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МУНИЦИПАЛЬНОГО ОБРАЗОВАНИЯ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EA28F4" w:rsidRDefault="00EA28F4" w:rsidP="00EA28F4">
      <w:pPr>
        <w:pStyle w:val="a3"/>
      </w:pPr>
    </w:p>
    <w:p w:rsidR="00EA28F4" w:rsidRDefault="00EA28F4" w:rsidP="00EA28F4">
      <w:pPr>
        <w:pStyle w:val="a3"/>
      </w:pPr>
    </w:p>
    <w:p w:rsidR="00EA28F4" w:rsidRDefault="0045705C" w:rsidP="00EA28F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A28F4" w:rsidRDefault="00EA28F4" w:rsidP="00EA28F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25FA5">
        <w:rPr>
          <w:rFonts w:ascii="Times New Roman" w:hAnsi="Times New Roman" w:cs="Times New Roman"/>
          <w:b/>
          <w:sz w:val="28"/>
          <w:szCs w:val="28"/>
        </w:rPr>
        <w:t>14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33579">
        <w:rPr>
          <w:rFonts w:ascii="Times New Roman" w:hAnsi="Times New Roman" w:cs="Times New Roman"/>
          <w:b/>
          <w:sz w:val="28"/>
          <w:szCs w:val="28"/>
        </w:rPr>
        <w:t>январ</w:t>
      </w:r>
      <w:r w:rsidR="00BC498F">
        <w:rPr>
          <w:rFonts w:ascii="Times New Roman" w:hAnsi="Times New Roman" w:cs="Times New Roman"/>
          <w:b/>
          <w:sz w:val="28"/>
          <w:szCs w:val="28"/>
        </w:rPr>
        <w:t>я 202</w:t>
      </w:r>
      <w:r w:rsidR="00B33579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 </w:t>
      </w:r>
      <w:r w:rsidR="00725FA5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с. Бакуры 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A28F4" w:rsidRDefault="00EA28F4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B33579">
        <w:rPr>
          <w:rFonts w:ascii="Times New Roman" w:hAnsi="Times New Roman" w:cs="Times New Roman"/>
          <w:b/>
          <w:sz w:val="28"/>
          <w:szCs w:val="28"/>
        </w:rPr>
        <w:t xml:space="preserve">б </w:t>
      </w:r>
      <w:r w:rsidR="003920DE">
        <w:rPr>
          <w:rFonts w:ascii="Times New Roman" w:hAnsi="Times New Roman" w:cs="Times New Roman"/>
          <w:b/>
          <w:sz w:val="28"/>
          <w:szCs w:val="28"/>
        </w:rPr>
        <w:t>аннулировании</w:t>
      </w:r>
      <w:r w:rsidR="00B33579">
        <w:rPr>
          <w:rFonts w:ascii="Times New Roman" w:hAnsi="Times New Roman" w:cs="Times New Roman"/>
          <w:b/>
          <w:sz w:val="28"/>
          <w:szCs w:val="28"/>
        </w:rPr>
        <w:t xml:space="preserve"> адресов объектов адресации </w:t>
      </w:r>
      <w:r w:rsidR="0045705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5705C" w:rsidRDefault="0045705C" w:rsidP="00EA28F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EA28F4" w:rsidRDefault="00EA28F4" w:rsidP="00EA28F4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Бакурс</w:t>
      </w:r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кого</w:t>
      </w:r>
      <w:proofErr w:type="spellEnd"/>
      <w:proofErr w:type="gram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образования, администрация </w:t>
      </w:r>
      <w:proofErr w:type="spellStart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>Бакурского</w:t>
      </w:r>
      <w:proofErr w:type="spellEnd"/>
      <w:r w:rsidR="0045705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ПОСТАНОВЛЯЕТ:</w:t>
      </w:r>
    </w:p>
    <w:p w:rsidR="00EA28F4" w:rsidRDefault="00EA28F4" w:rsidP="00EA28F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5705C" w:rsidRDefault="003920DE" w:rsidP="00EA28F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Аннулировать в </w:t>
      </w:r>
      <w:r w:rsidR="00B33579">
        <w:rPr>
          <w:rFonts w:ascii="Times New Roman" w:hAnsi="Times New Roman" w:cs="Times New Roman"/>
          <w:sz w:val="28"/>
          <w:szCs w:val="28"/>
        </w:rPr>
        <w:t xml:space="preserve">Федеральной информационной адресной системы </w:t>
      </w:r>
      <w:r w:rsidR="00725FA5">
        <w:rPr>
          <w:rFonts w:ascii="Times New Roman" w:hAnsi="Times New Roman" w:cs="Times New Roman"/>
          <w:sz w:val="28"/>
          <w:szCs w:val="28"/>
        </w:rPr>
        <w:t xml:space="preserve">дублирующие </w:t>
      </w:r>
      <w:r w:rsidR="00B33579">
        <w:rPr>
          <w:rFonts w:ascii="Times New Roman" w:hAnsi="Times New Roman" w:cs="Times New Roman"/>
          <w:sz w:val="28"/>
          <w:szCs w:val="28"/>
        </w:rPr>
        <w:t xml:space="preserve">адреса объектов адресации, </w:t>
      </w:r>
      <w:proofErr w:type="gramStart"/>
      <w:r w:rsidR="00B33579">
        <w:rPr>
          <w:rFonts w:ascii="Times New Roman" w:hAnsi="Times New Roman" w:cs="Times New Roman"/>
          <w:sz w:val="28"/>
          <w:szCs w:val="28"/>
        </w:rPr>
        <w:t>согласно приложения</w:t>
      </w:r>
      <w:proofErr w:type="gramEnd"/>
      <w:r w:rsidR="00B33579">
        <w:rPr>
          <w:rFonts w:ascii="Times New Roman" w:hAnsi="Times New Roman" w:cs="Times New Roman"/>
          <w:sz w:val="28"/>
          <w:szCs w:val="28"/>
        </w:rPr>
        <w:t xml:space="preserve"> к настоящему постановлению. </w:t>
      </w:r>
    </w:p>
    <w:p w:rsidR="00EA28F4" w:rsidRDefault="00EA28F4" w:rsidP="00EA28F4">
      <w:pPr>
        <w:rPr>
          <w:rStyle w:val="FontStyle18"/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rStyle w:val="FontStyle18"/>
          <w:sz w:val="28"/>
          <w:szCs w:val="28"/>
        </w:rPr>
        <w:t xml:space="preserve"> </w:t>
      </w:r>
      <w:r w:rsidR="00B33579">
        <w:rPr>
          <w:rStyle w:val="FontStyle18"/>
          <w:sz w:val="28"/>
          <w:szCs w:val="28"/>
        </w:rPr>
        <w:t>2</w:t>
      </w:r>
      <w:r>
        <w:rPr>
          <w:rStyle w:val="FontStyle18"/>
          <w:sz w:val="28"/>
          <w:szCs w:val="28"/>
        </w:rPr>
        <w:t xml:space="preserve">.  Настоящее </w:t>
      </w:r>
      <w:r w:rsidR="0045705C">
        <w:rPr>
          <w:rStyle w:val="FontStyle18"/>
          <w:sz w:val="28"/>
          <w:szCs w:val="28"/>
        </w:rPr>
        <w:t xml:space="preserve">постановление </w:t>
      </w:r>
      <w:r>
        <w:rPr>
          <w:rStyle w:val="FontStyle18"/>
          <w:sz w:val="28"/>
          <w:szCs w:val="28"/>
        </w:rPr>
        <w:t xml:space="preserve"> вступает в силу со дня его подписания.</w:t>
      </w:r>
    </w:p>
    <w:p w:rsidR="00EA28F4" w:rsidRDefault="00EA28F4" w:rsidP="00EA28F4">
      <w:pPr>
        <w:rPr>
          <w:rStyle w:val="FontStyle18"/>
          <w:sz w:val="28"/>
          <w:szCs w:val="28"/>
        </w:rPr>
      </w:pPr>
    </w:p>
    <w:p w:rsidR="00EA28F4" w:rsidRDefault="00EA28F4" w:rsidP="00EA28F4">
      <w:pPr>
        <w:pStyle w:val="a3"/>
        <w:jc w:val="both"/>
      </w:pPr>
      <w:r>
        <w:rPr>
          <w:rFonts w:ascii="Times New Roman" w:hAnsi="Times New Roman"/>
          <w:sz w:val="28"/>
          <w:szCs w:val="28"/>
        </w:rPr>
        <w:t xml:space="preserve">    </w:t>
      </w:r>
      <w:r w:rsidR="00B3357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B33579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Контроль  за</w:t>
      </w:r>
      <w:proofErr w:type="gramEnd"/>
      <w:r>
        <w:rPr>
          <w:rFonts w:ascii="Times New Roman" w:hAnsi="Times New Roman"/>
          <w:sz w:val="28"/>
          <w:szCs w:val="28"/>
        </w:rPr>
        <w:t xml:space="preserve">  исполнением настоящего  постановления  оставляю за собой.</w:t>
      </w:r>
    </w:p>
    <w:p w:rsidR="00EA28F4" w:rsidRDefault="00EA28F4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133B" w:rsidRDefault="0013133B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133B" w:rsidRDefault="0013133B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13133B" w:rsidRDefault="0013133B" w:rsidP="00EA28F4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A28F4" w:rsidRPr="00DB5741" w:rsidRDefault="00EA28F4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Глава администарции Бакурского</w:t>
      </w: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муниципального образования:                                                 А.И.Котков</w:t>
      </w: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AA61F0" w:rsidRDefault="00AA61F0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3F6026" w:rsidRDefault="003F6026" w:rsidP="003F6026">
      <w:pPr>
        <w:pStyle w:val="a3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t xml:space="preserve">                      </w:t>
      </w:r>
      <w:r w:rsid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</w:t>
      </w:r>
    </w:p>
    <w:p w:rsidR="003F6026" w:rsidRDefault="003F6026" w:rsidP="003F6026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Приложение к постановлению администрации </w:t>
      </w:r>
    </w:p>
    <w:p w:rsidR="003F6026" w:rsidRPr="00B33579" w:rsidRDefault="003F6026" w:rsidP="003F6026">
      <w:pPr>
        <w:pStyle w:val="a3"/>
        <w:jc w:val="right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          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>Бакурского МО от 1</w:t>
      </w:r>
      <w:r w:rsidR="00725FA5">
        <w:rPr>
          <w:rFonts w:ascii="Times New Roman" w:hAnsi="Times New Roman" w:cs="Times New Roman"/>
          <w:noProof/>
          <w:sz w:val="24"/>
          <w:szCs w:val="24"/>
          <w:lang w:eastAsia="ru-RU"/>
        </w:rPr>
        <w:t>4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января 2022 года № </w:t>
      </w:r>
      <w:r w:rsidR="00725FA5">
        <w:rPr>
          <w:rFonts w:ascii="Times New Roman" w:hAnsi="Times New Roman" w:cs="Times New Roman"/>
          <w:noProof/>
          <w:sz w:val="24"/>
          <w:szCs w:val="24"/>
          <w:lang w:eastAsia="ru-RU"/>
        </w:rPr>
        <w:t>2</w:t>
      </w:r>
      <w:r w:rsidRPr="00B33579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3F6026" w:rsidRDefault="003F6026" w:rsidP="003F6026">
      <w:pPr>
        <w:pStyle w:val="a3"/>
        <w:ind w:left="-709" w:firstLine="709"/>
        <w:jc w:val="right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B33579">
      <w:pPr>
        <w:pStyle w:val="a3"/>
        <w:tabs>
          <w:tab w:val="left" w:pos="2160"/>
        </w:tabs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Перечень </w:t>
      </w:r>
      <w:r w:rsidR="003920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дублирующих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адресов объектов адресации, подлежащие </w:t>
      </w:r>
      <w:r w:rsidR="003920D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аннулированию в </w:t>
      </w: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Федеральной информационной адресной системы</w:t>
      </w:r>
      <w:proofErr w:type="gramEnd"/>
    </w:p>
    <w:p w:rsidR="00B33579" w:rsidRDefault="00B33579" w:rsidP="00B33579">
      <w:pPr>
        <w:pStyle w:val="a3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Pr="007839FF" w:rsidRDefault="00B33579" w:rsidP="00B33579">
      <w:pPr>
        <w:spacing w:after="120"/>
        <w:jc w:val="center"/>
        <w:rPr>
          <w:b/>
          <w:sz w:val="28"/>
          <w:szCs w:val="28"/>
        </w:rPr>
      </w:pPr>
      <w:r w:rsidRPr="007839FF">
        <w:rPr>
          <w:b/>
          <w:sz w:val="28"/>
          <w:szCs w:val="28"/>
        </w:rPr>
        <w:t>Российская Федерация</w:t>
      </w:r>
      <w:r>
        <w:rPr>
          <w:b/>
          <w:sz w:val="28"/>
          <w:szCs w:val="28"/>
        </w:rPr>
        <w:t>,</w:t>
      </w:r>
      <w:r w:rsidRPr="007839FF">
        <w:rPr>
          <w:b/>
          <w:sz w:val="28"/>
          <w:szCs w:val="28"/>
        </w:rPr>
        <w:t xml:space="preserve">  Саратовская область, </w:t>
      </w:r>
      <w:proofErr w:type="spellStart"/>
      <w:r>
        <w:rPr>
          <w:b/>
          <w:sz w:val="28"/>
          <w:szCs w:val="28"/>
        </w:rPr>
        <w:t>Екатериновский</w:t>
      </w:r>
      <w:proofErr w:type="spellEnd"/>
      <w:r>
        <w:rPr>
          <w:b/>
          <w:sz w:val="28"/>
          <w:szCs w:val="28"/>
        </w:rPr>
        <w:t xml:space="preserve"> </w:t>
      </w:r>
      <w:r w:rsidRPr="007839FF">
        <w:rPr>
          <w:b/>
          <w:sz w:val="28"/>
          <w:szCs w:val="28"/>
        </w:rPr>
        <w:t xml:space="preserve"> муниципальный район, сельское поселение </w:t>
      </w:r>
      <w:proofErr w:type="spellStart"/>
      <w:r>
        <w:rPr>
          <w:b/>
          <w:sz w:val="28"/>
          <w:szCs w:val="28"/>
        </w:rPr>
        <w:t>Бакурское</w:t>
      </w:r>
      <w:proofErr w:type="spellEnd"/>
      <w:r>
        <w:rPr>
          <w:b/>
          <w:sz w:val="28"/>
          <w:szCs w:val="28"/>
        </w:rPr>
        <w:t xml:space="preserve"> </w:t>
      </w: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B33579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W w:w="1063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1632"/>
        <w:gridCol w:w="1552"/>
        <w:gridCol w:w="1422"/>
        <w:gridCol w:w="1940"/>
        <w:gridCol w:w="1109"/>
        <w:gridCol w:w="2268"/>
      </w:tblGrid>
      <w:tr w:rsidR="003F6026" w:rsidRPr="001D4BF3" w:rsidTr="00714A2D">
        <w:trPr>
          <w:trHeight w:val="1391"/>
        </w:trPr>
        <w:tc>
          <w:tcPr>
            <w:tcW w:w="709" w:type="dxa"/>
          </w:tcPr>
          <w:p w:rsidR="003F6026" w:rsidRPr="001D4BF3" w:rsidRDefault="003F6026" w:rsidP="007C2080">
            <w:pPr>
              <w:rPr>
                <w:b/>
              </w:rPr>
            </w:pPr>
            <w:r w:rsidRPr="001D4BF3">
              <w:rPr>
                <w:b/>
              </w:rPr>
              <w:t xml:space="preserve">№ </w:t>
            </w:r>
            <w:proofErr w:type="spellStart"/>
            <w:proofErr w:type="gramStart"/>
            <w:r w:rsidRPr="001D4BF3">
              <w:rPr>
                <w:b/>
              </w:rPr>
              <w:t>п</w:t>
            </w:r>
            <w:proofErr w:type="spellEnd"/>
            <w:proofErr w:type="gramEnd"/>
            <w:r w:rsidRPr="001D4BF3">
              <w:rPr>
                <w:b/>
              </w:rPr>
              <w:t>/</w:t>
            </w:r>
            <w:proofErr w:type="spellStart"/>
            <w:r w:rsidRPr="001D4BF3">
              <w:rPr>
                <w:b/>
              </w:rPr>
              <w:t>п</w:t>
            </w:r>
            <w:proofErr w:type="spellEnd"/>
          </w:p>
        </w:tc>
        <w:tc>
          <w:tcPr>
            <w:tcW w:w="1632" w:type="dxa"/>
          </w:tcPr>
          <w:p w:rsidR="003F6026" w:rsidRPr="001D4BF3" w:rsidRDefault="003F6026" w:rsidP="007C2080">
            <w:pPr>
              <w:rPr>
                <w:b/>
              </w:rPr>
            </w:pPr>
            <w:r w:rsidRPr="001D4BF3">
              <w:rPr>
                <w:b/>
              </w:rPr>
              <w:t>Населённый пункт</w:t>
            </w:r>
          </w:p>
        </w:tc>
        <w:tc>
          <w:tcPr>
            <w:tcW w:w="1552" w:type="dxa"/>
          </w:tcPr>
          <w:p w:rsidR="003F6026" w:rsidRPr="001D4BF3" w:rsidRDefault="003F6026" w:rsidP="007C2080">
            <w:pPr>
              <w:rPr>
                <w:b/>
              </w:rPr>
            </w:pPr>
            <w:r w:rsidRPr="001D4BF3">
              <w:rPr>
                <w:b/>
              </w:rPr>
              <w:t xml:space="preserve">Наименование элемента </w:t>
            </w:r>
            <w:proofErr w:type="spellStart"/>
            <w:r w:rsidRPr="001D4BF3">
              <w:rPr>
                <w:b/>
              </w:rPr>
              <w:t>уличн</w:t>
            </w:r>
            <w:proofErr w:type="gramStart"/>
            <w:r w:rsidRPr="001D4BF3">
              <w:rPr>
                <w:b/>
              </w:rPr>
              <w:t>о</w:t>
            </w:r>
            <w:proofErr w:type="spellEnd"/>
            <w:r w:rsidRPr="001D4BF3">
              <w:rPr>
                <w:b/>
              </w:rPr>
              <w:t>-</w:t>
            </w:r>
            <w:proofErr w:type="gramEnd"/>
            <w:r w:rsidRPr="001D4BF3">
              <w:rPr>
                <w:b/>
              </w:rPr>
              <w:t xml:space="preserve"> дорожной сети</w:t>
            </w:r>
          </w:p>
        </w:tc>
        <w:tc>
          <w:tcPr>
            <w:tcW w:w="1422" w:type="dxa"/>
          </w:tcPr>
          <w:p w:rsidR="003F6026" w:rsidRPr="001D4BF3" w:rsidRDefault="003F6026" w:rsidP="007C2080">
            <w:pPr>
              <w:rPr>
                <w:b/>
              </w:rPr>
            </w:pPr>
            <w:r w:rsidRPr="001D4BF3">
              <w:rPr>
                <w:b/>
              </w:rPr>
              <w:t>Тип элемента улично-дорожной сети</w:t>
            </w:r>
          </w:p>
        </w:tc>
        <w:tc>
          <w:tcPr>
            <w:tcW w:w="1940" w:type="dxa"/>
          </w:tcPr>
          <w:p w:rsidR="003F6026" w:rsidRPr="001D4BF3" w:rsidRDefault="003F6026" w:rsidP="007C2080">
            <w:pPr>
              <w:jc w:val="center"/>
              <w:rPr>
                <w:b/>
              </w:rPr>
            </w:pPr>
            <w:r>
              <w:rPr>
                <w:b/>
              </w:rPr>
              <w:t xml:space="preserve">Элемент объекта адресации </w:t>
            </w:r>
          </w:p>
        </w:tc>
        <w:tc>
          <w:tcPr>
            <w:tcW w:w="1109" w:type="dxa"/>
          </w:tcPr>
          <w:p w:rsidR="003F6026" w:rsidRDefault="003F6026" w:rsidP="007C2080">
            <w:pPr>
              <w:rPr>
                <w:b/>
              </w:rPr>
            </w:pPr>
            <w:r>
              <w:rPr>
                <w:b/>
              </w:rPr>
              <w:t xml:space="preserve">Номер объекта адресации </w:t>
            </w:r>
          </w:p>
        </w:tc>
        <w:tc>
          <w:tcPr>
            <w:tcW w:w="2268" w:type="dxa"/>
          </w:tcPr>
          <w:p w:rsidR="003F6026" w:rsidRDefault="003F6026" w:rsidP="007C2080">
            <w:pPr>
              <w:rPr>
                <w:b/>
              </w:rPr>
            </w:pPr>
            <w:r w:rsidRPr="00831825">
              <w:rPr>
                <w:b/>
              </w:rPr>
              <w:t xml:space="preserve">Уникальный номер адреса объекта адресации </w:t>
            </w:r>
            <w:proofErr w:type="gramStart"/>
            <w:r w:rsidRPr="00831825">
              <w:rPr>
                <w:b/>
              </w:rPr>
              <w:t>в</w:t>
            </w:r>
            <w:proofErr w:type="gramEnd"/>
            <w:r w:rsidRPr="00831825">
              <w:rPr>
                <w:b/>
              </w:rPr>
              <w:t xml:space="preserve"> ГАР</w:t>
            </w:r>
          </w:p>
        </w:tc>
      </w:tr>
      <w:tr w:rsidR="003F6026" w:rsidRPr="00AA61F0" w:rsidTr="00714A2D">
        <w:trPr>
          <w:trHeight w:val="649"/>
        </w:trPr>
        <w:tc>
          <w:tcPr>
            <w:tcW w:w="709" w:type="dxa"/>
          </w:tcPr>
          <w:p w:rsidR="003F6026" w:rsidRPr="00714A2D" w:rsidRDefault="003F6026" w:rsidP="00714A2D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1632" w:type="dxa"/>
          </w:tcPr>
          <w:p w:rsidR="003F6026" w:rsidRPr="001D4BF3" w:rsidRDefault="003F6026" w:rsidP="007C208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Кручи </w:t>
            </w:r>
            <w:r w:rsidRPr="001D4BF3">
              <w:rPr>
                <w:sz w:val="28"/>
              </w:rPr>
              <w:t xml:space="preserve"> село</w:t>
            </w:r>
          </w:p>
        </w:tc>
        <w:tc>
          <w:tcPr>
            <w:tcW w:w="1552" w:type="dxa"/>
          </w:tcPr>
          <w:p w:rsidR="003F6026" w:rsidRPr="00CA23DF" w:rsidRDefault="003F6026" w:rsidP="007C208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422" w:type="dxa"/>
          </w:tcPr>
          <w:p w:rsidR="003F6026" w:rsidRPr="001D4BF3" w:rsidRDefault="003F6026" w:rsidP="007C208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3F6026" w:rsidRPr="001D4BF3" w:rsidRDefault="003F6026" w:rsidP="007C208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домовладение</w:t>
            </w:r>
          </w:p>
        </w:tc>
        <w:tc>
          <w:tcPr>
            <w:tcW w:w="1109" w:type="dxa"/>
          </w:tcPr>
          <w:p w:rsidR="003F6026" w:rsidRDefault="003F6026" w:rsidP="007C208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43</w:t>
            </w:r>
          </w:p>
        </w:tc>
        <w:tc>
          <w:tcPr>
            <w:tcW w:w="2268" w:type="dxa"/>
          </w:tcPr>
          <w:p w:rsidR="003F6026" w:rsidRPr="003F6026" w:rsidRDefault="003F6026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 w:rsidRPr="003F602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156590fe-f2cd-485a-bc38-d7a209400e5d</w:t>
            </w:r>
          </w:p>
        </w:tc>
      </w:tr>
      <w:tr w:rsidR="003F6026" w:rsidRPr="00AA61F0" w:rsidTr="00714A2D">
        <w:trPr>
          <w:trHeight w:val="934"/>
        </w:trPr>
        <w:tc>
          <w:tcPr>
            <w:tcW w:w="709" w:type="dxa"/>
          </w:tcPr>
          <w:p w:rsidR="003F6026" w:rsidRPr="00714A2D" w:rsidRDefault="003F6026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3F6026" w:rsidRDefault="003F6026" w:rsidP="007C2080">
            <w:pPr>
              <w:jc w:val="center"/>
            </w:pPr>
            <w:r w:rsidRPr="002C475D">
              <w:rPr>
                <w:sz w:val="28"/>
              </w:rPr>
              <w:t>Кручи  село</w:t>
            </w:r>
          </w:p>
        </w:tc>
        <w:tc>
          <w:tcPr>
            <w:tcW w:w="1552" w:type="dxa"/>
          </w:tcPr>
          <w:p w:rsidR="003F6026" w:rsidRDefault="003F6026" w:rsidP="007C2080">
            <w:pPr>
              <w:jc w:val="center"/>
            </w:pPr>
            <w:r>
              <w:rPr>
                <w:sz w:val="28"/>
                <w:szCs w:val="28"/>
              </w:rPr>
              <w:t>Советская</w:t>
            </w:r>
          </w:p>
        </w:tc>
        <w:tc>
          <w:tcPr>
            <w:tcW w:w="1422" w:type="dxa"/>
          </w:tcPr>
          <w:p w:rsidR="003F6026" w:rsidRPr="001D4BF3" w:rsidRDefault="003F6026" w:rsidP="007C208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3F6026" w:rsidRPr="001D4BF3" w:rsidRDefault="003F6026" w:rsidP="007C208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домовладение</w:t>
            </w:r>
          </w:p>
        </w:tc>
        <w:tc>
          <w:tcPr>
            <w:tcW w:w="1109" w:type="dxa"/>
          </w:tcPr>
          <w:p w:rsidR="003F6026" w:rsidRDefault="003F6026" w:rsidP="007C208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44</w:t>
            </w:r>
          </w:p>
        </w:tc>
        <w:tc>
          <w:tcPr>
            <w:tcW w:w="2268" w:type="dxa"/>
          </w:tcPr>
          <w:p w:rsidR="003F6026" w:rsidRPr="003F6026" w:rsidRDefault="003F6026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 w:rsidRPr="003F602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6cbc2595-f800-442e-9d4a-9c0bbcb2ae8b</w:t>
            </w:r>
          </w:p>
        </w:tc>
      </w:tr>
      <w:tr w:rsidR="003F6026" w:rsidRPr="00AA61F0" w:rsidTr="00714A2D">
        <w:trPr>
          <w:trHeight w:val="953"/>
        </w:trPr>
        <w:tc>
          <w:tcPr>
            <w:tcW w:w="709" w:type="dxa"/>
          </w:tcPr>
          <w:p w:rsidR="003F6026" w:rsidRPr="00714A2D" w:rsidRDefault="003F6026" w:rsidP="007C2080">
            <w:pPr>
              <w:pStyle w:val="a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lang w:val="en-US"/>
              </w:rPr>
            </w:pPr>
          </w:p>
        </w:tc>
        <w:tc>
          <w:tcPr>
            <w:tcW w:w="1632" w:type="dxa"/>
          </w:tcPr>
          <w:p w:rsidR="003F6026" w:rsidRDefault="003F6026" w:rsidP="007C2080">
            <w:pPr>
              <w:jc w:val="center"/>
            </w:pPr>
            <w:r w:rsidRPr="002C475D">
              <w:rPr>
                <w:sz w:val="28"/>
              </w:rPr>
              <w:t>Кручи  село</w:t>
            </w:r>
          </w:p>
        </w:tc>
        <w:tc>
          <w:tcPr>
            <w:tcW w:w="1552" w:type="dxa"/>
          </w:tcPr>
          <w:p w:rsidR="003F6026" w:rsidRDefault="003F6026" w:rsidP="007C2080">
            <w:pPr>
              <w:jc w:val="center"/>
            </w:pPr>
            <w:r w:rsidRPr="00C135A8">
              <w:rPr>
                <w:sz w:val="28"/>
                <w:szCs w:val="28"/>
              </w:rPr>
              <w:t>Луговая</w:t>
            </w:r>
          </w:p>
        </w:tc>
        <w:tc>
          <w:tcPr>
            <w:tcW w:w="1422" w:type="dxa"/>
          </w:tcPr>
          <w:p w:rsidR="003F6026" w:rsidRPr="001D4BF3" w:rsidRDefault="003F6026" w:rsidP="007C2080">
            <w:pPr>
              <w:jc w:val="center"/>
              <w:rPr>
                <w:sz w:val="28"/>
              </w:rPr>
            </w:pPr>
            <w:r w:rsidRPr="001D4BF3">
              <w:rPr>
                <w:sz w:val="28"/>
              </w:rPr>
              <w:t>улица</w:t>
            </w:r>
          </w:p>
        </w:tc>
        <w:tc>
          <w:tcPr>
            <w:tcW w:w="1940" w:type="dxa"/>
          </w:tcPr>
          <w:p w:rsidR="003F6026" w:rsidRPr="001D4BF3" w:rsidRDefault="003F6026" w:rsidP="007C2080">
            <w:pPr>
              <w:pStyle w:val="a6"/>
              <w:ind w:left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домовладение </w:t>
            </w:r>
          </w:p>
        </w:tc>
        <w:tc>
          <w:tcPr>
            <w:tcW w:w="1109" w:type="dxa"/>
          </w:tcPr>
          <w:p w:rsidR="003F6026" w:rsidRDefault="003F6026" w:rsidP="007C2080">
            <w:pPr>
              <w:pStyle w:val="a6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w="2268" w:type="dxa"/>
          </w:tcPr>
          <w:p w:rsidR="003F6026" w:rsidRPr="003F6026" w:rsidRDefault="003F6026" w:rsidP="007C2080">
            <w:pPr>
              <w:pStyle w:val="a6"/>
              <w:spacing w:after="0" w:line="240" w:lineRule="auto"/>
              <w:ind w:left="0"/>
              <w:rPr>
                <w:rFonts w:ascii="Times New Roman" w:hAnsi="Times New Roman"/>
                <w:sz w:val="28"/>
                <w:lang w:val="en-US"/>
              </w:rPr>
            </w:pPr>
            <w:r w:rsidRPr="003F6026">
              <w:rPr>
                <w:rFonts w:ascii="Arial" w:hAnsi="Arial" w:cs="Arial"/>
                <w:color w:val="000000"/>
                <w:sz w:val="21"/>
                <w:szCs w:val="21"/>
                <w:lang w:val="en-US"/>
              </w:rPr>
              <w:t>2ccb5d92-d838-42c3-a31b-65c2ced06ead</w:t>
            </w:r>
          </w:p>
        </w:tc>
      </w:tr>
    </w:tbl>
    <w:p w:rsidR="00B33579" w:rsidRPr="00714A2D" w:rsidRDefault="00B33579" w:rsidP="00EA28F4">
      <w:pPr>
        <w:pStyle w:val="a3"/>
        <w:jc w:val="both"/>
        <w:rPr>
          <w:rFonts w:ascii="Times New Roman" w:hAnsi="Times New Roman" w:cs="Times New Roman"/>
          <w:b/>
          <w:noProof/>
          <w:sz w:val="28"/>
          <w:szCs w:val="28"/>
          <w:lang w:val="en-US" w:eastAsia="ru-RU"/>
        </w:rPr>
      </w:pPr>
    </w:p>
    <w:p w:rsidR="00B33579" w:rsidRPr="00714A2D" w:rsidRDefault="00B33579" w:rsidP="00EA28F4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B33579" w:rsidRPr="00714A2D" w:rsidSect="003F6026">
      <w:pgSz w:w="11906" w:h="16838"/>
      <w:pgMar w:top="1134" w:right="851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6A66E0"/>
    <w:multiLevelType w:val="hybridMultilevel"/>
    <w:tmpl w:val="AE440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F181A"/>
    <w:multiLevelType w:val="hybridMultilevel"/>
    <w:tmpl w:val="78527832"/>
    <w:lvl w:ilvl="0" w:tplc="7DCEB01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A28F4"/>
    <w:rsid w:val="0001115B"/>
    <w:rsid w:val="0013133B"/>
    <w:rsid w:val="00267CFE"/>
    <w:rsid w:val="00316EE4"/>
    <w:rsid w:val="003920DE"/>
    <w:rsid w:val="003953CF"/>
    <w:rsid w:val="003F6026"/>
    <w:rsid w:val="0045705C"/>
    <w:rsid w:val="004F1308"/>
    <w:rsid w:val="00680E8E"/>
    <w:rsid w:val="0069565F"/>
    <w:rsid w:val="006E00B6"/>
    <w:rsid w:val="00714A2D"/>
    <w:rsid w:val="00725FA5"/>
    <w:rsid w:val="00762D2E"/>
    <w:rsid w:val="007A5C2A"/>
    <w:rsid w:val="007B2332"/>
    <w:rsid w:val="009630DB"/>
    <w:rsid w:val="00AA61F0"/>
    <w:rsid w:val="00B33579"/>
    <w:rsid w:val="00BC498F"/>
    <w:rsid w:val="00BF5B45"/>
    <w:rsid w:val="00C10D53"/>
    <w:rsid w:val="00C16CCB"/>
    <w:rsid w:val="00C43DDD"/>
    <w:rsid w:val="00C45F41"/>
    <w:rsid w:val="00CB4B92"/>
    <w:rsid w:val="00D249F7"/>
    <w:rsid w:val="00D97627"/>
    <w:rsid w:val="00DB5741"/>
    <w:rsid w:val="00DE56AC"/>
    <w:rsid w:val="00E05813"/>
    <w:rsid w:val="00E32428"/>
    <w:rsid w:val="00EA2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28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8F4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A28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No Spacing"/>
    <w:uiPriority w:val="1"/>
    <w:qFormat/>
    <w:rsid w:val="00EA28F4"/>
    <w:pPr>
      <w:spacing w:after="0" w:line="240" w:lineRule="auto"/>
    </w:pPr>
  </w:style>
  <w:style w:type="character" w:customStyle="1" w:styleId="FontStyle18">
    <w:name w:val="Font Style18"/>
    <w:uiPriority w:val="99"/>
    <w:rsid w:val="00EA28F4"/>
    <w:rPr>
      <w:rFonts w:ascii="Times New Roman" w:hAnsi="Times New Roman" w:cs="Times New Roman" w:hint="default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A28F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28F4"/>
    <w:rPr>
      <w:rFonts w:ascii="Tahoma" w:eastAsia="Times New Roman" w:hAnsi="Tahoma" w:cs="Tahoma"/>
      <w:sz w:val="16"/>
      <w:szCs w:val="16"/>
      <w:lang w:eastAsia="zh-CN"/>
    </w:rPr>
  </w:style>
  <w:style w:type="paragraph" w:styleId="a6">
    <w:name w:val="List Paragraph"/>
    <w:basedOn w:val="a"/>
    <w:uiPriority w:val="34"/>
    <w:qFormat/>
    <w:rsid w:val="00B33579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2022-01-21T10:39:00Z</cp:lastPrinted>
  <dcterms:created xsi:type="dcterms:W3CDTF">2020-10-30T06:53:00Z</dcterms:created>
  <dcterms:modified xsi:type="dcterms:W3CDTF">2022-02-01T11:52:00Z</dcterms:modified>
</cp:coreProperties>
</file>