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БАКУРСКОГО МУНИЦИПАЛЬНОГО ОБРАЗОВАНИЯ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tabs>
          <w:tab w:val="left" w:pos="538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E30F31">
        <w:rPr>
          <w:rFonts w:ascii="Times New Roman" w:hAnsi="Times New Roman"/>
          <w:b/>
          <w:sz w:val="24"/>
          <w:szCs w:val="24"/>
        </w:rPr>
        <w:t xml:space="preserve">14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06D1C">
        <w:rPr>
          <w:rFonts w:ascii="Times New Roman" w:hAnsi="Times New Roman"/>
          <w:b/>
          <w:sz w:val="24"/>
          <w:szCs w:val="24"/>
        </w:rPr>
        <w:t xml:space="preserve">марта </w:t>
      </w:r>
      <w:r w:rsidR="003446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 w:rsidR="0013726B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года № </w:t>
      </w:r>
      <w:r w:rsidR="00E30F31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ab/>
        <w:t>с. Бакуры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оценки эффективности муниципальной 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программы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</w:p>
    <w:p w:rsidR="00E30F31" w:rsidRPr="00E30F31" w:rsidRDefault="00EE672C" w:rsidP="00E30F31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</w:t>
      </w:r>
      <w:r w:rsidR="00A06D1C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  «</w:t>
      </w:r>
      <w:r w:rsidR="00E30F31" w:rsidRPr="00E30F31">
        <w:rPr>
          <w:rFonts w:ascii="Times New Roman" w:hAnsi="Times New Roman"/>
          <w:b/>
          <w:sz w:val="24"/>
          <w:szCs w:val="24"/>
        </w:rPr>
        <w:t xml:space="preserve">Инвентаризация и паспортизация </w:t>
      </w:r>
      <w:proofErr w:type="gramStart"/>
      <w:r w:rsidR="00E30F31" w:rsidRPr="00E30F31">
        <w:rPr>
          <w:rFonts w:ascii="Times New Roman" w:hAnsi="Times New Roman"/>
          <w:b/>
          <w:sz w:val="24"/>
          <w:szCs w:val="24"/>
        </w:rPr>
        <w:t>автомобильных</w:t>
      </w:r>
      <w:proofErr w:type="gramEnd"/>
    </w:p>
    <w:p w:rsidR="00E30F31" w:rsidRPr="00E30F31" w:rsidRDefault="00E30F31" w:rsidP="00E30F31">
      <w:pPr>
        <w:pStyle w:val="a9"/>
        <w:rPr>
          <w:rFonts w:ascii="Times New Roman" w:hAnsi="Times New Roman"/>
          <w:b/>
          <w:sz w:val="24"/>
          <w:szCs w:val="24"/>
        </w:rPr>
      </w:pPr>
      <w:r w:rsidRPr="00E30F31">
        <w:rPr>
          <w:rFonts w:ascii="Times New Roman" w:hAnsi="Times New Roman"/>
          <w:b/>
          <w:sz w:val="24"/>
          <w:szCs w:val="24"/>
        </w:rPr>
        <w:t xml:space="preserve"> дорог местного значения общего пользования</w:t>
      </w:r>
    </w:p>
    <w:p w:rsidR="00E30F31" w:rsidRPr="00E30F31" w:rsidRDefault="00E30F31" w:rsidP="00E30F31">
      <w:pPr>
        <w:pStyle w:val="a9"/>
        <w:rPr>
          <w:rFonts w:ascii="Times New Roman" w:hAnsi="Times New Roman"/>
          <w:b/>
          <w:sz w:val="24"/>
          <w:szCs w:val="24"/>
        </w:rPr>
      </w:pPr>
      <w:r w:rsidRPr="00E30F31">
        <w:rPr>
          <w:rFonts w:ascii="Times New Roman" w:hAnsi="Times New Roman"/>
          <w:b/>
          <w:sz w:val="24"/>
          <w:szCs w:val="24"/>
        </w:rPr>
        <w:t xml:space="preserve"> на территории </w:t>
      </w:r>
      <w:proofErr w:type="spellStart"/>
      <w:r w:rsidRPr="00E30F31"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 w:rsidRPr="00E30F3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30F31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E30F31" w:rsidRPr="00E30F31" w:rsidRDefault="00E30F31" w:rsidP="00E30F31">
      <w:pPr>
        <w:pStyle w:val="a9"/>
        <w:rPr>
          <w:rFonts w:ascii="Times New Roman" w:hAnsi="Times New Roman"/>
          <w:b/>
          <w:sz w:val="24"/>
          <w:szCs w:val="24"/>
        </w:rPr>
      </w:pPr>
      <w:r w:rsidRPr="00E30F31">
        <w:rPr>
          <w:rFonts w:ascii="Times New Roman" w:hAnsi="Times New Roman"/>
          <w:b/>
          <w:sz w:val="24"/>
          <w:szCs w:val="24"/>
        </w:rPr>
        <w:t xml:space="preserve"> образования  </w:t>
      </w:r>
      <w:proofErr w:type="spellStart"/>
      <w:r w:rsidRPr="00E30F31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Pr="00E30F31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EE672C" w:rsidRDefault="00E30F31" w:rsidP="00E30F31">
      <w:pPr>
        <w:pStyle w:val="a9"/>
        <w:rPr>
          <w:rFonts w:ascii="Times New Roman" w:hAnsi="Times New Roman"/>
          <w:b/>
          <w:sz w:val="24"/>
          <w:szCs w:val="24"/>
        </w:rPr>
      </w:pPr>
      <w:r w:rsidRPr="00E30F31">
        <w:rPr>
          <w:rFonts w:ascii="Times New Roman" w:hAnsi="Times New Roman"/>
          <w:b/>
          <w:sz w:val="24"/>
          <w:szCs w:val="24"/>
        </w:rPr>
        <w:t xml:space="preserve"> Саратовской  области</w:t>
      </w:r>
      <w:r w:rsidR="00EE672C">
        <w:rPr>
          <w:rFonts w:ascii="Times New Roman" w:hAnsi="Times New Roman"/>
          <w:b/>
          <w:sz w:val="24"/>
          <w:szCs w:val="24"/>
        </w:rPr>
        <w:t>»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28 от 17  мая 2016 года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Pr="00E30F31" w:rsidRDefault="00EE672C" w:rsidP="00E30F31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30F31">
        <w:rPr>
          <w:rFonts w:ascii="Times New Roman" w:hAnsi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 w:rsidRPr="00E30F31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E30F31">
        <w:rPr>
          <w:rFonts w:ascii="Times New Roman" w:hAnsi="Times New Roman"/>
          <w:sz w:val="24"/>
          <w:szCs w:val="24"/>
        </w:rPr>
        <w:t xml:space="preserve"> му</w:t>
      </w:r>
      <w:r w:rsidR="0013726B" w:rsidRPr="00E30F31">
        <w:rPr>
          <w:rFonts w:ascii="Times New Roman" w:hAnsi="Times New Roman"/>
          <w:sz w:val="24"/>
          <w:szCs w:val="24"/>
        </w:rPr>
        <w:t>ниципального образования за 20</w:t>
      </w:r>
      <w:r w:rsidR="00344648" w:rsidRPr="00E30F31">
        <w:rPr>
          <w:rFonts w:ascii="Times New Roman" w:hAnsi="Times New Roman"/>
          <w:sz w:val="24"/>
          <w:szCs w:val="24"/>
        </w:rPr>
        <w:t>2</w:t>
      </w:r>
      <w:r w:rsidR="00E30F31" w:rsidRPr="00E30F31">
        <w:rPr>
          <w:rFonts w:ascii="Times New Roman" w:hAnsi="Times New Roman"/>
          <w:sz w:val="24"/>
          <w:szCs w:val="24"/>
        </w:rPr>
        <w:t>2</w:t>
      </w:r>
      <w:r w:rsidRPr="00E30F31">
        <w:rPr>
          <w:rFonts w:ascii="Times New Roman" w:hAnsi="Times New Roman"/>
          <w:sz w:val="24"/>
          <w:szCs w:val="24"/>
        </w:rPr>
        <w:t xml:space="preserve"> год «</w:t>
      </w:r>
      <w:r w:rsidR="00E30F31" w:rsidRPr="00E30F31">
        <w:rPr>
          <w:rFonts w:ascii="Times New Roman" w:hAnsi="Times New Roman"/>
          <w:sz w:val="24"/>
          <w:szCs w:val="24"/>
        </w:rPr>
        <w:t xml:space="preserve">Инвентаризация и паспортизация автомобильных дорог местного значения общего пользования  на территории </w:t>
      </w:r>
      <w:proofErr w:type="spellStart"/>
      <w:r w:rsidR="00E30F31" w:rsidRPr="00E30F31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E30F31" w:rsidRPr="00E30F31">
        <w:rPr>
          <w:rFonts w:ascii="Times New Roman" w:hAnsi="Times New Roman"/>
          <w:sz w:val="24"/>
          <w:szCs w:val="24"/>
        </w:rPr>
        <w:t xml:space="preserve"> муниципального  образования  </w:t>
      </w:r>
      <w:proofErr w:type="spellStart"/>
      <w:r w:rsidR="00E30F31" w:rsidRPr="00E30F31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E30F31" w:rsidRPr="00E30F31">
        <w:rPr>
          <w:rFonts w:ascii="Times New Roman" w:hAnsi="Times New Roman"/>
          <w:sz w:val="24"/>
          <w:szCs w:val="24"/>
        </w:rPr>
        <w:t xml:space="preserve"> муниципального района Саратовской  области</w:t>
      </w:r>
      <w:r w:rsidR="00344648" w:rsidRPr="00E30F31">
        <w:rPr>
          <w:rFonts w:ascii="Times New Roman" w:hAnsi="Times New Roman"/>
          <w:sz w:val="24"/>
          <w:szCs w:val="24"/>
        </w:rPr>
        <w:t xml:space="preserve">», утвержденную постановлением от </w:t>
      </w:r>
      <w:r w:rsidR="00A06D1C" w:rsidRPr="00E30F31">
        <w:rPr>
          <w:rFonts w:ascii="Times New Roman" w:hAnsi="Times New Roman"/>
          <w:sz w:val="24"/>
          <w:szCs w:val="24"/>
        </w:rPr>
        <w:t>0</w:t>
      </w:r>
      <w:r w:rsidR="00E30F31">
        <w:rPr>
          <w:rFonts w:ascii="Times New Roman" w:hAnsi="Times New Roman"/>
          <w:sz w:val="24"/>
          <w:szCs w:val="24"/>
        </w:rPr>
        <w:t xml:space="preserve">2 марта </w:t>
      </w:r>
      <w:r w:rsidR="00A06D1C" w:rsidRPr="00E30F31">
        <w:rPr>
          <w:rFonts w:ascii="Times New Roman" w:hAnsi="Times New Roman"/>
          <w:sz w:val="24"/>
          <w:szCs w:val="24"/>
        </w:rPr>
        <w:t xml:space="preserve"> </w:t>
      </w:r>
      <w:r w:rsidR="00344648" w:rsidRPr="00E30F31">
        <w:rPr>
          <w:rFonts w:ascii="Times New Roman" w:hAnsi="Times New Roman"/>
          <w:sz w:val="24"/>
          <w:szCs w:val="24"/>
        </w:rPr>
        <w:t>20</w:t>
      </w:r>
      <w:r w:rsidR="00A06D1C" w:rsidRPr="00E30F31">
        <w:rPr>
          <w:rFonts w:ascii="Times New Roman" w:hAnsi="Times New Roman"/>
          <w:sz w:val="24"/>
          <w:szCs w:val="24"/>
        </w:rPr>
        <w:t>2</w:t>
      </w:r>
      <w:r w:rsidR="00E30F31">
        <w:rPr>
          <w:rFonts w:ascii="Times New Roman" w:hAnsi="Times New Roman"/>
          <w:sz w:val="24"/>
          <w:szCs w:val="24"/>
        </w:rPr>
        <w:t>2</w:t>
      </w:r>
      <w:r w:rsidR="00344648" w:rsidRPr="00E30F31">
        <w:rPr>
          <w:rFonts w:ascii="Times New Roman" w:hAnsi="Times New Roman"/>
          <w:sz w:val="24"/>
          <w:szCs w:val="24"/>
        </w:rPr>
        <w:t xml:space="preserve"> года № </w:t>
      </w:r>
      <w:r w:rsidR="00E30F31">
        <w:rPr>
          <w:rFonts w:ascii="Times New Roman" w:hAnsi="Times New Roman"/>
          <w:sz w:val="24"/>
          <w:szCs w:val="24"/>
        </w:rPr>
        <w:t>5</w:t>
      </w:r>
      <w:r w:rsidR="00344648" w:rsidRPr="00E30F31">
        <w:rPr>
          <w:rFonts w:ascii="Times New Roman" w:hAnsi="Times New Roman"/>
          <w:sz w:val="24"/>
          <w:szCs w:val="24"/>
        </w:rPr>
        <w:t xml:space="preserve">, согласно </w:t>
      </w:r>
      <w:r w:rsidRPr="00E30F31">
        <w:rPr>
          <w:rFonts w:ascii="Times New Roman" w:hAnsi="Times New Roman"/>
          <w:sz w:val="24"/>
          <w:szCs w:val="24"/>
        </w:rPr>
        <w:t>Приложени</w:t>
      </w:r>
      <w:r w:rsidR="00344648" w:rsidRPr="00E30F31">
        <w:rPr>
          <w:rFonts w:ascii="Times New Roman" w:hAnsi="Times New Roman"/>
          <w:sz w:val="24"/>
          <w:szCs w:val="24"/>
        </w:rPr>
        <w:t>ю</w:t>
      </w:r>
      <w:r w:rsidRPr="00E30F31">
        <w:rPr>
          <w:rFonts w:ascii="Times New Roman" w:hAnsi="Times New Roman"/>
          <w:sz w:val="24"/>
          <w:szCs w:val="24"/>
        </w:rPr>
        <w:t xml:space="preserve"> 1.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13726B" w:rsidRPr="00362B0C" w:rsidRDefault="0013726B" w:rsidP="0013726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t xml:space="preserve">   2.</w:t>
      </w:r>
      <w:r w:rsidRPr="00362B0C">
        <w:rPr>
          <w:rFonts w:ascii="Times New Roman" w:hAnsi="Times New Roman"/>
          <w:bCs/>
          <w:sz w:val="24"/>
          <w:szCs w:val="24"/>
        </w:rPr>
        <w:t xml:space="preserve">Настоящее постановление вступает в силу со дня его официального опубликования 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362B0C">
        <w:rPr>
          <w:rFonts w:ascii="Times New Roman" w:hAnsi="Times New Roman"/>
          <w:bCs/>
          <w:sz w:val="24"/>
          <w:szCs w:val="24"/>
        </w:rPr>
        <w:t>(обнародования).</w:t>
      </w:r>
    </w:p>
    <w:p w:rsidR="00EE672C" w:rsidRDefault="00EE672C" w:rsidP="00EE672C"/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    А.И. </w:t>
      </w:r>
      <w:proofErr w:type="spellStart"/>
      <w:r>
        <w:rPr>
          <w:rFonts w:ascii="Times New Roman" w:hAnsi="Times New Roman"/>
          <w:b/>
          <w:sz w:val="24"/>
          <w:szCs w:val="24"/>
        </w:rPr>
        <w:t>Котков</w:t>
      </w:r>
      <w:proofErr w:type="spellEnd"/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1 к постановлению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EE672C" w:rsidRDefault="00344648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E30F31">
        <w:rPr>
          <w:rFonts w:ascii="Times New Roman" w:hAnsi="Times New Roman"/>
          <w:b/>
          <w:sz w:val="24"/>
          <w:szCs w:val="24"/>
        </w:rPr>
        <w:t>8</w:t>
      </w:r>
      <w:r w:rsidR="00EE672C">
        <w:rPr>
          <w:rFonts w:ascii="Times New Roman" w:hAnsi="Times New Roman"/>
          <w:b/>
          <w:sz w:val="24"/>
          <w:szCs w:val="24"/>
        </w:rPr>
        <w:t xml:space="preserve"> от </w:t>
      </w:r>
      <w:r w:rsidR="00E30F31">
        <w:rPr>
          <w:rFonts w:ascii="Times New Roman" w:hAnsi="Times New Roman"/>
          <w:b/>
          <w:sz w:val="24"/>
          <w:szCs w:val="24"/>
        </w:rPr>
        <w:t>1</w:t>
      </w:r>
      <w:r w:rsidR="00A06D1C">
        <w:rPr>
          <w:rFonts w:ascii="Times New Roman" w:hAnsi="Times New Roman"/>
          <w:b/>
          <w:sz w:val="24"/>
          <w:szCs w:val="24"/>
        </w:rPr>
        <w:t xml:space="preserve">4 марта </w:t>
      </w:r>
      <w:r w:rsidR="00EE672C">
        <w:rPr>
          <w:rFonts w:ascii="Times New Roman" w:hAnsi="Times New Roman"/>
          <w:b/>
          <w:sz w:val="24"/>
          <w:szCs w:val="24"/>
        </w:rPr>
        <w:t>20</w:t>
      </w:r>
      <w:r w:rsidR="0013726B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>3</w:t>
      </w:r>
      <w:r w:rsidR="00EE672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эффективности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реализации муниципальной программы</w:t>
      </w:r>
    </w:p>
    <w:p w:rsidR="00E30F31" w:rsidRPr="00E30F31" w:rsidRDefault="00EE672C" w:rsidP="00E30F3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за 20</w:t>
      </w:r>
      <w:r w:rsidR="00344648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год «</w:t>
      </w:r>
      <w:r w:rsidR="00E30F31">
        <w:rPr>
          <w:rFonts w:ascii="Times New Roman" w:hAnsi="Times New Roman"/>
          <w:b/>
          <w:sz w:val="24"/>
          <w:szCs w:val="24"/>
        </w:rPr>
        <w:t xml:space="preserve">Инвентаризация и </w:t>
      </w:r>
      <w:r w:rsidR="00E30F31" w:rsidRPr="00E30F31">
        <w:rPr>
          <w:rFonts w:ascii="Times New Roman" w:hAnsi="Times New Roman"/>
          <w:b/>
          <w:sz w:val="24"/>
          <w:szCs w:val="24"/>
        </w:rPr>
        <w:t>паспортизация автомобильных</w:t>
      </w:r>
      <w:r w:rsidR="00E30F31">
        <w:rPr>
          <w:rFonts w:ascii="Times New Roman" w:hAnsi="Times New Roman"/>
          <w:b/>
          <w:sz w:val="24"/>
          <w:szCs w:val="24"/>
        </w:rPr>
        <w:t xml:space="preserve"> </w:t>
      </w:r>
      <w:r w:rsidR="00E30F31" w:rsidRPr="00E30F31">
        <w:rPr>
          <w:rFonts w:ascii="Times New Roman" w:hAnsi="Times New Roman"/>
          <w:b/>
          <w:sz w:val="24"/>
          <w:szCs w:val="24"/>
        </w:rPr>
        <w:t xml:space="preserve"> дорог местного значения общего пользования</w:t>
      </w:r>
    </w:p>
    <w:p w:rsidR="00EE672C" w:rsidRDefault="00E30F31" w:rsidP="00E30F3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30F31">
        <w:rPr>
          <w:rFonts w:ascii="Times New Roman" w:hAnsi="Times New Roman"/>
          <w:b/>
          <w:sz w:val="24"/>
          <w:szCs w:val="24"/>
        </w:rPr>
        <w:t xml:space="preserve"> на территории </w:t>
      </w:r>
      <w:proofErr w:type="spellStart"/>
      <w:r w:rsidRPr="00E30F31"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 w:rsidRPr="00E30F31">
        <w:rPr>
          <w:rFonts w:ascii="Times New Roman" w:hAnsi="Times New Roman"/>
          <w:b/>
          <w:sz w:val="24"/>
          <w:szCs w:val="24"/>
        </w:rPr>
        <w:t xml:space="preserve"> муниципального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30F31">
        <w:rPr>
          <w:rFonts w:ascii="Times New Roman" w:hAnsi="Times New Roman"/>
          <w:b/>
          <w:sz w:val="24"/>
          <w:szCs w:val="24"/>
        </w:rPr>
        <w:t xml:space="preserve"> образования  </w:t>
      </w:r>
      <w:proofErr w:type="spellStart"/>
      <w:r w:rsidRPr="00E30F31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Pr="00E30F31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30F31">
        <w:rPr>
          <w:rFonts w:ascii="Times New Roman" w:hAnsi="Times New Roman"/>
          <w:b/>
          <w:sz w:val="24"/>
          <w:szCs w:val="24"/>
        </w:rPr>
        <w:t xml:space="preserve"> Саратовской  области</w:t>
      </w:r>
      <w:r w:rsidR="00EE672C">
        <w:rPr>
          <w:rFonts w:ascii="Times New Roman" w:hAnsi="Times New Roman"/>
          <w:b/>
          <w:sz w:val="24"/>
          <w:szCs w:val="24"/>
        </w:rPr>
        <w:t xml:space="preserve">» 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28 от 17 мая 2016 года,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проводит оценку эффективности реализации муниципальных программ.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tabs>
          <w:tab w:val="left" w:pos="35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Отчет об использовании бюджета поселения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реализацию  муниципальной программы</w:t>
      </w:r>
    </w:p>
    <w:p w:rsidR="00EE672C" w:rsidRDefault="00EE672C" w:rsidP="00503826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503826">
        <w:rPr>
          <w:rFonts w:ascii="Times New Roman" w:hAnsi="Times New Roman"/>
          <w:b/>
          <w:sz w:val="24"/>
          <w:szCs w:val="24"/>
        </w:rPr>
        <w:t xml:space="preserve">Инвентаризация и </w:t>
      </w:r>
      <w:r w:rsidR="00503826" w:rsidRPr="00E30F31">
        <w:rPr>
          <w:rFonts w:ascii="Times New Roman" w:hAnsi="Times New Roman"/>
          <w:b/>
          <w:sz w:val="24"/>
          <w:szCs w:val="24"/>
        </w:rPr>
        <w:t>паспортизация автомобильных</w:t>
      </w:r>
      <w:r w:rsidR="00503826">
        <w:rPr>
          <w:rFonts w:ascii="Times New Roman" w:hAnsi="Times New Roman"/>
          <w:b/>
          <w:sz w:val="24"/>
          <w:szCs w:val="24"/>
        </w:rPr>
        <w:t xml:space="preserve"> </w:t>
      </w:r>
      <w:r w:rsidR="00503826" w:rsidRPr="00E30F31">
        <w:rPr>
          <w:rFonts w:ascii="Times New Roman" w:hAnsi="Times New Roman"/>
          <w:b/>
          <w:sz w:val="24"/>
          <w:szCs w:val="24"/>
        </w:rPr>
        <w:t xml:space="preserve"> дорог местного значения общего пользования</w:t>
      </w:r>
      <w:r w:rsidR="00503826">
        <w:rPr>
          <w:rFonts w:ascii="Times New Roman" w:hAnsi="Times New Roman"/>
          <w:b/>
          <w:sz w:val="24"/>
          <w:szCs w:val="24"/>
        </w:rPr>
        <w:t xml:space="preserve"> </w:t>
      </w:r>
      <w:r w:rsidR="00503826" w:rsidRPr="00E30F31">
        <w:rPr>
          <w:rFonts w:ascii="Times New Roman" w:hAnsi="Times New Roman"/>
          <w:b/>
          <w:sz w:val="24"/>
          <w:szCs w:val="24"/>
        </w:rPr>
        <w:t xml:space="preserve"> на территории </w:t>
      </w:r>
      <w:proofErr w:type="spellStart"/>
      <w:r w:rsidR="00503826" w:rsidRPr="00E30F31"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 w:rsidR="00503826" w:rsidRPr="00E30F31">
        <w:rPr>
          <w:rFonts w:ascii="Times New Roman" w:hAnsi="Times New Roman"/>
          <w:b/>
          <w:sz w:val="24"/>
          <w:szCs w:val="24"/>
        </w:rPr>
        <w:t xml:space="preserve"> муниципального</w:t>
      </w:r>
      <w:r w:rsidR="00503826">
        <w:rPr>
          <w:rFonts w:ascii="Times New Roman" w:hAnsi="Times New Roman"/>
          <w:b/>
          <w:sz w:val="24"/>
          <w:szCs w:val="24"/>
        </w:rPr>
        <w:t xml:space="preserve"> </w:t>
      </w:r>
      <w:r w:rsidR="00503826" w:rsidRPr="00E30F31">
        <w:rPr>
          <w:rFonts w:ascii="Times New Roman" w:hAnsi="Times New Roman"/>
          <w:b/>
          <w:sz w:val="24"/>
          <w:szCs w:val="24"/>
        </w:rPr>
        <w:t xml:space="preserve"> образования  </w:t>
      </w:r>
      <w:proofErr w:type="spellStart"/>
      <w:r w:rsidR="00503826" w:rsidRPr="00E30F31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="00503826" w:rsidRPr="00E30F31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  <w:r w:rsidR="00503826">
        <w:rPr>
          <w:rFonts w:ascii="Times New Roman" w:hAnsi="Times New Roman"/>
          <w:b/>
          <w:sz w:val="24"/>
          <w:szCs w:val="24"/>
        </w:rPr>
        <w:t xml:space="preserve"> </w:t>
      </w:r>
      <w:r w:rsidR="00503826" w:rsidRPr="00E30F31">
        <w:rPr>
          <w:rFonts w:ascii="Times New Roman" w:hAnsi="Times New Roman"/>
          <w:b/>
          <w:sz w:val="24"/>
          <w:szCs w:val="24"/>
        </w:rPr>
        <w:t xml:space="preserve"> Саратовской  области</w:t>
      </w:r>
      <w:r>
        <w:rPr>
          <w:rFonts w:ascii="Times New Roman" w:hAnsi="Times New Roman"/>
          <w:b/>
          <w:sz w:val="24"/>
          <w:szCs w:val="24"/>
        </w:rPr>
        <w:t>» за январь – декабрь 20</w:t>
      </w:r>
      <w:r w:rsidR="00A06D1C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года (нарастающим итогом с начала года)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2149"/>
        <w:gridCol w:w="3630"/>
        <w:gridCol w:w="1292"/>
        <w:gridCol w:w="1825"/>
      </w:tblGrid>
      <w:tr w:rsidR="00EE672C" w:rsidTr="00EE672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Расходы (руб.)</w:t>
            </w:r>
          </w:p>
        </w:tc>
      </w:tr>
      <w:tr w:rsidR="00EE672C" w:rsidTr="00EE67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 w:rsidP="00E30F3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Кассовое исполнение за январь-декабрь 20</w:t>
            </w:r>
            <w:r w:rsidR="00E30F3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E672C" w:rsidTr="00EE672C">
        <w:trPr>
          <w:trHeight w:val="2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31" w:rsidRPr="00E30F31" w:rsidRDefault="00E30F31" w:rsidP="00E30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30F31">
              <w:rPr>
                <w:rFonts w:ascii="Times New Roman" w:hAnsi="Times New Roman"/>
                <w:sz w:val="24"/>
                <w:szCs w:val="24"/>
              </w:rPr>
              <w:t>Инвентаризация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F31">
              <w:rPr>
                <w:rFonts w:ascii="Times New Roman" w:hAnsi="Times New Roman"/>
                <w:sz w:val="24"/>
                <w:szCs w:val="24"/>
              </w:rPr>
              <w:t xml:space="preserve">и паспортизация </w:t>
            </w:r>
            <w:proofErr w:type="gramStart"/>
            <w:r w:rsidRPr="00E30F31">
              <w:rPr>
                <w:rFonts w:ascii="Times New Roman" w:hAnsi="Times New Roman"/>
                <w:sz w:val="24"/>
                <w:szCs w:val="24"/>
              </w:rPr>
              <w:t>автомобильных</w:t>
            </w:r>
            <w:proofErr w:type="gramEnd"/>
          </w:p>
          <w:p w:rsidR="00E30F31" w:rsidRPr="00E30F31" w:rsidRDefault="00E30F31" w:rsidP="00E30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30F31">
              <w:rPr>
                <w:rFonts w:ascii="Times New Roman" w:hAnsi="Times New Roman"/>
                <w:sz w:val="24"/>
                <w:szCs w:val="24"/>
              </w:rPr>
              <w:t xml:space="preserve"> дорог местного значения общего пользования</w:t>
            </w:r>
          </w:p>
          <w:p w:rsidR="00E30F31" w:rsidRPr="00E30F31" w:rsidRDefault="00E30F31" w:rsidP="00E30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30F31">
              <w:rPr>
                <w:rFonts w:ascii="Times New Roman" w:hAnsi="Times New Roman"/>
                <w:sz w:val="24"/>
                <w:szCs w:val="24"/>
              </w:rPr>
              <w:t xml:space="preserve"> на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F31"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 w:rsidRPr="00E30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30F31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E30F31" w:rsidRPr="00E30F31" w:rsidRDefault="00E30F31" w:rsidP="00E30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30F31">
              <w:rPr>
                <w:rFonts w:ascii="Times New Roman" w:hAnsi="Times New Roman"/>
                <w:sz w:val="24"/>
                <w:szCs w:val="24"/>
              </w:rPr>
              <w:t xml:space="preserve"> образования  </w:t>
            </w:r>
            <w:proofErr w:type="spellStart"/>
            <w:r w:rsidRPr="00E30F31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E30F3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EE672C" w:rsidRDefault="00E30F31" w:rsidP="00E30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F31">
              <w:rPr>
                <w:rFonts w:ascii="Times New Roman" w:hAnsi="Times New Roman"/>
                <w:sz w:val="24"/>
                <w:szCs w:val="24"/>
              </w:rPr>
              <w:t xml:space="preserve"> Саратовской  области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Pr="00A06D1C" w:rsidRDefault="00963B78" w:rsidP="00EE672C">
            <w:pPr>
              <w:pStyle w:val="a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45 7</w:t>
            </w:r>
            <w:r w:rsidR="00E30F3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30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40 200,00</w:t>
            </w:r>
            <w:r w:rsidR="00A06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E672C" w:rsidTr="00EE672C">
        <w:trPr>
          <w:trHeight w:val="4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84" w:rsidRPr="00320084" w:rsidRDefault="00320084" w:rsidP="00320084">
            <w:pPr>
              <w:rPr>
                <w:lang w:eastAsia="en-US"/>
              </w:rPr>
            </w:pPr>
            <w:r w:rsidRPr="00320084">
              <w:rPr>
                <w:lang w:eastAsia="en-US"/>
              </w:rPr>
              <w:t>Паспортизация дорог:</w:t>
            </w:r>
          </w:p>
          <w:p w:rsidR="00EE672C" w:rsidRDefault="00320084" w:rsidP="003200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084">
              <w:rPr>
                <w:rFonts w:ascii="Times New Roman" w:hAnsi="Times New Roman"/>
                <w:sz w:val="24"/>
                <w:szCs w:val="24"/>
              </w:rPr>
              <w:t>- инвентаризация и изготовление технической документации дорог местного значения.</w:t>
            </w:r>
            <w:r>
              <w:t xml:space="preserve">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B9" w:rsidRDefault="004B07B9" w:rsidP="00EE672C">
            <w:pPr>
              <w:rPr>
                <w:rFonts w:eastAsiaTheme="minorHAnsi"/>
                <w:lang w:eastAsia="en-US"/>
              </w:rPr>
            </w:pPr>
          </w:p>
          <w:p w:rsidR="00EE672C" w:rsidRPr="00EE672C" w:rsidRDefault="00963B78" w:rsidP="00EE672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45 7</w:t>
            </w:r>
            <w:r w:rsidR="00320084">
              <w:rPr>
                <w:rFonts w:eastAsiaTheme="minorHAnsi"/>
                <w:lang w:eastAsia="en-US"/>
              </w:rPr>
              <w:t>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E672C" w:rsidRPr="00EE672C" w:rsidRDefault="00963B78" w:rsidP="00EE672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40 200,00</w:t>
            </w:r>
          </w:p>
        </w:tc>
      </w:tr>
      <w:tr w:rsidR="00EE672C" w:rsidTr="00EE67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EE672C" w:rsidRDefault="00EE672C" w:rsidP="00EE672C">
      <w:pPr>
        <w:pStyle w:val="a9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Уф = </w:t>
      </w:r>
      <w:proofErr w:type="spellStart"/>
      <w:r>
        <w:rPr>
          <w:rFonts w:ascii="Times New Roman" w:hAnsi="Times New Roman"/>
          <w:sz w:val="24"/>
          <w:szCs w:val="24"/>
        </w:rPr>
        <w:t>Фф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Фп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100%,  где: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Фф</w:t>
      </w:r>
      <w:proofErr w:type="spellEnd"/>
      <w:r>
        <w:rPr>
          <w:rFonts w:ascii="Times New Roman" w:hAnsi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Фп</w:t>
      </w:r>
      <w:proofErr w:type="spellEnd"/>
      <w:r>
        <w:rPr>
          <w:rFonts w:ascii="Times New Roman" w:hAnsi="Times New Roman"/>
          <w:sz w:val="24"/>
          <w:szCs w:val="24"/>
        </w:rPr>
        <w:t xml:space="preserve"> – плановый объем финансовых ресурсов на соответствующий отчетный период.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Уф=</w:t>
      </w:r>
      <w:r w:rsidR="004B07B9">
        <w:rPr>
          <w:rFonts w:ascii="Times New Roman" w:hAnsi="Times New Roman"/>
          <w:sz w:val="24"/>
          <w:szCs w:val="24"/>
        </w:rPr>
        <w:t>222334,87</w:t>
      </w:r>
      <w:r>
        <w:rPr>
          <w:rFonts w:ascii="Times New Roman" w:hAnsi="Times New Roman"/>
          <w:sz w:val="24"/>
          <w:szCs w:val="24"/>
        </w:rPr>
        <w:t xml:space="preserve">/ </w:t>
      </w:r>
      <w:r w:rsidR="004B07B9">
        <w:rPr>
          <w:rFonts w:eastAsiaTheme="minorHAnsi"/>
        </w:rPr>
        <w:t>320000</w:t>
      </w:r>
      <w:r>
        <w:rPr>
          <w:rFonts w:ascii="Times New Roman" w:hAnsi="Times New Roman"/>
          <w:sz w:val="24"/>
          <w:szCs w:val="24"/>
        </w:rPr>
        <w:t xml:space="preserve"> х100%=</w:t>
      </w:r>
      <w:r w:rsidR="00963B78">
        <w:rPr>
          <w:rFonts w:ascii="Times New Roman" w:hAnsi="Times New Roman"/>
          <w:sz w:val="24"/>
          <w:szCs w:val="24"/>
        </w:rPr>
        <w:t>87,96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исполнении данной программы были достигнуты высокие результаты, поставленные цели и задачи на 20</w:t>
      </w:r>
      <w:r w:rsidR="0040282D">
        <w:rPr>
          <w:rFonts w:ascii="Times New Roman" w:hAnsi="Times New Roman"/>
          <w:sz w:val="24"/>
          <w:szCs w:val="24"/>
        </w:rPr>
        <w:t>2</w:t>
      </w:r>
      <w:r w:rsidR="00963B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 выполнены. Плановые мероприятия по реализации муниципальной программы на 20</w:t>
      </w:r>
      <w:r w:rsidR="0040282D">
        <w:rPr>
          <w:rFonts w:ascii="Times New Roman" w:hAnsi="Times New Roman"/>
          <w:sz w:val="24"/>
          <w:szCs w:val="24"/>
        </w:rPr>
        <w:t>2</w:t>
      </w:r>
      <w:r w:rsidR="00963B78">
        <w:rPr>
          <w:rFonts w:ascii="Times New Roman" w:hAnsi="Times New Roman"/>
          <w:sz w:val="24"/>
          <w:szCs w:val="24"/>
        </w:rPr>
        <w:t>2</w:t>
      </w:r>
      <w:r w:rsidR="004B07B9">
        <w:rPr>
          <w:rFonts w:ascii="Times New Roman" w:hAnsi="Times New Roman"/>
          <w:sz w:val="24"/>
          <w:szCs w:val="24"/>
        </w:rPr>
        <w:t xml:space="preserve"> </w:t>
      </w:r>
      <w:r w:rsidR="00CF5A23">
        <w:rPr>
          <w:rFonts w:ascii="Times New Roman" w:hAnsi="Times New Roman"/>
          <w:sz w:val="24"/>
          <w:szCs w:val="24"/>
        </w:rPr>
        <w:t xml:space="preserve">год выполнены на </w:t>
      </w:r>
      <w:r w:rsidR="00963B78">
        <w:rPr>
          <w:rFonts w:ascii="Times New Roman" w:hAnsi="Times New Roman"/>
          <w:sz w:val="24"/>
          <w:szCs w:val="24"/>
        </w:rPr>
        <w:t xml:space="preserve">87.96 </w:t>
      </w:r>
      <w:r w:rsidR="004B07B9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 Муниципальная программа  реализ</w:t>
      </w:r>
      <w:r w:rsidR="00880E79">
        <w:rPr>
          <w:rFonts w:ascii="Times New Roman" w:hAnsi="Times New Roman"/>
          <w:sz w:val="24"/>
          <w:szCs w:val="24"/>
        </w:rPr>
        <w:t>ована</w:t>
      </w:r>
      <w:r>
        <w:rPr>
          <w:rFonts w:ascii="Times New Roman" w:hAnsi="Times New Roman"/>
          <w:sz w:val="24"/>
          <w:szCs w:val="24"/>
        </w:rPr>
        <w:t xml:space="preserve"> с высоким уровнем эффективности.</w:t>
      </w:r>
    </w:p>
    <w:p w:rsidR="00EE672C" w:rsidRDefault="00EE672C" w:rsidP="00EE672C">
      <w:pPr>
        <w:pStyle w:val="a9"/>
        <w:ind w:firstLine="708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исполнения данной программы выполнены основные задачи программы.</w:t>
      </w:r>
    </w:p>
    <w:p w:rsidR="00EE672C" w:rsidRDefault="00EE672C" w:rsidP="00EE672C"/>
    <w:p w:rsidR="00EE672C" w:rsidRDefault="00EE672C" w:rsidP="00EE672C"/>
    <w:p w:rsidR="00EE672C" w:rsidRDefault="00EE672C" w:rsidP="00EE672C">
      <w:pPr>
        <w:pStyle w:val="a9"/>
        <w:rPr>
          <w:sz w:val="24"/>
          <w:szCs w:val="24"/>
        </w:rPr>
      </w:pPr>
    </w:p>
    <w:p w:rsidR="00DB3371" w:rsidRPr="00D65A72" w:rsidRDefault="00EE672C" w:rsidP="00D65A72">
      <w:r>
        <w:t xml:space="preserve"> </w:t>
      </w:r>
    </w:p>
    <w:sectPr w:rsidR="00DB3371" w:rsidRPr="00D65A72" w:rsidSect="0046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B0281"/>
    <w:multiLevelType w:val="multilevel"/>
    <w:tmpl w:val="2FF2DE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2736B"/>
    <w:rsid w:val="00033341"/>
    <w:rsid w:val="00077515"/>
    <w:rsid w:val="000D02B5"/>
    <w:rsid w:val="0013726B"/>
    <w:rsid w:val="001A3017"/>
    <w:rsid w:val="002139F9"/>
    <w:rsid w:val="0022381A"/>
    <w:rsid w:val="00251E5B"/>
    <w:rsid w:val="002803D5"/>
    <w:rsid w:val="00320084"/>
    <w:rsid w:val="00344648"/>
    <w:rsid w:val="00380B7F"/>
    <w:rsid w:val="0038690C"/>
    <w:rsid w:val="003E0B74"/>
    <w:rsid w:val="0040282D"/>
    <w:rsid w:val="0042736B"/>
    <w:rsid w:val="00463D0D"/>
    <w:rsid w:val="004B07B9"/>
    <w:rsid w:val="004B271A"/>
    <w:rsid w:val="004E0057"/>
    <w:rsid w:val="00503826"/>
    <w:rsid w:val="00505C49"/>
    <w:rsid w:val="0052537A"/>
    <w:rsid w:val="00576B23"/>
    <w:rsid w:val="00582A77"/>
    <w:rsid w:val="007542AE"/>
    <w:rsid w:val="00755F5C"/>
    <w:rsid w:val="00793D9A"/>
    <w:rsid w:val="007B3386"/>
    <w:rsid w:val="0082550B"/>
    <w:rsid w:val="00864330"/>
    <w:rsid w:val="00880E79"/>
    <w:rsid w:val="008E76BC"/>
    <w:rsid w:val="00963B78"/>
    <w:rsid w:val="009E076A"/>
    <w:rsid w:val="00A06D1C"/>
    <w:rsid w:val="00A32E59"/>
    <w:rsid w:val="00A440E4"/>
    <w:rsid w:val="00AD3EA1"/>
    <w:rsid w:val="00B228E3"/>
    <w:rsid w:val="00B313E6"/>
    <w:rsid w:val="00B81991"/>
    <w:rsid w:val="00B9690A"/>
    <w:rsid w:val="00C354C4"/>
    <w:rsid w:val="00CF5A23"/>
    <w:rsid w:val="00D65A72"/>
    <w:rsid w:val="00DB3371"/>
    <w:rsid w:val="00E03E63"/>
    <w:rsid w:val="00E125C9"/>
    <w:rsid w:val="00E30F31"/>
    <w:rsid w:val="00EE672C"/>
    <w:rsid w:val="00F01097"/>
    <w:rsid w:val="00FE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3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2736B"/>
    <w:pPr>
      <w:ind w:left="720"/>
    </w:pPr>
  </w:style>
  <w:style w:type="paragraph" w:styleId="a3">
    <w:name w:val="Document Map"/>
    <w:basedOn w:val="a"/>
    <w:semiHidden/>
    <w:rsid w:val="00E125C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semiHidden/>
    <w:rsid w:val="00E125C9"/>
    <w:rPr>
      <w:color w:val="0000FF"/>
      <w:u w:val="single"/>
    </w:rPr>
  </w:style>
  <w:style w:type="paragraph" w:styleId="a5">
    <w:name w:val="Body Text"/>
    <w:basedOn w:val="a"/>
    <w:link w:val="a6"/>
    <w:unhideWhenUsed/>
    <w:rsid w:val="00251E5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link w:val="a5"/>
    <w:rsid w:val="00251E5B"/>
    <w:rPr>
      <w:rFonts w:ascii="Calibri" w:hAnsi="Calibri"/>
      <w:sz w:val="22"/>
      <w:szCs w:val="22"/>
      <w:lang w:val="ru-RU" w:eastAsia="ru-RU" w:bidi="ar-SA"/>
    </w:rPr>
  </w:style>
  <w:style w:type="table" w:styleId="a7">
    <w:name w:val="Table Grid"/>
    <w:basedOn w:val="a1"/>
    <w:uiPriority w:val="59"/>
    <w:rsid w:val="00213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354C4"/>
  </w:style>
  <w:style w:type="paragraph" w:styleId="a8">
    <w:name w:val="List Paragraph"/>
    <w:basedOn w:val="a"/>
    <w:qFormat/>
    <w:rsid w:val="00C3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354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354C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uiPriority w:val="1"/>
    <w:qFormat/>
    <w:rsid w:val="00B8199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819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rsid w:val="000333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33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4661</CharactersWithSpaces>
  <SharedDoc>false</SharedDoc>
  <HLinks>
    <vt:vector size="6" baseType="variant">
      <vt:variant>
        <vt:i4>1114120</vt:i4>
      </vt:variant>
      <vt:variant>
        <vt:i4>0</vt:i4>
      </vt:variant>
      <vt:variant>
        <vt:i4>0</vt:i4>
      </vt:variant>
      <vt:variant>
        <vt:i4>5</vt:i4>
      </vt:variant>
      <vt:variant>
        <vt:lpwstr>http://www.savinoadm.ru/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31</cp:revision>
  <cp:lastPrinted>2023-03-15T04:08:00Z</cp:lastPrinted>
  <dcterms:created xsi:type="dcterms:W3CDTF">2019-03-12T06:39:00Z</dcterms:created>
  <dcterms:modified xsi:type="dcterms:W3CDTF">2023-03-15T04:08:00Z</dcterms:modified>
</cp:coreProperties>
</file>