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90" w:rsidRPr="00D820E4" w:rsidRDefault="00517590" w:rsidP="00517590">
      <w:pPr>
        <w:jc w:val="center"/>
        <w:rPr>
          <w:b/>
          <w:sz w:val="26"/>
          <w:szCs w:val="26"/>
        </w:rPr>
      </w:pPr>
      <w:r w:rsidRPr="00D820E4">
        <w:rPr>
          <w:b/>
          <w:sz w:val="26"/>
          <w:szCs w:val="26"/>
        </w:rPr>
        <w:t>СОВЕТ ДЕПУТАТОВ АНДРЕЕВСКОГО МУНИЦИПАЛЬНОГО ОБРАЗОВАНИЯ</w:t>
      </w:r>
    </w:p>
    <w:p w:rsidR="00517590" w:rsidRPr="00D820E4" w:rsidRDefault="00517590" w:rsidP="00517590">
      <w:pPr>
        <w:jc w:val="center"/>
        <w:rPr>
          <w:b/>
          <w:sz w:val="26"/>
          <w:szCs w:val="26"/>
        </w:rPr>
      </w:pPr>
      <w:r w:rsidRPr="00D820E4">
        <w:rPr>
          <w:b/>
          <w:sz w:val="26"/>
          <w:szCs w:val="26"/>
        </w:rPr>
        <w:t>ЕКАТЕРИНОВСКОГО МУНИЦИПАЛЬНОГО РАЙОНА</w:t>
      </w:r>
    </w:p>
    <w:p w:rsidR="00517590" w:rsidRPr="00D820E4" w:rsidRDefault="00517590" w:rsidP="00517590">
      <w:pPr>
        <w:jc w:val="center"/>
        <w:rPr>
          <w:b/>
          <w:sz w:val="26"/>
          <w:szCs w:val="26"/>
        </w:rPr>
      </w:pPr>
      <w:r w:rsidRPr="00D820E4">
        <w:rPr>
          <w:b/>
          <w:sz w:val="26"/>
          <w:szCs w:val="26"/>
        </w:rPr>
        <w:t>САРАТОВСКОЙ ОБЛАСТИ</w:t>
      </w:r>
    </w:p>
    <w:p w:rsidR="00517590" w:rsidRPr="00D820E4" w:rsidRDefault="00517590" w:rsidP="00517590">
      <w:pPr>
        <w:jc w:val="center"/>
        <w:rPr>
          <w:b/>
          <w:sz w:val="26"/>
          <w:szCs w:val="26"/>
        </w:rPr>
      </w:pPr>
      <w:r w:rsidRPr="00D820E4">
        <w:rPr>
          <w:b/>
          <w:sz w:val="26"/>
          <w:szCs w:val="26"/>
        </w:rPr>
        <w:t xml:space="preserve">     </w:t>
      </w:r>
      <w:r w:rsidR="00FF5537">
        <w:rPr>
          <w:b/>
          <w:sz w:val="26"/>
          <w:szCs w:val="26"/>
        </w:rPr>
        <w:t>ШЕСТЬДЕСЯТ ЧЕТВЕРТОЕ</w:t>
      </w:r>
      <w:r w:rsidRPr="00D820E4">
        <w:rPr>
          <w:b/>
          <w:sz w:val="26"/>
          <w:szCs w:val="26"/>
        </w:rPr>
        <w:t xml:space="preserve"> ЗАСЕДАНИЕ СОВЕТА ДЕПУТАТОВ АНДРЕЕВСКОГО МУНИЦИПАЛЬНОГО ОБРАЗОВАНИЯ  ЧЕТВЕРТОГО СОЗЫВА</w:t>
      </w:r>
    </w:p>
    <w:p w:rsidR="00517590" w:rsidRPr="00D820E4" w:rsidRDefault="00517590" w:rsidP="00517590">
      <w:pPr>
        <w:jc w:val="center"/>
        <w:rPr>
          <w:b/>
          <w:sz w:val="26"/>
          <w:szCs w:val="26"/>
        </w:rPr>
      </w:pPr>
    </w:p>
    <w:p w:rsidR="00517590" w:rsidRPr="00D820E4" w:rsidRDefault="00517590" w:rsidP="00517590">
      <w:pPr>
        <w:jc w:val="center"/>
        <w:rPr>
          <w:b/>
          <w:sz w:val="26"/>
          <w:szCs w:val="26"/>
        </w:rPr>
      </w:pPr>
      <w:r w:rsidRPr="00D820E4">
        <w:rPr>
          <w:b/>
          <w:sz w:val="26"/>
          <w:szCs w:val="26"/>
        </w:rPr>
        <w:t>РЕШЕНИЕ</w:t>
      </w:r>
    </w:p>
    <w:p w:rsidR="00517590" w:rsidRPr="00D820E4" w:rsidRDefault="00517590" w:rsidP="00517590">
      <w:pPr>
        <w:spacing w:before="120"/>
        <w:rPr>
          <w:b/>
          <w:bCs/>
          <w:sz w:val="26"/>
          <w:szCs w:val="26"/>
        </w:rPr>
      </w:pPr>
      <w:r w:rsidRPr="00D820E4">
        <w:rPr>
          <w:b/>
          <w:bCs/>
          <w:sz w:val="26"/>
          <w:szCs w:val="26"/>
        </w:rPr>
        <w:t xml:space="preserve"> от </w:t>
      </w:r>
      <w:r w:rsidR="00FF5537">
        <w:rPr>
          <w:b/>
          <w:bCs/>
          <w:sz w:val="26"/>
          <w:szCs w:val="26"/>
        </w:rPr>
        <w:t>20</w:t>
      </w:r>
      <w:r w:rsidRPr="00D820E4">
        <w:rPr>
          <w:b/>
          <w:bCs/>
          <w:sz w:val="26"/>
          <w:szCs w:val="26"/>
        </w:rPr>
        <w:t xml:space="preserve"> октября  2021 года     № </w:t>
      </w:r>
      <w:r w:rsidR="00FF5537">
        <w:rPr>
          <w:b/>
          <w:bCs/>
          <w:sz w:val="26"/>
          <w:szCs w:val="26"/>
        </w:rPr>
        <w:t>160</w:t>
      </w:r>
    </w:p>
    <w:p w:rsidR="00517590" w:rsidRDefault="00517590" w:rsidP="00517590">
      <w:pPr>
        <w:rPr>
          <w:b/>
          <w:sz w:val="28"/>
          <w:szCs w:val="28"/>
        </w:rPr>
      </w:pPr>
    </w:p>
    <w:p w:rsidR="00517590" w:rsidRPr="00D820E4" w:rsidRDefault="00517590" w:rsidP="004F63A2">
      <w:pPr>
        <w:pStyle w:val="1"/>
        <w:jc w:val="both"/>
        <w:rPr>
          <w:sz w:val="26"/>
          <w:szCs w:val="26"/>
        </w:rPr>
      </w:pPr>
      <w:r w:rsidRPr="00D820E4">
        <w:rPr>
          <w:sz w:val="26"/>
          <w:szCs w:val="26"/>
        </w:rPr>
        <w:t>Об отмене   решения Совета депутатов  Андреевского   муниципального образования  от  22.04.2015 г.  №69 «</w:t>
      </w:r>
      <w:r w:rsidR="004F63A2" w:rsidRPr="00D820E4">
        <w:rPr>
          <w:sz w:val="26"/>
          <w:szCs w:val="26"/>
        </w:rPr>
        <w:t>Об утверждении Порядка организации и осуществления муниципального контроля в области торговой деятельности на территории Андреевского муниципального образования Екатериновского муниципального района Саратовской области</w:t>
      </w:r>
      <w:r w:rsidRPr="00D820E4">
        <w:rPr>
          <w:sz w:val="26"/>
          <w:szCs w:val="26"/>
        </w:rPr>
        <w:t>»</w:t>
      </w:r>
    </w:p>
    <w:p w:rsidR="00517590" w:rsidRDefault="00517590" w:rsidP="00517590">
      <w:pPr>
        <w:jc w:val="center"/>
        <w:rPr>
          <w:b/>
          <w:sz w:val="26"/>
          <w:szCs w:val="26"/>
        </w:rPr>
      </w:pPr>
    </w:p>
    <w:p w:rsidR="00517590" w:rsidRDefault="00517590" w:rsidP="00517590">
      <w:pPr>
        <w:jc w:val="center"/>
      </w:pPr>
    </w:p>
    <w:p w:rsidR="00517590" w:rsidRDefault="00517590" w:rsidP="00517590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8"/>
        </w:rPr>
        <w:t xml:space="preserve"> </w:t>
      </w:r>
      <w:r w:rsidR="00275EF2">
        <w:rPr>
          <w:sz w:val="26"/>
          <w:szCs w:val="26"/>
        </w:rPr>
        <w:t xml:space="preserve">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 w:rsidR="00275EF2">
        <w:rPr>
          <w:sz w:val="26"/>
          <w:szCs w:val="26"/>
        </w:rPr>
        <w:t xml:space="preserve">( </w:t>
      </w:r>
      <w:proofErr w:type="gramEnd"/>
      <w:r w:rsidR="00275EF2">
        <w:rPr>
          <w:sz w:val="26"/>
          <w:szCs w:val="26"/>
        </w:rPr>
        <w:t>надзоре) и муниципальном контроле в Российской Федерации»,</w:t>
      </w:r>
      <w:r w:rsidR="00275EF2">
        <w:rPr>
          <w:bCs/>
          <w:sz w:val="26"/>
          <w:szCs w:val="26"/>
        </w:rPr>
        <w:t xml:space="preserve">   </w:t>
      </w:r>
      <w:r w:rsidR="00275EF2">
        <w:rPr>
          <w:sz w:val="26"/>
          <w:szCs w:val="26"/>
        </w:rPr>
        <w:t xml:space="preserve"> </w:t>
      </w:r>
      <w:r>
        <w:rPr>
          <w:sz w:val="26"/>
          <w:szCs w:val="28"/>
        </w:rPr>
        <w:t xml:space="preserve">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517590" w:rsidRDefault="00517590" w:rsidP="00517590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517590" w:rsidRPr="00D820E4" w:rsidRDefault="00517590" w:rsidP="00D820E4">
      <w:pPr>
        <w:pStyle w:val="1"/>
        <w:spacing w:line="360" w:lineRule="auto"/>
        <w:jc w:val="both"/>
        <w:rPr>
          <w:sz w:val="26"/>
          <w:szCs w:val="26"/>
        </w:rPr>
      </w:pPr>
      <w:r w:rsidRPr="00D820E4">
        <w:rPr>
          <w:b w:val="0"/>
          <w:sz w:val="26"/>
          <w:szCs w:val="26"/>
        </w:rPr>
        <w:t xml:space="preserve">1. Решение Совета депутатов Андреевского муниципального образования </w:t>
      </w:r>
      <w:r w:rsidR="00275EF2" w:rsidRPr="00D820E4">
        <w:rPr>
          <w:b w:val="0"/>
          <w:sz w:val="26"/>
          <w:szCs w:val="26"/>
        </w:rPr>
        <w:t>от  22.04.2015 г.  №69 «Об утверждении Порядка организации и осуществления муниципального контроля в области торговой деятельности на территории Андреевского муниципального образования Екатериновского муниципального района Саратовской области»</w:t>
      </w:r>
      <w:r w:rsidR="00D820E4" w:rsidRPr="00D820E4">
        <w:rPr>
          <w:b w:val="0"/>
          <w:sz w:val="26"/>
          <w:szCs w:val="26"/>
        </w:rPr>
        <w:t xml:space="preserve"> </w:t>
      </w:r>
      <w:r w:rsidRPr="00D820E4">
        <w:rPr>
          <w:b w:val="0"/>
          <w:sz w:val="26"/>
          <w:szCs w:val="26"/>
        </w:rPr>
        <w:t xml:space="preserve"> </w:t>
      </w:r>
      <w:r w:rsidRPr="00D820E4">
        <w:rPr>
          <w:sz w:val="26"/>
          <w:szCs w:val="26"/>
        </w:rPr>
        <w:t xml:space="preserve"> </w:t>
      </w:r>
      <w:r w:rsidRPr="00D820E4"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275EF2" w:rsidRPr="00D820E4">
        <w:rPr>
          <w:b w:val="0"/>
          <w:color w:val="000000" w:themeColor="text1"/>
          <w:sz w:val="26"/>
          <w:szCs w:val="26"/>
          <w:shd w:val="clear" w:color="auto" w:fill="FFFFFF"/>
        </w:rPr>
        <w:t>признать утратившим силу</w:t>
      </w:r>
      <w:r w:rsidRPr="00D820E4">
        <w:rPr>
          <w:b w:val="0"/>
          <w:color w:val="000000" w:themeColor="text1"/>
          <w:sz w:val="26"/>
          <w:szCs w:val="26"/>
          <w:shd w:val="clear" w:color="auto" w:fill="FFFFFF"/>
        </w:rPr>
        <w:t>.</w:t>
      </w:r>
      <w:r w:rsidRPr="00D820E4">
        <w:rPr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D820E4">
        <w:rPr>
          <w:sz w:val="26"/>
          <w:szCs w:val="26"/>
        </w:rPr>
        <w:t xml:space="preserve"> </w:t>
      </w:r>
    </w:p>
    <w:p w:rsidR="00517590" w:rsidRPr="00D820E4" w:rsidRDefault="00517590" w:rsidP="00D820E4">
      <w:pPr>
        <w:widowControl w:val="0"/>
        <w:spacing w:line="360" w:lineRule="auto"/>
        <w:ind w:firstLine="540"/>
        <w:jc w:val="both"/>
        <w:rPr>
          <w:sz w:val="26"/>
          <w:szCs w:val="26"/>
        </w:rPr>
      </w:pPr>
      <w:r w:rsidRPr="00D820E4">
        <w:rPr>
          <w:sz w:val="26"/>
          <w:szCs w:val="26"/>
        </w:rPr>
        <w:t xml:space="preserve">  2. Настоящее решение вступает в силу со дня его официального опубликования </w:t>
      </w:r>
      <w:proofErr w:type="gramStart"/>
      <w:r w:rsidRPr="00D820E4">
        <w:rPr>
          <w:sz w:val="26"/>
          <w:szCs w:val="26"/>
        </w:rPr>
        <w:t xml:space="preserve">( </w:t>
      </w:r>
      <w:proofErr w:type="gramEnd"/>
      <w:r w:rsidRPr="00D820E4">
        <w:rPr>
          <w:sz w:val="26"/>
          <w:szCs w:val="26"/>
        </w:rPr>
        <w:t>обнародования).</w:t>
      </w:r>
    </w:p>
    <w:p w:rsidR="00517590" w:rsidRDefault="00517590" w:rsidP="00517590">
      <w:pPr>
        <w:widowControl w:val="0"/>
        <w:spacing w:line="360" w:lineRule="auto"/>
        <w:jc w:val="both"/>
        <w:rPr>
          <w:sz w:val="26"/>
          <w:szCs w:val="28"/>
        </w:rPr>
      </w:pPr>
    </w:p>
    <w:p w:rsidR="00517590" w:rsidRDefault="00517590" w:rsidP="00517590">
      <w:pPr>
        <w:widowControl w:val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517590" w:rsidRDefault="00517590" w:rsidP="00517590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p w:rsidR="00517590" w:rsidRDefault="00517590" w:rsidP="00517590"/>
    <w:p w:rsidR="00270B57" w:rsidRDefault="00270B57"/>
    <w:sectPr w:rsidR="00270B57" w:rsidSect="0027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7590"/>
    <w:rsid w:val="001B6545"/>
    <w:rsid w:val="0020462E"/>
    <w:rsid w:val="00205790"/>
    <w:rsid w:val="00270B57"/>
    <w:rsid w:val="00275EF2"/>
    <w:rsid w:val="004F63A2"/>
    <w:rsid w:val="00517590"/>
    <w:rsid w:val="007442BE"/>
    <w:rsid w:val="00D820E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590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5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>MultiDVD Team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2021-10-21T11:56:00Z</cp:lastPrinted>
  <dcterms:created xsi:type="dcterms:W3CDTF">2021-10-21T06:22:00Z</dcterms:created>
  <dcterms:modified xsi:type="dcterms:W3CDTF">2021-10-21T11:56:00Z</dcterms:modified>
</cp:coreProperties>
</file>