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F1B82">
        <w:rPr>
          <w:rFonts w:ascii="Times New Roman" w:hAnsi="Times New Roman" w:cs="Times New Roman"/>
          <w:b/>
          <w:sz w:val="28"/>
          <w:szCs w:val="28"/>
        </w:rPr>
        <w:t xml:space="preserve">19 июня </w:t>
      </w:r>
      <w:r w:rsidR="00FD2137">
        <w:rPr>
          <w:rFonts w:ascii="Times New Roman" w:hAnsi="Times New Roman" w:cs="Times New Roman"/>
          <w:b/>
          <w:sz w:val="28"/>
          <w:szCs w:val="28"/>
        </w:rPr>
        <w:t>2019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FF1B82">
        <w:rPr>
          <w:rFonts w:ascii="Times New Roman" w:hAnsi="Times New Roman" w:cs="Times New Roman"/>
          <w:b/>
          <w:sz w:val="28"/>
          <w:szCs w:val="28"/>
        </w:rPr>
        <w:t>28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D2137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82"/>
      </w:tblGrid>
      <w:tr w:rsidR="002F5B23" w:rsidTr="00BA6A6F">
        <w:trPr>
          <w:trHeight w:val="594"/>
        </w:trPr>
        <w:tc>
          <w:tcPr>
            <w:tcW w:w="7582" w:type="dxa"/>
          </w:tcPr>
          <w:p w:rsidR="002F5B23" w:rsidRPr="00056B7A" w:rsidRDefault="002F5B23" w:rsidP="00BA6A6F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 </w:t>
            </w:r>
            <w:r w:rsidR="00BA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определении мест для выгула домашних животных на территории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D2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Новосе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ловского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</w:t>
            </w:r>
            <w:r w:rsidR="00056B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C3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образования </w:t>
            </w:r>
          </w:p>
        </w:tc>
      </w:tr>
    </w:tbl>
    <w:p w:rsidR="002F5B23" w:rsidRDefault="002F5B23" w:rsidP="002F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6B7A" w:rsidRDefault="0003524C" w:rsidP="000352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F5B23" w:rsidRDefault="002F5B23" w:rsidP="00056B7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BA6A6F">
        <w:rPr>
          <w:rFonts w:ascii="Times New Roman" w:hAnsi="Times New Roman"/>
          <w:sz w:val="28"/>
          <w:szCs w:val="28"/>
        </w:rPr>
        <w:t xml:space="preserve">Федеральным законом от 27.12.2018г. № 498-ФЗ «Об ответственном обращении </w:t>
      </w:r>
      <w:r w:rsidR="00BA6A6F" w:rsidRPr="008A564D">
        <w:rPr>
          <w:rFonts w:ascii="Times New Roman" w:hAnsi="Times New Roman"/>
          <w:sz w:val="28"/>
          <w:szCs w:val="28"/>
        </w:rPr>
        <w:t>с животными и о внесении изменений в отдельные законодательные акты Российской Федерации</w:t>
      </w:r>
      <w:r w:rsidR="00BA6A6F">
        <w:rPr>
          <w:rFonts w:ascii="Times New Roman" w:hAnsi="Times New Roman"/>
          <w:sz w:val="28"/>
          <w:szCs w:val="28"/>
        </w:rPr>
        <w:t>»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F5B23" w:rsidRPr="009E4DDF" w:rsidRDefault="002F5B23" w:rsidP="002F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E4DD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A6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перечень </w:t>
      </w:r>
      <w:r w:rsidR="00BA6A6F" w:rsidRPr="00BA6A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 для выгула домашних животных на территории Новоселовского муниципального</w:t>
      </w:r>
      <w:r w:rsidR="00BA6A6F" w:rsidRPr="00BA6A6F">
        <w:rPr>
          <w:rFonts w:ascii="Calibri" w:eastAsia="Times New Roman" w:hAnsi="Calibri" w:cs="Times New Roman"/>
          <w:color w:val="000000"/>
        </w:rPr>
        <w:t xml:space="preserve"> </w:t>
      </w:r>
      <w:r w:rsidR="00BA6A6F" w:rsidRPr="00BA6A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образования</w:t>
      </w:r>
      <w:r w:rsidR="00BA6A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056B7A"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 Приложению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DDF" w:rsidRDefault="009E4DDF" w:rsidP="009E4DD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E4DDF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9E4D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 силу со дня его обнародования</w:t>
      </w: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DDF" w:rsidRDefault="009E4DDF" w:rsidP="009E4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9E4DDF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в сети Интернет.     </w:t>
      </w:r>
    </w:p>
    <w:p w:rsidR="00F64482" w:rsidRPr="009E4DDF" w:rsidRDefault="009E4DDF" w:rsidP="009E4DD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9E4DDF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p w:rsidR="002F5B23" w:rsidRDefault="002F5B23" w:rsidP="002F5B23"/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B7A" w:rsidRDefault="00056B7A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A6F" w:rsidRDefault="005A3024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A6A6F" w:rsidRDefault="00BA6A6F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A6F" w:rsidRDefault="00BA6A6F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A6F" w:rsidRDefault="00BA6A6F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A6F" w:rsidRDefault="00BA6A6F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A6F" w:rsidRDefault="00BA6A6F" w:rsidP="002F5B23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1B82" w:rsidRDefault="00FF1B82" w:rsidP="00BA6A6F">
      <w:pPr>
        <w:spacing w:after="0" w:line="240" w:lineRule="auto"/>
        <w:ind w:left="1552" w:firstLine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5B23" w:rsidRPr="005A3024" w:rsidRDefault="002F5B23" w:rsidP="00BA6A6F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FD213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Новосе</w:t>
      </w:r>
      <w:r w:rsidR="00056B7A"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ловского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2F5B23" w:rsidRPr="005A3024" w:rsidRDefault="002F5B23" w:rsidP="005A3024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FF1B82">
        <w:rPr>
          <w:rFonts w:ascii="Times New Roman" w:eastAsia="Times New Roman" w:hAnsi="Times New Roman" w:cs="Times New Roman"/>
          <w:color w:val="000000"/>
          <w:sz w:val="24"/>
          <w:szCs w:val="24"/>
        </w:rPr>
        <w:t>19.06.</w:t>
      </w:r>
      <w:r w:rsidR="00BA6A6F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5A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FF1B82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2F5B23" w:rsidRPr="00EC3880" w:rsidRDefault="002F5B23" w:rsidP="002F5B23">
      <w:pPr>
        <w:spacing w:after="0" w:line="240" w:lineRule="auto"/>
        <w:ind w:firstLine="48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5B23" w:rsidRPr="00EC3880" w:rsidRDefault="002F5B23" w:rsidP="002F5B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BA6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</w:t>
      </w:r>
    </w:p>
    <w:p w:rsidR="002F5B23" w:rsidRDefault="00BA6A6F" w:rsidP="00BA6A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 для выгула домашних животных на территории</w:t>
      </w: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Новоселовского</w:t>
      </w: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EC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образования</w:t>
      </w:r>
    </w:p>
    <w:p w:rsidR="00BA6A6F" w:rsidRPr="00EC3880" w:rsidRDefault="00BA6A6F" w:rsidP="00BA6A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666"/>
        <w:gridCol w:w="1914"/>
        <w:gridCol w:w="7397"/>
      </w:tblGrid>
      <w:tr w:rsidR="00BA6A6F" w:rsidRPr="00BA6A6F" w:rsidTr="00542D81">
        <w:tc>
          <w:tcPr>
            <w:tcW w:w="666" w:type="dxa"/>
          </w:tcPr>
          <w:p w:rsidR="00BA6A6F" w:rsidRPr="00BA6A6F" w:rsidRDefault="00BA6A6F" w:rsidP="00B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BA6A6F" w:rsidRPr="00BA6A6F" w:rsidRDefault="00BA6A6F" w:rsidP="00B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с.Новоселовка</w:t>
            </w:r>
          </w:p>
        </w:tc>
        <w:tc>
          <w:tcPr>
            <w:tcW w:w="7397" w:type="dxa"/>
          </w:tcPr>
          <w:p w:rsidR="00BA6A6F" w:rsidRPr="00BA6A6F" w:rsidRDefault="00BA6A6F" w:rsidP="00B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окраина с.Новоселовка</w:t>
            </w:r>
            <w:r w:rsidR="00542D81">
              <w:rPr>
                <w:rFonts w:ascii="Times New Roman" w:hAnsi="Times New Roman" w:cs="Times New Roman"/>
                <w:sz w:val="28"/>
                <w:szCs w:val="28"/>
              </w:rPr>
              <w:t xml:space="preserve"> с западной стороны ул</w:t>
            </w:r>
            <w:proofErr w:type="gramStart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ентральной</w:t>
            </w:r>
          </w:p>
        </w:tc>
      </w:tr>
      <w:tr w:rsidR="00BA6A6F" w:rsidRPr="00BA6A6F" w:rsidTr="00542D81">
        <w:tc>
          <w:tcPr>
            <w:tcW w:w="666" w:type="dxa"/>
          </w:tcPr>
          <w:p w:rsidR="00BA6A6F" w:rsidRPr="00BA6A6F" w:rsidRDefault="00BA6A6F" w:rsidP="00B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BA6A6F" w:rsidRPr="00BA6A6F" w:rsidRDefault="00BA6A6F" w:rsidP="00B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 Екатериновка</w:t>
            </w:r>
          </w:p>
        </w:tc>
        <w:tc>
          <w:tcPr>
            <w:tcW w:w="7397" w:type="dxa"/>
          </w:tcPr>
          <w:p w:rsidR="00BA6A6F" w:rsidRDefault="00BA6A6F">
            <w:r w:rsidRPr="00546854">
              <w:rPr>
                <w:rFonts w:ascii="Times New Roman" w:hAnsi="Times New Roman" w:cs="Times New Roman"/>
                <w:sz w:val="28"/>
                <w:szCs w:val="28"/>
              </w:rPr>
              <w:t>окраина</w:t>
            </w:r>
            <w:r w:rsidR="00542D8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алая Екатериновка с западной стороны ул.Майской</w:t>
            </w:r>
          </w:p>
        </w:tc>
      </w:tr>
      <w:tr w:rsidR="00BA6A6F" w:rsidRPr="00BA6A6F" w:rsidTr="00542D81">
        <w:tc>
          <w:tcPr>
            <w:tcW w:w="666" w:type="dxa"/>
          </w:tcPr>
          <w:p w:rsidR="00BA6A6F" w:rsidRPr="00BA6A6F" w:rsidRDefault="00BA6A6F" w:rsidP="00B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BA6A6F" w:rsidRPr="00BA6A6F" w:rsidRDefault="00BA6A6F" w:rsidP="00B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ирный</w:t>
            </w:r>
          </w:p>
        </w:tc>
        <w:tc>
          <w:tcPr>
            <w:tcW w:w="7397" w:type="dxa"/>
          </w:tcPr>
          <w:p w:rsidR="00BA6A6F" w:rsidRDefault="00BA6A6F">
            <w:r w:rsidRPr="00546854">
              <w:rPr>
                <w:rFonts w:ascii="Times New Roman" w:hAnsi="Times New Roman" w:cs="Times New Roman"/>
                <w:sz w:val="28"/>
                <w:szCs w:val="28"/>
              </w:rPr>
              <w:t>окраина</w:t>
            </w:r>
            <w:r w:rsidR="00542D8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Start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ирный с восточной стороны ул.Луговой</w:t>
            </w:r>
          </w:p>
        </w:tc>
      </w:tr>
      <w:tr w:rsidR="00BA6A6F" w:rsidRPr="00BA6A6F" w:rsidTr="00542D81">
        <w:tc>
          <w:tcPr>
            <w:tcW w:w="666" w:type="dxa"/>
          </w:tcPr>
          <w:p w:rsidR="00BA6A6F" w:rsidRPr="00BA6A6F" w:rsidRDefault="00BA6A6F" w:rsidP="00B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BA6A6F" w:rsidRPr="00BA6A6F" w:rsidRDefault="00BA6A6F" w:rsidP="00B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д.Октябревка</w:t>
            </w:r>
          </w:p>
        </w:tc>
        <w:tc>
          <w:tcPr>
            <w:tcW w:w="7397" w:type="dxa"/>
          </w:tcPr>
          <w:p w:rsidR="00BA6A6F" w:rsidRDefault="00BA6A6F">
            <w:r w:rsidRPr="00546854">
              <w:rPr>
                <w:rFonts w:ascii="Times New Roman" w:hAnsi="Times New Roman" w:cs="Times New Roman"/>
                <w:sz w:val="28"/>
                <w:szCs w:val="28"/>
              </w:rPr>
              <w:t>окраина</w:t>
            </w:r>
            <w:r w:rsidR="00542D81">
              <w:rPr>
                <w:rFonts w:ascii="Times New Roman" w:hAnsi="Times New Roman" w:cs="Times New Roman"/>
                <w:sz w:val="28"/>
                <w:szCs w:val="28"/>
              </w:rPr>
              <w:t xml:space="preserve"> д.Октябревка с северной стороны ул</w:t>
            </w:r>
            <w:proofErr w:type="gramStart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аречной</w:t>
            </w:r>
          </w:p>
        </w:tc>
      </w:tr>
      <w:tr w:rsidR="00BA6A6F" w:rsidRPr="00BA6A6F" w:rsidTr="00542D81">
        <w:tc>
          <w:tcPr>
            <w:tcW w:w="666" w:type="dxa"/>
          </w:tcPr>
          <w:p w:rsidR="00BA6A6F" w:rsidRPr="00BA6A6F" w:rsidRDefault="00BA6A6F" w:rsidP="00B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BA6A6F" w:rsidRPr="00BA6A6F" w:rsidRDefault="00BA6A6F" w:rsidP="00B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рудовой</w:t>
            </w:r>
          </w:p>
        </w:tc>
        <w:tc>
          <w:tcPr>
            <w:tcW w:w="7397" w:type="dxa"/>
          </w:tcPr>
          <w:p w:rsidR="00BA6A6F" w:rsidRDefault="00BA6A6F">
            <w:r w:rsidRPr="00546854">
              <w:rPr>
                <w:rFonts w:ascii="Times New Roman" w:hAnsi="Times New Roman" w:cs="Times New Roman"/>
                <w:sz w:val="28"/>
                <w:szCs w:val="28"/>
              </w:rPr>
              <w:t>окраина</w:t>
            </w:r>
            <w:r w:rsidR="00542D8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Start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рудовой с южной стороны ул.Пионерской</w:t>
            </w:r>
          </w:p>
        </w:tc>
      </w:tr>
      <w:tr w:rsidR="00BA6A6F" w:rsidRPr="00BA6A6F" w:rsidTr="00542D81">
        <w:tc>
          <w:tcPr>
            <w:tcW w:w="666" w:type="dxa"/>
          </w:tcPr>
          <w:p w:rsidR="00BA6A6F" w:rsidRPr="00BA6A6F" w:rsidRDefault="00BA6A6F" w:rsidP="00BA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BA6A6F" w:rsidRPr="00BA6A6F" w:rsidRDefault="00BA6A6F" w:rsidP="00BA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ереезд</w:t>
            </w:r>
          </w:p>
        </w:tc>
        <w:tc>
          <w:tcPr>
            <w:tcW w:w="7397" w:type="dxa"/>
          </w:tcPr>
          <w:p w:rsidR="00BA6A6F" w:rsidRDefault="00BA6A6F">
            <w:r w:rsidRPr="00546854">
              <w:rPr>
                <w:rFonts w:ascii="Times New Roman" w:hAnsi="Times New Roman" w:cs="Times New Roman"/>
                <w:sz w:val="28"/>
                <w:szCs w:val="28"/>
              </w:rPr>
              <w:t>окраина</w:t>
            </w:r>
            <w:r w:rsidR="00542D8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542D81">
              <w:rPr>
                <w:rFonts w:ascii="Times New Roman" w:hAnsi="Times New Roman" w:cs="Times New Roman"/>
                <w:sz w:val="28"/>
                <w:szCs w:val="28"/>
              </w:rPr>
              <w:t>ереезд  с южной стороны ул.Украинской</w:t>
            </w:r>
          </w:p>
        </w:tc>
      </w:tr>
    </w:tbl>
    <w:p w:rsidR="00724924" w:rsidRPr="002F5B23" w:rsidRDefault="00724924" w:rsidP="00BA6A6F">
      <w:pPr>
        <w:jc w:val="center"/>
      </w:pPr>
    </w:p>
    <w:sectPr w:rsidR="00724924" w:rsidRPr="002F5B23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877" w:rsidRDefault="00680877" w:rsidP="007D5FCF">
      <w:pPr>
        <w:spacing w:after="0" w:line="240" w:lineRule="auto"/>
      </w:pPr>
      <w:r>
        <w:separator/>
      </w:r>
    </w:p>
  </w:endnote>
  <w:endnote w:type="continuationSeparator" w:id="1">
    <w:p w:rsidR="00680877" w:rsidRDefault="00680877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9157"/>
      <w:docPartObj>
        <w:docPartGallery w:val="Page Numbers (Bottom of Page)"/>
        <w:docPartUnique/>
      </w:docPartObj>
    </w:sdtPr>
    <w:sdtContent>
      <w:p w:rsidR="005A3024" w:rsidRDefault="00154A0D">
        <w:pPr>
          <w:pStyle w:val="a9"/>
          <w:jc w:val="right"/>
        </w:pPr>
        <w:fldSimple w:instr=" PAGE   \* MERGEFORMAT ">
          <w:r w:rsidR="00FF1B82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877" w:rsidRDefault="00680877" w:rsidP="007D5FCF">
      <w:pPr>
        <w:spacing w:after="0" w:line="240" w:lineRule="auto"/>
      </w:pPr>
      <w:r>
        <w:separator/>
      </w:r>
    </w:p>
  </w:footnote>
  <w:footnote w:type="continuationSeparator" w:id="1">
    <w:p w:rsidR="00680877" w:rsidRDefault="00680877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54A0D"/>
    <w:rsid w:val="001640B9"/>
    <w:rsid w:val="00213135"/>
    <w:rsid w:val="00215565"/>
    <w:rsid w:val="002D3CD4"/>
    <w:rsid w:val="002E225A"/>
    <w:rsid w:val="002F5B23"/>
    <w:rsid w:val="00343D76"/>
    <w:rsid w:val="00367D75"/>
    <w:rsid w:val="003A7BF6"/>
    <w:rsid w:val="00474976"/>
    <w:rsid w:val="004A6B2D"/>
    <w:rsid w:val="004D2B63"/>
    <w:rsid w:val="004E75C3"/>
    <w:rsid w:val="00542D81"/>
    <w:rsid w:val="005473C8"/>
    <w:rsid w:val="005A3024"/>
    <w:rsid w:val="005E2404"/>
    <w:rsid w:val="005E67F6"/>
    <w:rsid w:val="00612FBD"/>
    <w:rsid w:val="00636D60"/>
    <w:rsid w:val="00672AF2"/>
    <w:rsid w:val="00680877"/>
    <w:rsid w:val="00680BEB"/>
    <w:rsid w:val="00692A54"/>
    <w:rsid w:val="006C0217"/>
    <w:rsid w:val="006C1BCA"/>
    <w:rsid w:val="00724924"/>
    <w:rsid w:val="00732608"/>
    <w:rsid w:val="007927C6"/>
    <w:rsid w:val="007D5FCF"/>
    <w:rsid w:val="008224CC"/>
    <w:rsid w:val="00845071"/>
    <w:rsid w:val="00873BA4"/>
    <w:rsid w:val="009476A1"/>
    <w:rsid w:val="009850E9"/>
    <w:rsid w:val="009B48CE"/>
    <w:rsid w:val="009C621E"/>
    <w:rsid w:val="009E4DDF"/>
    <w:rsid w:val="00A324DE"/>
    <w:rsid w:val="00AA1FB9"/>
    <w:rsid w:val="00B332E4"/>
    <w:rsid w:val="00B7795B"/>
    <w:rsid w:val="00B944F6"/>
    <w:rsid w:val="00BA6A6F"/>
    <w:rsid w:val="00C85408"/>
    <w:rsid w:val="00C85D70"/>
    <w:rsid w:val="00CB12AD"/>
    <w:rsid w:val="00CF5ED9"/>
    <w:rsid w:val="00D243F1"/>
    <w:rsid w:val="00DB1255"/>
    <w:rsid w:val="00DB6497"/>
    <w:rsid w:val="00DE11D4"/>
    <w:rsid w:val="00DF3DFC"/>
    <w:rsid w:val="00E0245E"/>
    <w:rsid w:val="00E55EF6"/>
    <w:rsid w:val="00EA690F"/>
    <w:rsid w:val="00EE4B73"/>
    <w:rsid w:val="00F218E9"/>
    <w:rsid w:val="00F443EC"/>
    <w:rsid w:val="00F64482"/>
    <w:rsid w:val="00FA4E04"/>
    <w:rsid w:val="00FC3C61"/>
    <w:rsid w:val="00FC7174"/>
    <w:rsid w:val="00FD2137"/>
    <w:rsid w:val="00FD7D79"/>
    <w:rsid w:val="00FF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2019-06-21T06:36:00Z</cp:lastPrinted>
  <dcterms:created xsi:type="dcterms:W3CDTF">2017-02-17T05:33:00Z</dcterms:created>
  <dcterms:modified xsi:type="dcterms:W3CDTF">2019-06-21T06:37:00Z</dcterms:modified>
</cp:coreProperties>
</file>