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34" w:rsidRDefault="005C0E50">
      <w:pPr>
        <w:rPr>
          <w:rFonts w:ascii="Arial" w:hAnsi="Arial" w:cs="Arial"/>
          <w:b/>
          <w:bCs/>
          <w:color w:val="333333"/>
          <w:sz w:val="29"/>
          <w:szCs w:val="29"/>
          <w:shd w:val="clear" w:color="auto" w:fill="FFFFFF"/>
        </w:rPr>
      </w:pPr>
      <w:r>
        <w:rPr>
          <w:rFonts w:ascii="Arial" w:hAnsi="Arial" w:cs="Arial"/>
          <w:b/>
          <w:bCs/>
          <w:color w:val="333333"/>
          <w:sz w:val="29"/>
          <w:szCs w:val="29"/>
          <w:shd w:val="clear" w:color="auto" w:fill="FFFFFF"/>
        </w:rPr>
        <w:t>Внесены изменения в статью 5.61 Кодекса Российской Федерации об административных правонарушениях, предусматривающую ответственность за оскорбление</w:t>
      </w:r>
    </w:p>
    <w:p w:rsidR="005C0E50" w:rsidRDefault="005C0E50" w:rsidP="005C0E50">
      <w:pPr>
        <w:pStyle w:val="a3"/>
        <w:shd w:val="clear" w:color="auto" w:fill="FFFFFF"/>
        <w:spacing w:before="0" w:beforeAutospacing="0"/>
        <w:jc w:val="both"/>
        <w:rPr>
          <w:rFonts w:ascii="Roboto" w:hAnsi="Roboto"/>
          <w:color w:val="333333"/>
          <w:sz w:val="19"/>
          <w:szCs w:val="19"/>
        </w:rPr>
      </w:pPr>
      <w:r>
        <w:rPr>
          <w:rFonts w:ascii="Roboto" w:hAnsi="Roboto"/>
          <w:color w:val="333333"/>
          <w:sz w:val="19"/>
          <w:szCs w:val="19"/>
        </w:rPr>
        <w:t xml:space="preserve">Федеральным законом от 30.12.2020 № 513-ФЗ «О внесении изменений в Кодекс Российской Федерации об административных правонарушениях» внесены изменения в ст. 5.61 </w:t>
      </w:r>
      <w:proofErr w:type="spellStart"/>
      <w:r>
        <w:rPr>
          <w:rFonts w:ascii="Roboto" w:hAnsi="Roboto"/>
          <w:color w:val="333333"/>
          <w:sz w:val="19"/>
          <w:szCs w:val="19"/>
        </w:rPr>
        <w:t>КоАП</w:t>
      </w:r>
      <w:proofErr w:type="spellEnd"/>
      <w:r>
        <w:rPr>
          <w:rFonts w:ascii="Roboto" w:hAnsi="Roboto"/>
          <w:color w:val="333333"/>
          <w:sz w:val="19"/>
          <w:szCs w:val="19"/>
        </w:rPr>
        <w:t xml:space="preserve"> РФ, предусматривающую ответственность за оскорбление.</w:t>
      </w:r>
    </w:p>
    <w:p w:rsidR="005C0E50" w:rsidRDefault="005C0E50" w:rsidP="005C0E50">
      <w:pPr>
        <w:pStyle w:val="a3"/>
        <w:shd w:val="clear" w:color="auto" w:fill="FFFFFF"/>
        <w:spacing w:before="0" w:beforeAutospacing="0"/>
        <w:jc w:val="both"/>
        <w:rPr>
          <w:rFonts w:ascii="Roboto" w:hAnsi="Roboto"/>
          <w:color w:val="333333"/>
          <w:sz w:val="19"/>
          <w:szCs w:val="19"/>
        </w:rPr>
      </w:pPr>
      <w:r>
        <w:rPr>
          <w:rFonts w:ascii="Roboto" w:hAnsi="Roboto"/>
          <w:color w:val="333333"/>
          <w:sz w:val="19"/>
          <w:szCs w:val="19"/>
        </w:rPr>
        <w:t>Изменения касаются увеличения размеров штрафов за оскорбление, а также введения новых составов административных правонарушений.</w:t>
      </w:r>
    </w:p>
    <w:p w:rsidR="005C0E50" w:rsidRDefault="005C0E50" w:rsidP="005C0E50">
      <w:pPr>
        <w:pStyle w:val="a3"/>
        <w:shd w:val="clear" w:color="auto" w:fill="FFFFFF"/>
        <w:spacing w:before="0" w:beforeAutospacing="0"/>
        <w:jc w:val="both"/>
        <w:rPr>
          <w:rFonts w:ascii="Roboto" w:hAnsi="Roboto"/>
          <w:color w:val="333333"/>
          <w:sz w:val="19"/>
          <w:szCs w:val="19"/>
        </w:rPr>
      </w:pPr>
      <w:r>
        <w:rPr>
          <w:rFonts w:ascii="Roboto" w:hAnsi="Roboto"/>
          <w:color w:val="333333"/>
          <w:sz w:val="19"/>
          <w:szCs w:val="19"/>
        </w:rPr>
        <w:t>Наказание в виде административного штрафа на граждан теперь составляет от трех до пяти тысяч рублей, на должностных лиц от тридцати до пятидесяти тысяч рублей, на юридических лиц от ста до двухсот тысяч рублей.</w:t>
      </w:r>
    </w:p>
    <w:p w:rsidR="005C0E50" w:rsidRDefault="005C0E50" w:rsidP="005C0E50">
      <w:pPr>
        <w:pStyle w:val="a3"/>
        <w:shd w:val="clear" w:color="auto" w:fill="FFFFFF"/>
        <w:spacing w:before="0" w:beforeAutospacing="0"/>
        <w:jc w:val="both"/>
        <w:rPr>
          <w:rFonts w:ascii="Roboto" w:hAnsi="Roboto"/>
          <w:color w:val="333333"/>
          <w:sz w:val="19"/>
          <w:szCs w:val="19"/>
        </w:rPr>
      </w:pPr>
      <w:proofErr w:type="gramStart"/>
      <w:r>
        <w:rPr>
          <w:rFonts w:ascii="Roboto" w:hAnsi="Roboto"/>
          <w:color w:val="333333"/>
          <w:sz w:val="19"/>
          <w:szCs w:val="19"/>
        </w:rPr>
        <w:t xml:space="preserve">Согласно ч. 2 ст. 5.61 </w:t>
      </w:r>
      <w:proofErr w:type="spellStart"/>
      <w:r>
        <w:rPr>
          <w:rFonts w:ascii="Roboto" w:hAnsi="Roboto"/>
          <w:color w:val="333333"/>
          <w:sz w:val="19"/>
          <w:szCs w:val="19"/>
        </w:rPr>
        <w:t>КоАП</w:t>
      </w:r>
      <w:proofErr w:type="spellEnd"/>
      <w:r>
        <w:rPr>
          <w:rFonts w:ascii="Roboto" w:hAnsi="Roboto"/>
          <w:color w:val="333333"/>
          <w:sz w:val="19"/>
          <w:szCs w:val="19"/>
        </w:rPr>
        <w:t xml:space="preserve"> РФ в новой редакции, ответственность за оскорбление наступает не только за оскорбление, содержащееся в публичном выступлении, публично демонстрирующемся произведении или средствах массовой информации, но и за оскорбление,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w:t>
      </w:r>
      <w:proofErr w:type="gramEnd"/>
    </w:p>
    <w:p w:rsidR="005C0E50" w:rsidRDefault="005C0E50" w:rsidP="005C0E50">
      <w:pPr>
        <w:pStyle w:val="a3"/>
        <w:shd w:val="clear" w:color="auto" w:fill="FFFFFF"/>
        <w:spacing w:before="0" w:beforeAutospacing="0"/>
        <w:jc w:val="both"/>
        <w:rPr>
          <w:rFonts w:ascii="Roboto" w:hAnsi="Roboto"/>
          <w:color w:val="333333"/>
          <w:sz w:val="19"/>
          <w:szCs w:val="19"/>
        </w:rPr>
      </w:pPr>
      <w:r>
        <w:rPr>
          <w:rFonts w:ascii="Roboto" w:hAnsi="Roboto"/>
          <w:color w:val="333333"/>
          <w:sz w:val="19"/>
          <w:szCs w:val="19"/>
        </w:rPr>
        <w:t xml:space="preserve">В ст. 5.61 </w:t>
      </w:r>
      <w:proofErr w:type="spellStart"/>
      <w:r>
        <w:rPr>
          <w:rFonts w:ascii="Roboto" w:hAnsi="Roboto"/>
          <w:color w:val="333333"/>
          <w:sz w:val="19"/>
          <w:szCs w:val="19"/>
        </w:rPr>
        <w:t>КоАП</w:t>
      </w:r>
      <w:proofErr w:type="spellEnd"/>
      <w:r>
        <w:rPr>
          <w:rFonts w:ascii="Roboto" w:hAnsi="Roboto"/>
          <w:color w:val="333333"/>
          <w:sz w:val="19"/>
          <w:szCs w:val="19"/>
        </w:rPr>
        <w:t xml:space="preserve"> РФ добавлены части 4 и 5, согласно которым административная ответственность наступает за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а также за повторное совершение названного административного правонарушения.</w:t>
      </w:r>
    </w:p>
    <w:p w:rsidR="005C0E50" w:rsidRDefault="005C0E50" w:rsidP="005C0E50">
      <w:pPr>
        <w:pStyle w:val="a3"/>
        <w:shd w:val="clear" w:color="auto" w:fill="FFFFFF"/>
        <w:spacing w:before="0" w:beforeAutospacing="0"/>
        <w:jc w:val="both"/>
        <w:rPr>
          <w:rFonts w:ascii="Roboto" w:hAnsi="Roboto"/>
          <w:color w:val="333333"/>
          <w:sz w:val="19"/>
          <w:szCs w:val="19"/>
        </w:rPr>
      </w:pPr>
      <w:r>
        <w:rPr>
          <w:rFonts w:ascii="Roboto" w:hAnsi="Roboto"/>
          <w:color w:val="333333"/>
          <w:sz w:val="19"/>
          <w:szCs w:val="19"/>
        </w:rPr>
        <w:t xml:space="preserve">Кроме того, вышеуказанным федеральным законом введена статья 5.61.1 </w:t>
      </w:r>
      <w:proofErr w:type="spellStart"/>
      <w:r>
        <w:rPr>
          <w:rFonts w:ascii="Roboto" w:hAnsi="Roboto"/>
          <w:color w:val="333333"/>
          <w:sz w:val="19"/>
          <w:szCs w:val="19"/>
        </w:rPr>
        <w:t>КоАП</w:t>
      </w:r>
      <w:proofErr w:type="spellEnd"/>
      <w:r>
        <w:rPr>
          <w:rFonts w:ascii="Roboto" w:hAnsi="Roboto"/>
          <w:color w:val="333333"/>
          <w:sz w:val="19"/>
          <w:szCs w:val="19"/>
        </w:rPr>
        <w:t xml:space="preserve"> РФ, которой установлена административная ответственность для юридических лиц за клевету в виде административного штрафа в размере от пятисот до трех миллионов рублей.</w:t>
      </w:r>
    </w:p>
    <w:p w:rsidR="005C0E50" w:rsidRDefault="005C0E50"/>
    <w:p w:rsidR="005C0E50" w:rsidRDefault="005C0E50"/>
    <w:sectPr w:rsidR="005C0E50" w:rsidSect="003437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E50"/>
    <w:rsid w:val="00343734"/>
    <w:rsid w:val="004C1DF5"/>
    <w:rsid w:val="005C0E50"/>
    <w:rsid w:val="009C4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7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5C0E50"/>
  </w:style>
  <w:style w:type="character" w:styleId="a4">
    <w:name w:val="Hyperlink"/>
    <w:basedOn w:val="a0"/>
    <w:uiPriority w:val="99"/>
    <w:semiHidden/>
    <w:unhideWhenUsed/>
    <w:rsid w:val="005C0E50"/>
    <w:rPr>
      <w:color w:val="0000FF"/>
      <w:u w:val="single"/>
    </w:rPr>
  </w:style>
</w:styles>
</file>

<file path=word/webSettings.xml><?xml version="1.0" encoding="utf-8"?>
<w:webSettings xmlns:r="http://schemas.openxmlformats.org/officeDocument/2006/relationships" xmlns:w="http://schemas.openxmlformats.org/wordprocessingml/2006/main">
  <w:divs>
    <w:div w:id="69741185">
      <w:bodyDiv w:val="1"/>
      <w:marLeft w:val="0"/>
      <w:marRight w:val="0"/>
      <w:marTop w:val="0"/>
      <w:marBottom w:val="0"/>
      <w:divBdr>
        <w:top w:val="none" w:sz="0" w:space="0" w:color="auto"/>
        <w:left w:val="none" w:sz="0" w:space="0" w:color="auto"/>
        <w:bottom w:val="none" w:sz="0" w:space="0" w:color="auto"/>
        <w:right w:val="none" w:sz="0" w:space="0" w:color="auto"/>
      </w:divBdr>
    </w:div>
    <w:div w:id="95909063">
      <w:bodyDiv w:val="1"/>
      <w:marLeft w:val="0"/>
      <w:marRight w:val="0"/>
      <w:marTop w:val="0"/>
      <w:marBottom w:val="0"/>
      <w:divBdr>
        <w:top w:val="none" w:sz="0" w:space="0" w:color="auto"/>
        <w:left w:val="none" w:sz="0" w:space="0" w:color="auto"/>
        <w:bottom w:val="none" w:sz="0" w:space="0" w:color="auto"/>
        <w:right w:val="none" w:sz="0" w:space="0" w:color="auto"/>
      </w:divBdr>
    </w:div>
    <w:div w:id="458227918">
      <w:bodyDiv w:val="1"/>
      <w:marLeft w:val="0"/>
      <w:marRight w:val="0"/>
      <w:marTop w:val="0"/>
      <w:marBottom w:val="0"/>
      <w:divBdr>
        <w:top w:val="none" w:sz="0" w:space="0" w:color="auto"/>
        <w:left w:val="none" w:sz="0" w:space="0" w:color="auto"/>
        <w:bottom w:val="none" w:sz="0" w:space="0" w:color="auto"/>
        <w:right w:val="none" w:sz="0" w:space="0" w:color="auto"/>
      </w:divBdr>
    </w:div>
    <w:div w:id="1304509614">
      <w:bodyDiv w:val="1"/>
      <w:marLeft w:val="0"/>
      <w:marRight w:val="0"/>
      <w:marTop w:val="0"/>
      <w:marBottom w:val="0"/>
      <w:divBdr>
        <w:top w:val="none" w:sz="0" w:space="0" w:color="auto"/>
        <w:left w:val="none" w:sz="0" w:space="0" w:color="auto"/>
        <w:bottom w:val="none" w:sz="0" w:space="0" w:color="auto"/>
        <w:right w:val="none" w:sz="0" w:space="0" w:color="auto"/>
      </w:divBdr>
    </w:div>
    <w:div w:id="1865054247">
      <w:bodyDiv w:val="1"/>
      <w:marLeft w:val="0"/>
      <w:marRight w:val="0"/>
      <w:marTop w:val="0"/>
      <w:marBottom w:val="0"/>
      <w:divBdr>
        <w:top w:val="none" w:sz="0" w:space="0" w:color="auto"/>
        <w:left w:val="none" w:sz="0" w:space="0" w:color="auto"/>
        <w:bottom w:val="none" w:sz="0" w:space="0" w:color="auto"/>
        <w:right w:val="none" w:sz="0" w:space="0" w:color="auto"/>
      </w:divBdr>
      <w:divsChild>
        <w:div w:id="199126165">
          <w:marLeft w:val="0"/>
          <w:marRight w:val="0"/>
          <w:marTop w:val="0"/>
          <w:marBottom w:val="768"/>
          <w:divBdr>
            <w:top w:val="none" w:sz="0" w:space="0" w:color="auto"/>
            <w:left w:val="none" w:sz="0" w:space="0" w:color="auto"/>
            <w:bottom w:val="none" w:sz="0" w:space="0" w:color="auto"/>
            <w:right w:val="none" w:sz="0" w:space="0" w:color="auto"/>
          </w:divBdr>
        </w:div>
        <w:div w:id="2005014459">
          <w:marLeft w:val="0"/>
          <w:marRight w:val="576"/>
          <w:marTop w:val="0"/>
          <w:marBottom w:val="0"/>
          <w:divBdr>
            <w:top w:val="none" w:sz="0" w:space="0" w:color="auto"/>
            <w:left w:val="none" w:sz="0" w:space="0" w:color="auto"/>
            <w:bottom w:val="none" w:sz="0" w:space="0" w:color="auto"/>
            <w:right w:val="none" w:sz="0" w:space="0" w:color="auto"/>
          </w:divBdr>
          <w:divsChild>
            <w:div w:id="1221479679">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9265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1520</Characters>
  <Application>Microsoft Office Word</Application>
  <DocSecurity>0</DocSecurity>
  <Lines>12</Lines>
  <Paragraphs>3</Paragraphs>
  <ScaleCrop>false</ScaleCrop>
  <Company>Microsoft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Администрация</cp:lastModifiedBy>
  <cp:revision>4</cp:revision>
  <dcterms:created xsi:type="dcterms:W3CDTF">2021-02-05T06:54:00Z</dcterms:created>
  <dcterms:modified xsi:type="dcterms:W3CDTF">2021-02-05T09:42:00Z</dcterms:modified>
</cp:coreProperties>
</file>