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FR2"/>
        <w:tabs>
          <w:tab w:val="left" w:pos="5700" w:leader="none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Spacing"/>
        <w:ind w:firstLine="708"/>
        <w:jc w:val="center"/>
        <w:rPr>
          <w:rFonts w:ascii="Times New Roman" w:hAnsi="Times New Roman" w:cs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>
      <w:pPr>
        <w:pStyle w:val="NoSpacing"/>
        <w:jc w:val="center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КРУТОЯРСКОГО МУНИЦИПАЛЬНОГО ОБРАЗОВАНИЯ</w:t>
      </w:r>
    </w:p>
    <w:p>
      <w:pPr>
        <w:pStyle w:val="NoSpacing"/>
        <w:jc w:val="center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>
      <w:pPr>
        <w:pStyle w:val="NoSpacing"/>
        <w:jc w:val="center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FR2"/>
        <w:tabs>
          <w:tab w:val="left" w:pos="5700" w:leader="none"/>
        </w:tabs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от  25 марта  2021 года                     № 17                                      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Style w:val="Strong"/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rPr/>
      </w:pPr>
      <w:r>
        <w:rPr>
          <w:rStyle w:val="Strong"/>
          <w:color w:val="000000"/>
          <w:sz w:val="28"/>
          <w:szCs w:val="28"/>
        </w:rPr>
        <w:t xml:space="preserve">Об отмене постановления </w:t>
      </w:r>
      <w:r>
        <w:rPr>
          <w:rStyle w:val="Strong"/>
          <w:color w:val="000000"/>
          <w:sz w:val="28"/>
          <w:szCs w:val="28"/>
        </w:rPr>
        <w:t>администрации</w:t>
      </w:r>
    </w:p>
    <w:p>
      <w:pPr>
        <w:pStyle w:val="NormalWeb"/>
        <w:shd w:val="clear" w:color="auto" w:fill="FFFFFF"/>
        <w:spacing w:beforeAutospacing="0" w:before="0" w:afterAutospacing="0" w:after="0"/>
        <w:rPr/>
      </w:pPr>
      <w:r>
        <w:rPr>
          <w:rStyle w:val="Strong"/>
          <w:color w:val="000000"/>
          <w:sz w:val="28"/>
          <w:szCs w:val="28"/>
        </w:rPr>
        <w:t>Крутоярского муниципального образования</w:t>
      </w:r>
    </w:p>
    <w:p>
      <w:pPr>
        <w:pStyle w:val="Normal"/>
        <w:spacing w:before="171" w:after="171"/>
        <w:rPr/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руководствуясь Уставом Крутоярского муниципального образования  Екатериновского  муниципального района Саратовской области, администрация Крутоярского муниципального образования</w:t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ПОСТАНОВЛЯЕТ:</w:t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1. </w:t>
      </w:r>
      <w:r>
        <w:rPr>
          <w:rStyle w:val="Strong"/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Постановление  администрации Крутоярского муниципального образования №48 от 21.12.2016 г. «О порядке формирования, ведения, обязательного  опубликования перечня муниципального имущества, свободного от прав третьих лиц  (за исключением имущественных прав субъектов малого и среднего предпринимательства), предназначенного для  предоставления его во владение и (или) пользование  на долгосрочной основе (в том числе по льготным  ставкам арендной платы для субъектов малого и среднего предпринимательства, занимающихся социально значимыми видами деятельности) субъектам малого  и среднего предпринимательства и организациям, образующим инфраструктуру поддержки субъектов малого и среднего предпринимательства, а также порядке и условиях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предоставления  указанного имущества в аренду  (в том числе по льготным ставкам арендной платы для субъектов малого и среднего предпринимательства,  занимающихся социально значимыми видами деятельности) субъектам малого и среднего предпринимательства» (с изменениями внесенными постановлением №9 от 27.03.2019 г.) - отменить.</w:t>
      </w:r>
    </w:p>
    <w:p>
      <w:pPr>
        <w:pStyle w:val="NoSpacing"/>
        <w:tabs>
          <w:tab w:val="left" w:pos="0" w:leader="none"/>
        </w:tabs>
        <w:ind w:firstLine="426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2. Контроль за исполнением постановления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оставляю за собой.</w:t>
      </w:r>
    </w:p>
    <w:p>
      <w:pPr>
        <w:pStyle w:val="ListParagraph"/>
        <w:numPr>
          <w:ilvl w:val="0"/>
          <w:numId w:val="0"/>
        </w:numPr>
        <w:spacing w:lineRule="auto" w:line="240"/>
        <w:ind w:left="284" w:hanging="0"/>
        <w:rPr/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3. Настоящее постановление вступает в силу со дня официального опубликования (обнародования).</w:t>
      </w:r>
    </w:p>
    <w:p>
      <w:pPr>
        <w:pStyle w:val="NoSpacing"/>
        <w:tabs>
          <w:tab w:val="left" w:pos="0" w:leader="none"/>
        </w:tabs>
        <w:ind w:firstLine="426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4. Обнародовать настоящее постановление в установленных местах обнародования, а также разместить в сети Интернет на официальном сайте Екатериновского муниципального района </w:t>
      </w:r>
      <w:hyperlink r:id="rId2">
        <w:r>
          <w:rPr>
            <w:rStyle w:val="Style15"/>
            <w:rFonts w:eastAsia="Times New Roman" w:cs="Times New Roman" w:ascii="Times New Roman" w:hAnsi="Times New Roman"/>
            <w:color w:val="000000"/>
            <w:sz w:val="28"/>
            <w:szCs w:val="28"/>
            <w:lang w:val="en-US"/>
          </w:rPr>
          <w:t>www</w:t>
        </w:r>
        <w:r>
          <w:rPr>
            <w:rStyle w:val="Style15"/>
            <w:rFonts w:eastAsia="Times New Roman" w:cs="Times New Roman" w:ascii="Times New Roman" w:hAnsi="Times New Roman"/>
            <w:color w:val="000000"/>
            <w:sz w:val="28"/>
            <w:szCs w:val="28"/>
          </w:rPr>
          <w:t>.</w:t>
        </w:r>
        <w:r>
          <w:rPr>
            <w:rStyle w:val="Style15"/>
            <w:rFonts w:eastAsia="Times New Roman" w:cs="Times New Roman" w:ascii="Times New Roman" w:hAnsi="Times New Roman"/>
            <w:color w:val="000000"/>
            <w:sz w:val="28"/>
            <w:szCs w:val="28"/>
            <w:lang w:val="en-US"/>
          </w:rPr>
          <w:t>ekaterinovka</w:t>
        </w:r>
        <w:r>
          <w:rPr>
            <w:rStyle w:val="Style15"/>
            <w:rFonts w:eastAsia="Times New Roman" w:cs="Times New Roman" w:ascii="Times New Roman" w:hAnsi="Times New Roman"/>
            <w:color w:val="000000"/>
            <w:sz w:val="28"/>
            <w:szCs w:val="28"/>
          </w:rPr>
          <w:t>.</w:t>
        </w:r>
        <w:r>
          <w:rPr>
            <w:rStyle w:val="Style15"/>
            <w:rFonts w:eastAsia="Times New Roman" w:cs="Times New Roman" w:ascii="Times New Roman" w:hAnsi="Times New Roman"/>
            <w:color w:val="000000"/>
            <w:sz w:val="28"/>
            <w:szCs w:val="28"/>
            <w:lang w:val="en-US"/>
          </w:rPr>
          <w:t>sarmo</w:t>
        </w:r>
        <w:r>
          <w:rPr>
            <w:rStyle w:val="Style15"/>
            <w:rFonts w:eastAsia="Times New Roman" w:cs="Times New Roman" w:ascii="Times New Roman" w:hAnsi="Times New Roman"/>
            <w:color w:val="000000"/>
            <w:sz w:val="28"/>
            <w:szCs w:val="28"/>
          </w:rPr>
          <w:t>.</w:t>
        </w:r>
        <w:r>
          <w:rPr>
            <w:rStyle w:val="Style15"/>
            <w:rFonts w:eastAsia="Times New Roman" w:cs="Times New Roman" w:ascii="Times New Roman" w:hAnsi="Times New Roman"/>
            <w:color w:val="000000"/>
            <w:sz w:val="28"/>
            <w:szCs w:val="28"/>
            <w:lang w:val="en-US"/>
          </w:rPr>
          <w:t>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Spacing"/>
        <w:tabs>
          <w:tab w:val="left" w:pos="0" w:leader="none"/>
        </w:tabs>
        <w:ind w:firstLine="426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Spacing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</w:rPr>
        <w:t>Глава Крутоярского</w:t>
      </w:r>
    </w:p>
    <w:p>
      <w:pPr>
        <w:pStyle w:val="NoSpacing"/>
        <w:rPr/>
      </w:pPr>
      <w:r>
        <w:rPr>
          <w:rFonts w:cs="Times New Roman" w:ascii="Times New Roman" w:hAnsi="Times New Roman"/>
          <w:b/>
          <w:sz w:val="28"/>
          <w:szCs w:val="28"/>
        </w:rPr>
        <w:t>муниципального образования                                     А.Е. Лапшин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9564b"/>
    <w:pPr>
      <w:widowControl/>
      <w:bidi w:val="0"/>
      <w:spacing w:lineRule="auto" w:line="240" w:before="0" w:after="0"/>
      <w:ind w:firstLine="709"/>
      <w:jc w:val="both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2Название Знак"/>
    <w:link w:val="20"/>
    <w:semiHidden/>
    <w:qFormat/>
    <w:locked/>
    <w:rsid w:val="00a9564b"/>
    <w:rPr>
      <w:rFonts w:ascii="Arial" w:hAnsi="Arial" w:eastAsia="Times New Roman" w:cs="Arial"/>
      <w:b/>
      <w:sz w:val="26"/>
      <w:szCs w:val="28"/>
      <w:lang w:eastAsia="ar-SA"/>
    </w:rPr>
  </w:style>
  <w:style w:type="character" w:styleId="Strong">
    <w:name w:val="Strong"/>
    <w:basedOn w:val="DefaultParagraphFont"/>
    <w:qFormat/>
    <w:rsid w:val="00a9564b"/>
    <w:rPr>
      <w:b/>
      <w:bCs/>
    </w:rPr>
  </w:style>
  <w:style w:type="character" w:styleId="Style14" w:customStyle="1">
    <w:name w:val="Текст выноски Знак"/>
    <w:basedOn w:val="DefaultParagraphFont"/>
    <w:link w:val="a7"/>
    <w:uiPriority w:val="99"/>
    <w:semiHidden/>
    <w:qFormat/>
    <w:rsid w:val="00e77220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sz w:val="28"/>
      <w:szCs w:val="28"/>
    </w:rPr>
  </w:style>
  <w:style w:type="character" w:styleId="ListLabel2">
    <w:name w:val="ListLabel 2"/>
    <w:qFormat/>
    <w:rPr>
      <w:b w:val="false"/>
      <w:sz w:val="28"/>
      <w:szCs w:val="28"/>
    </w:rPr>
  </w:style>
  <w:style w:type="character" w:styleId="ListLabel3">
    <w:name w:val="ListLabel 3"/>
    <w:qFormat/>
    <w:rPr>
      <w:b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a9564b"/>
    <w:pPr>
      <w:spacing w:beforeAutospacing="1" w:afterAutospacing="1"/>
      <w:ind w:hanging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9564b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00000A"/>
      <w:sz w:val="22"/>
      <w:szCs w:val="22"/>
      <w:lang w:val="ru-RU" w:eastAsia="en-US" w:bidi="ar-SA"/>
    </w:rPr>
  </w:style>
  <w:style w:type="paragraph" w:styleId="21" w:customStyle="1">
    <w:name w:val="2Название"/>
    <w:basedOn w:val="Normal"/>
    <w:link w:val="2"/>
    <w:semiHidden/>
    <w:qFormat/>
    <w:rsid w:val="00a9564b"/>
    <w:pPr>
      <w:ind w:right="4536" w:hanging="0"/>
    </w:pPr>
    <w:rPr>
      <w:rFonts w:ascii="Arial" w:hAnsi="Arial" w:eastAsia="Times New Roman" w:cs="Arial"/>
      <w:b/>
      <w:sz w:val="26"/>
      <w:szCs w:val="28"/>
      <w:lang w:eastAsia="ar-SA"/>
    </w:rPr>
  </w:style>
  <w:style w:type="paragraph" w:styleId="1" w:customStyle="1">
    <w:name w:val="Абзац списка1"/>
    <w:basedOn w:val="Normal"/>
    <w:uiPriority w:val="99"/>
    <w:semiHidden/>
    <w:qFormat/>
    <w:rsid w:val="00a9564b"/>
    <w:pPr>
      <w:ind w:left="720" w:firstLine="567"/>
    </w:pPr>
    <w:rPr>
      <w:rFonts w:ascii="Arial" w:hAnsi="Arial" w:eastAsia="Times New Roman" w:cs="Arial"/>
      <w:sz w:val="24"/>
      <w:szCs w:val="24"/>
      <w:lang w:eastAsia="ru-RU"/>
    </w:rPr>
  </w:style>
  <w:style w:type="paragraph" w:styleId="FR2" w:customStyle="1">
    <w:name w:val="FR2"/>
    <w:qFormat/>
    <w:rsid w:val="00c937d3"/>
    <w:pPr>
      <w:widowControl w:val="false"/>
      <w:bidi w:val="0"/>
      <w:spacing w:lineRule="auto" w:line="240" w:before="460" w:after="0"/>
      <w:jc w:val="left"/>
    </w:pPr>
    <w:rPr>
      <w:rFonts w:ascii="Arial" w:hAnsi="Arial" w:eastAsia="Times New Roman" w:cs="Arial"/>
      <w:color w:val="00000A"/>
      <w:sz w:val="18"/>
      <w:szCs w:val="18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c937d3"/>
    <w:pPr>
      <w:spacing w:before="0" w:after="0"/>
      <w:ind w:left="720" w:firstLine="709"/>
      <w:contextualSpacing/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e77220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katerinovka.sarm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LibreOffice/5.3.0.3$Windows_x86 LibreOffice_project/7074905676c47b82bbcfbea1aeefc84afe1c50e1</Application>
  <Pages>1</Pages>
  <Words>228</Words>
  <Characters>1821</Characters>
  <CharactersWithSpaces>2152</CharactersWithSpaces>
  <Paragraphs>17</Paragraphs>
  <Company>MultiDVD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2016-08-29T06:59:00Z</dcterms:created>
  <dc:creator>1234</dc:creator>
  <dc:description/>
  <dc:language>ru-RU</dc:language>
  <cp:lastModifiedBy/>
  <cp:lastPrinted>2021-03-30T16:03:31Z</cp:lastPrinted>
  <dcterms:modified xsi:type="dcterms:W3CDTF">2021-03-30T16:04:06Z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MultiDVD Team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