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7B8" w:rsidRDefault="005527B8" w:rsidP="005527B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  <w:r w:rsidR="00780B9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 w:rsidR="00780B9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5527B8" w:rsidRDefault="00780B96" w:rsidP="00780B96">
      <w:pPr>
        <w:pStyle w:val="a3"/>
        <w:tabs>
          <w:tab w:val="left" w:pos="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Третье </w:t>
      </w:r>
      <w:r w:rsidR="005527B8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5527B8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5527B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b/>
          <w:sz w:val="28"/>
          <w:szCs w:val="28"/>
        </w:rPr>
        <w:t>третьего</w:t>
      </w:r>
      <w:r w:rsidR="005527B8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5527B8" w:rsidRDefault="005527B8" w:rsidP="005527B8">
      <w:pPr>
        <w:pStyle w:val="a3"/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</w:p>
    <w:p w:rsidR="005527B8" w:rsidRDefault="005527B8" w:rsidP="005527B8">
      <w:pPr>
        <w:tabs>
          <w:tab w:val="center" w:pos="4677"/>
          <w:tab w:val="left" w:pos="6683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527B8" w:rsidRDefault="005527B8" w:rsidP="005527B8">
      <w:pPr>
        <w:tabs>
          <w:tab w:val="left" w:pos="576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80B96">
        <w:rPr>
          <w:rFonts w:ascii="Times New Roman" w:hAnsi="Times New Roman" w:cs="Times New Roman"/>
          <w:b/>
          <w:sz w:val="28"/>
          <w:szCs w:val="28"/>
        </w:rPr>
        <w:t xml:space="preserve">25 октября </w:t>
      </w:r>
      <w:r w:rsidR="009C28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="009C2872">
        <w:rPr>
          <w:rFonts w:ascii="Times New Roman" w:hAnsi="Times New Roman" w:cs="Times New Roman"/>
          <w:b/>
          <w:sz w:val="28"/>
          <w:szCs w:val="28"/>
        </w:rPr>
        <w:t>2</w:t>
      </w:r>
      <w:r w:rsidR="00780B96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780B96">
        <w:rPr>
          <w:rFonts w:ascii="Times New Roman" w:hAnsi="Times New Roman" w:cs="Times New Roman"/>
          <w:b/>
          <w:sz w:val="28"/>
          <w:szCs w:val="28"/>
        </w:rPr>
        <w:t>3-1</w:t>
      </w:r>
      <w:r w:rsidR="00D36B20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5527B8" w:rsidRDefault="005527B8" w:rsidP="005527B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решение Совета</w:t>
      </w:r>
    </w:p>
    <w:p w:rsidR="005527B8" w:rsidRDefault="005527B8" w:rsidP="005527B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 </w:t>
      </w:r>
      <w:r w:rsidR="006874B7">
        <w:rPr>
          <w:rFonts w:ascii="Times New Roman" w:hAnsi="Times New Roman" w:cs="Times New Roman"/>
          <w:b/>
          <w:sz w:val="28"/>
          <w:szCs w:val="28"/>
        </w:rPr>
        <w:t>от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  апрел</w:t>
      </w:r>
      <w:r>
        <w:rPr>
          <w:rFonts w:ascii="Times New Roman" w:hAnsi="Times New Roman" w:cs="Times New Roman"/>
          <w:b/>
          <w:sz w:val="28"/>
          <w:szCs w:val="28"/>
        </w:rPr>
        <w:t xml:space="preserve">я 2014 г № </w:t>
      </w:r>
      <w:r w:rsidR="006874B7">
        <w:rPr>
          <w:rFonts w:ascii="Times New Roman" w:hAnsi="Times New Roman" w:cs="Times New Roman"/>
          <w:b/>
          <w:sz w:val="28"/>
          <w:szCs w:val="28"/>
        </w:rPr>
        <w:t>42</w:t>
      </w:r>
      <w:r w:rsidR="006874B7" w:rsidRPr="0068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«Об оплате труда </w:t>
      </w:r>
      <w:r w:rsidR="006874B7" w:rsidRPr="0080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 xml:space="preserve">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</w:t>
      </w:r>
      <w:proofErr w:type="spellStart"/>
      <w:r w:rsidR="006874B7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6874B7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="006874B7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="006874B7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D36B20">
        <w:rPr>
          <w:rFonts w:ascii="Times New Roman" w:hAnsi="Times New Roman" w:cs="Times New Roman"/>
          <w:b/>
          <w:sz w:val="28"/>
          <w:szCs w:val="28"/>
        </w:rPr>
        <w:t>ого района Саратовской области»</w:t>
      </w:r>
    </w:p>
    <w:p w:rsidR="005527B8" w:rsidRDefault="005527B8" w:rsidP="005527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7B8" w:rsidRDefault="005527B8" w:rsidP="005527B8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  Федеральным Законом от 6 октября 2003 года № 131 ФЗ « Об общих принципах организации местного самоуправления в Российской  Федерации», руководствуясь  Уставом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874B7" w:rsidRPr="006874B7" w:rsidRDefault="005527B8" w:rsidP="00AC20F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 следующие изменения и дополнения в   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="006874B7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6874B7">
        <w:rPr>
          <w:rFonts w:ascii="Times New Roman" w:hAnsi="Times New Roman" w:cs="Times New Roman"/>
          <w:sz w:val="28"/>
          <w:szCs w:val="28"/>
        </w:rPr>
        <w:t xml:space="preserve"> апрел</w:t>
      </w:r>
      <w:r>
        <w:rPr>
          <w:rFonts w:ascii="Times New Roman" w:hAnsi="Times New Roman" w:cs="Times New Roman"/>
          <w:sz w:val="28"/>
          <w:szCs w:val="28"/>
        </w:rPr>
        <w:t>я 2014 года №</w:t>
      </w:r>
      <w:r w:rsidR="006874B7">
        <w:rPr>
          <w:rFonts w:ascii="Times New Roman" w:hAnsi="Times New Roman" w:cs="Times New Roman"/>
          <w:sz w:val="28"/>
          <w:szCs w:val="28"/>
        </w:rPr>
        <w:t>42</w:t>
      </w:r>
      <w:r w:rsidR="006874B7" w:rsidRPr="006874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74B7">
        <w:rPr>
          <w:rFonts w:ascii="Times New Roman" w:hAnsi="Times New Roman" w:cs="Times New Roman"/>
          <w:b/>
          <w:sz w:val="28"/>
          <w:szCs w:val="28"/>
        </w:rPr>
        <w:t>«</w:t>
      </w:r>
      <w:r w:rsidR="006874B7" w:rsidRPr="006874B7">
        <w:rPr>
          <w:rFonts w:ascii="Times New Roman" w:hAnsi="Times New Roman" w:cs="Times New Roman"/>
          <w:sz w:val="28"/>
          <w:szCs w:val="28"/>
        </w:rPr>
        <w:t xml:space="preserve">Об оплате труда  работников, занимающих должности, не являющиеся должностями муниципальной службы, и осуществляющих техническое обеспечение деятельности органов местного самоуправления  </w:t>
      </w:r>
      <w:proofErr w:type="spellStart"/>
      <w:r w:rsidR="006874B7" w:rsidRPr="006874B7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6874B7" w:rsidRPr="006874B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6874B7" w:rsidRPr="006874B7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6874B7" w:rsidRPr="006874B7">
        <w:rPr>
          <w:rFonts w:ascii="Times New Roman" w:hAnsi="Times New Roman" w:cs="Times New Roman"/>
          <w:sz w:val="28"/>
          <w:szCs w:val="28"/>
        </w:rPr>
        <w:t xml:space="preserve"> муниципального района Саратовской области</w:t>
      </w:r>
      <w:r w:rsidR="006874B7">
        <w:rPr>
          <w:rFonts w:ascii="Times New Roman" w:hAnsi="Times New Roman" w:cs="Times New Roman"/>
          <w:sz w:val="28"/>
          <w:szCs w:val="28"/>
        </w:rPr>
        <w:t>»:</w:t>
      </w:r>
    </w:p>
    <w:p w:rsidR="00AC20F7" w:rsidRDefault="006874B7" w:rsidP="009C2872">
      <w:pPr>
        <w:tabs>
          <w:tab w:val="left" w:pos="327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</w:t>
      </w:r>
      <w:r w:rsidR="00AC20F7">
        <w:rPr>
          <w:rFonts w:ascii="Times New Roman" w:hAnsi="Times New Roman" w:cs="Times New Roman"/>
          <w:sz w:val="28"/>
          <w:szCs w:val="28"/>
        </w:rPr>
        <w:t>Приложение  2 к решению изложить в следующей редакции</w:t>
      </w:r>
      <w:proofErr w:type="gramStart"/>
      <w:r w:rsidR="00AC20F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C20F7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Start"/>
      <w:r w:rsidR="00AC20F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C20F7">
        <w:rPr>
          <w:rFonts w:ascii="Times New Roman" w:hAnsi="Times New Roman" w:cs="Times New Roman"/>
          <w:sz w:val="28"/>
          <w:szCs w:val="28"/>
        </w:rPr>
        <w:t>риложение прилагается к решению).</w:t>
      </w:r>
    </w:p>
    <w:p w:rsidR="00AC20F7" w:rsidRDefault="00AC20F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2.Настоящее решение вступает в силу со дня его обнародования и распространяется на правоотношения, возникшие с </w:t>
      </w:r>
      <w:r w:rsidR="003217B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3217B3">
        <w:rPr>
          <w:rFonts w:ascii="Times New Roman" w:hAnsi="Times New Roman" w:cs="Times New Roman"/>
          <w:sz w:val="28"/>
          <w:szCs w:val="28"/>
        </w:rPr>
        <w:t>октября</w:t>
      </w:r>
      <w:r w:rsidR="009C2872">
        <w:rPr>
          <w:rFonts w:ascii="Times New Roman" w:hAnsi="Times New Roman" w:cs="Times New Roman"/>
          <w:sz w:val="28"/>
          <w:szCs w:val="28"/>
        </w:rPr>
        <w:t xml:space="preserve"> 202</w:t>
      </w:r>
      <w:r w:rsidR="00DC479C">
        <w:rPr>
          <w:rFonts w:ascii="Times New Roman" w:hAnsi="Times New Roman" w:cs="Times New Roman"/>
          <w:sz w:val="28"/>
          <w:szCs w:val="28"/>
        </w:rPr>
        <w:t>3</w:t>
      </w:r>
      <w:r w:rsidR="009C287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C2872">
        <w:rPr>
          <w:rFonts w:ascii="Times New Roman" w:hAnsi="Times New Roman" w:cs="Times New Roman"/>
          <w:sz w:val="28"/>
          <w:szCs w:val="28"/>
        </w:rPr>
        <w:t>.</w:t>
      </w:r>
    </w:p>
    <w:p w:rsidR="00AC20F7" w:rsidRDefault="006874B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решение в специально отведенных местах в установленном порядке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780B96" w:rsidRDefault="00780B96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74B7" w:rsidRDefault="006874B7" w:rsidP="00AC20F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874B7" w:rsidRDefault="006874B7" w:rsidP="006874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</w:p>
    <w:p w:rsidR="006874B7" w:rsidRDefault="006874B7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80B96">
        <w:rPr>
          <w:rFonts w:ascii="Times New Roman" w:hAnsi="Times New Roman" w:cs="Times New Roman"/>
          <w:sz w:val="28"/>
          <w:szCs w:val="28"/>
        </w:rPr>
        <w:t>Н.Н.Терёхина</w:t>
      </w: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9C2872" w:rsidRDefault="009C2872" w:rsidP="006874B7">
      <w:pPr>
        <w:tabs>
          <w:tab w:val="left" w:pos="6000"/>
        </w:tabs>
        <w:rPr>
          <w:rFonts w:ascii="Times New Roman" w:hAnsi="Times New Roman" w:cs="Times New Roman"/>
          <w:sz w:val="28"/>
          <w:szCs w:val="28"/>
        </w:rPr>
      </w:pPr>
    </w:p>
    <w:p w:rsidR="00E2087A" w:rsidRDefault="006874B7" w:rsidP="00E2087A">
      <w:pPr>
        <w:pStyle w:val="a3"/>
        <w:tabs>
          <w:tab w:val="left" w:pos="513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E2087A">
        <w:rPr>
          <w:rFonts w:ascii="Times New Roman" w:hAnsi="Times New Roman" w:cs="Times New Roman"/>
          <w:sz w:val="28"/>
          <w:szCs w:val="28"/>
        </w:rPr>
        <w:t xml:space="preserve">Приложение 2 к решению  Совета    </w:t>
      </w:r>
    </w:p>
    <w:p w:rsidR="00E2087A" w:rsidRDefault="00E2087A" w:rsidP="00E2087A">
      <w:pPr>
        <w:pStyle w:val="a3"/>
        <w:tabs>
          <w:tab w:val="left" w:pos="514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2087A" w:rsidRDefault="00E2087A" w:rsidP="00E2087A">
      <w:pPr>
        <w:pStyle w:val="a3"/>
        <w:tabs>
          <w:tab w:val="left" w:pos="5160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муниципального образования</w:t>
      </w:r>
    </w:p>
    <w:p w:rsidR="00E2087A" w:rsidRDefault="00E2087A" w:rsidP="00E2087A">
      <w:pPr>
        <w:pStyle w:val="a3"/>
        <w:tabs>
          <w:tab w:val="left" w:pos="5115"/>
          <w:tab w:val="left" w:pos="57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от  </w:t>
      </w:r>
      <w:r w:rsidR="00780B96">
        <w:rPr>
          <w:rFonts w:ascii="Times New Roman" w:hAnsi="Times New Roman" w:cs="Times New Roman"/>
          <w:sz w:val="28"/>
          <w:szCs w:val="28"/>
        </w:rPr>
        <w:t>25 октября</w:t>
      </w:r>
      <w:r w:rsidR="009C2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9C2872">
        <w:rPr>
          <w:rFonts w:ascii="Times New Roman" w:hAnsi="Times New Roman" w:cs="Times New Roman"/>
          <w:sz w:val="28"/>
          <w:szCs w:val="28"/>
        </w:rPr>
        <w:t>2</w:t>
      </w:r>
      <w:r w:rsidR="00780B9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780B96">
        <w:rPr>
          <w:rFonts w:ascii="Times New Roman" w:hAnsi="Times New Roman" w:cs="Times New Roman"/>
          <w:sz w:val="28"/>
          <w:szCs w:val="28"/>
        </w:rPr>
        <w:t>3-1</w:t>
      </w:r>
      <w:r w:rsidR="00D36B20">
        <w:rPr>
          <w:rFonts w:ascii="Times New Roman" w:hAnsi="Times New Roman" w:cs="Times New Roman"/>
          <w:sz w:val="28"/>
          <w:szCs w:val="28"/>
        </w:rPr>
        <w:t>8</w:t>
      </w:r>
    </w:p>
    <w:p w:rsidR="00E2087A" w:rsidRDefault="00E2087A" w:rsidP="00E208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087A" w:rsidRDefault="00E2087A" w:rsidP="00E2087A">
      <w:pPr>
        <w:pStyle w:val="a5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РАЗМЕРЫ</w:t>
      </w:r>
    </w:p>
    <w:p w:rsidR="00E2087A" w:rsidRDefault="00E2087A" w:rsidP="00E2087A">
      <w:pPr>
        <w:pStyle w:val="a5"/>
        <w:ind w:firstLine="0"/>
        <w:rPr>
          <w:rFonts w:eastAsia="Calibri"/>
          <w:b/>
          <w:szCs w:val="28"/>
        </w:rPr>
      </w:pPr>
      <w:r w:rsidRPr="0066742E">
        <w:rPr>
          <w:rFonts w:eastAsia="Calibri"/>
          <w:b/>
          <w:szCs w:val="28"/>
        </w:rPr>
        <w:t xml:space="preserve">должностных окладов работников, занимающих должности, не являющиеся должностями муниципальной службы и осуществляющих техническое обеспечение деятельности администрации  </w:t>
      </w:r>
    </w:p>
    <w:p w:rsidR="009C2872" w:rsidRPr="0066742E" w:rsidRDefault="009C2872" w:rsidP="00E2087A">
      <w:pPr>
        <w:pStyle w:val="a5"/>
        <w:ind w:firstLine="0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11"/>
        <w:gridCol w:w="3778"/>
      </w:tblGrid>
      <w:tr w:rsidR="00E2087A" w:rsidTr="00FA774F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E2087A" w:rsidP="00FA774F">
            <w:pPr>
              <w:pStyle w:val="a5"/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Наименование должностей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E2087A" w:rsidP="00FA774F">
            <w:pPr>
              <w:pStyle w:val="a5"/>
              <w:spacing w:line="276" w:lineRule="auto"/>
              <w:ind w:firstLine="0"/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Размеры должностного оклада (руб./мес.)</w:t>
            </w:r>
          </w:p>
        </w:tc>
      </w:tr>
      <w:tr w:rsidR="00E2087A" w:rsidTr="00FA774F">
        <w:tc>
          <w:tcPr>
            <w:tcW w:w="5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87A" w:rsidRDefault="00E2087A" w:rsidP="00FA774F">
            <w:pPr>
              <w:pStyle w:val="a5"/>
              <w:spacing w:line="276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Технический инспектор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87A" w:rsidRDefault="00780B96" w:rsidP="003217B3">
            <w:pPr>
              <w:pStyle w:val="a5"/>
              <w:spacing w:line="276" w:lineRule="auto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3337</w:t>
            </w:r>
            <w:r w:rsidR="009C2872">
              <w:rPr>
                <w:szCs w:val="28"/>
              </w:rPr>
              <w:t>-00</w:t>
            </w:r>
          </w:p>
        </w:tc>
      </w:tr>
    </w:tbl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5"/>
        <w:ind w:firstLine="0"/>
        <w:rPr>
          <w:szCs w:val="28"/>
        </w:rPr>
      </w:pPr>
    </w:p>
    <w:p w:rsidR="00E2087A" w:rsidRDefault="00E2087A" w:rsidP="00E208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2087A" w:rsidRDefault="00E2087A" w:rsidP="00E2087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87A" w:rsidRDefault="00E2087A" w:rsidP="00E2087A"/>
    <w:p w:rsidR="006874B7" w:rsidRPr="00B24784" w:rsidRDefault="006874B7" w:rsidP="006874B7">
      <w:pPr>
        <w:tabs>
          <w:tab w:val="left" w:pos="6000"/>
        </w:tabs>
        <w:rPr>
          <w:rFonts w:ascii="Times New Roman" w:hAnsi="Times New Roman" w:cs="Times New Roman"/>
          <w:sz w:val="24"/>
          <w:szCs w:val="24"/>
        </w:rPr>
      </w:pPr>
    </w:p>
    <w:p w:rsidR="001F589E" w:rsidRDefault="001F589E" w:rsidP="001F589E"/>
    <w:sectPr w:rsidR="001F589E" w:rsidSect="00586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F589E"/>
    <w:rsid w:val="00115FD7"/>
    <w:rsid w:val="00162029"/>
    <w:rsid w:val="001F589E"/>
    <w:rsid w:val="002E1302"/>
    <w:rsid w:val="003217B3"/>
    <w:rsid w:val="00500779"/>
    <w:rsid w:val="005527B8"/>
    <w:rsid w:val="0058606B"/>
    <w:rsid w:val="005F1B34"/>
    <w:rsid w:val="006874B7"/>
    <w:rsid w:val="006C25D3"/>
    <w:rsid w:val="00746627"/>
    <w:rsid w:val="00780B96"/>
    <w:rsid w:val="009432C6"/>
    <w:rsid w:val="009C2872"/>
    <w:rsid w:val="00AC20F7"/>
    <w:rsid w:val="00D36B20"/>
    <w:rsid w:val="00D6045E"/>
    <w:rsid w:val="00DC479C"/>
    <w:rsid w:val="00DF184C"/>
    <w:rsid w:val="00E2087A"/>
    <w:rsid w:val="00E3381B"/>
    <w:rsid w:val="00EA4757"/>
    <w:rsid w:val="00FD5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589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AC20F7"/>
    <w:pPr>
      <w:ind w:left="720"/>
      <w:contextualSpacing/>
    </w:pPr>
    <w:rPr>
      <w:rFonts w:eastAsiaTheme="minorHAnsi"/>
      <w:lang w:eastAsia="en-US"/>
    </w:rPr>
  </w:style>
  <w:style w:type="paragraph" w:styleId="a5">
    <w:name w:val="Body Text Indent"/>
    <w:basedOn w:val="a"/>
    <w:link w:val="a6"/>
    <w:unhideWhenUsed/>
    <w:rsid w:val="00E2087A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2087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2023-10-25T04:59:00Z</cp:lastPrinted>
  <dcterms:created xsi:type="dcterms:W3CDTF">2018-01-09T11:41:00Z</dcterms:created>
  <dcterms:modified xsi:type="dcterms:W3CDTF">2023-10-25T04:59:00Z</dcterms:modified>
</cp:coreProperties>
</file>