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E0" w:rsidRDefault="008C25E0" w:rsidP="008C25E0">
      <w:pPr>
        <w:pStyle w:val="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</w:t>
      </w:r>
    </w:p>
    <w:p w:rsidR="008C25E0" w:rsidRDefault="008C25E0" w:rsidP="008C25E0">
      <w:pPr>
        <w:pStyle w:val="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C25E0" w:rsidRDefault="008C25E0" w:rsidP="008C25E0">
      <w:pPr>
        <w:pStyle w:val="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</w:pPr>
      <w:r>
        <w:rPr>
          <w:rFonts w:ascii="Times New Roman" w:hAnsi="Times New Roman" w:cs="Times New Roman"/>
          <w:b/>
          <w:sz w:val="28"/>
          <w:szCs w:val="28"/>
        </w:rPr>
        <w:t>от 01 ноября  2023 года                      № 13</w:t>
      </w:r>
    </w:p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8C25E0" w:rsidRDefault="008C25E0" w:rsidP="008C25E0">
      <w:pPr>
        <w:pStyle w:val="1"/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8C25E0" w:rsidRDefault="008C25E0" w:rsidP="008C25E0">
      <w:pPr>
        <w:pStyle w:val="1"/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Крутоярского </w:t>
      </w:r>
    </w:p>
    <w:p w:rsidR="008C25E0" w:rsidRDefault="008C25E0" w:rsidP="008C25E0">
      <w:pPr>
        <w:pStyle w:val="1"/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на 2024 год»</w:t>
      </w:r>
    </w:p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Крутоярского муниципального образования</w:t>
      </w:r>
    </w:p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муниципальную программу «Борьба с геморрагической лихорадкой на территории Крутоярского муниципального образования на 2024 год» (приложение 1).</w:t>
      </w:r>
    </w:p>
    <w:p w:rsidR="008C25E0" w:rsidRDefault="008C25E0" w:rsidP="008C25E0">
      <w:pPr>
        <w:pStyle w:val="1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8C25E0" w:rsidRDefault="008C25E0" w:rsidP="008C25E0">
      <w:pPr>
        <w:pStyle w:val="1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Обнародовать постановление в специально отведенных местах обнародования.</w:t>
      </w:r>
    </w:p>
    <w:p w:rsidR="008C25E0" w:rsidRDefault="008C25E0" w:rsidP="008C25E0">
      <w:pPr>
        <w:pStyle w:val="1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C25E0" w:rsidRDefault="008C25E0" w:rsidP="008C25E0">
      <w:pPr>
        <w:pStyle w:val="1"/>
        <w:numPr>
          <w:ilvl w:val="0"/>
          <w:numId w:val="1"/>
        </w:numPr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Крутоярского </w:t>
      </w:r>
    </w:p>
    <w:p w:rsidR="008C25E0" w:rsidRDefault="008C25E0" w:rsidP="008C25E0">
      <w:pPr>
        <w:pStyle w:val="1"/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Е.Н. Иванова.</w:t>
      </w:r>
    </w:p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jc w:val="right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 № 1 к постановлению </w:t>
      </w:r>
    </w:p>
    <w:p w:rsidR="008C25E0" w:rsidRDefault="008C25E0" w:rsidP="008C25E0">
      <w:pPr>
        <w:pStyle w:val="1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Крутоярского </w:t>
      </w:r>
    </w:p>
    <w:p w:rsidR="008C25E0" w:rsidRDefault="008C25E0" w:rsidP="008C25E0">
      <w:pPr>
        <w:pStyle w:val="1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8C25E0" w:rsidRDefault="008C25E0" w:rsidP="008C25E0">
      <w:pPr>
        <w:pStyle w:val="1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от 01.11.2023 года № 13</w:t>
      </w:r>
    </w:p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8C25E0" w:rsidRDefault="008C25E0" w:rsidP="008C25E0">
      <w:pPr>
        <w:pStyle w:val="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8C25E0" w:rsidRDefault="008C25E0" w:rsidP="008C25E0">
      <w:pPr>
        <w:pStyle w:val="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 на 2024 год»</w:t>
      </w:r>
    </w:p>
    <w:p w:rsidR="008C25E0" w:rsidRDefault="008C25E0" w:rsidP="008C25E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98" w:type="dxa"/>
        </w:tblCellMar>
        <w:tblLook w:val="04A0"/>
      </w:tblPr>
      <w:tblGrid>
        <w:gridCol w:w="3792"/>
        <w:gridCol w:w="5808"/>
      </w:tblGrid>
      <w:tr w:rsidR="008C25E0" w:rsidTr="00322F2F"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C25E0" w:rsidRDefault="008C25E0" w:rsidP="00322F2F">
            <w:pPr>
              <w:pStyle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C25E0" w:rsidRDefault="008C25E0" w:rsidP="00322F2F">
            <w:pPr>
              <w:pStyle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геморрагической лихорадкой на территории Крутоярского муниципального образования на 2024 год</w:t>
            </w:r>
          </w:p>
        </w:tc>
      </w:tr>
      <w:tr w:rsidR="008C25E0" w:rsidTr="00322F2F"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C25E0" w:rsidRDefault="008C25E0" w:rsidP="00322F2F">
            <w:pPr>
              <w:pStyle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C25E0" w:rsidRDefault="008C25E0" w:rsidP="00322F2F">
            <w:pPr>
              <w:pStyle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Крутоярского муниципального образования</w:t>
            </w:r>
          </w:p>
        </w:tc>
      </w:tr>
      <w:tr w:rsidR="008C25E0" w:rsidTr="00322F2F"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C25E0" w:rsidRDefault="008C25E0" w:rsidP="00322F2F">
            <w:pPr>
              <w:pStyle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C25E0" w:rsidRDefault="008C25E0" w:rsidP="00322F2F">
            <w:pPr>
              <w:pStyle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Крутоярского муниципального образования</w:t>
            </w:r>
          </w:p>
        </w:tc>
      </w:tr>
      <w:tr w:rsidR="008C25E0" w:rsidTr="00322F2F"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C25E0" w:rsidRDefault="008C25E0" w:rsidP="00322F2F">
            <w:pPr>
              <w:pStyle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C25E0" w:rsidRDefault="008C25E0" w:rsidP="00322F2F">
            <w:pPr>
              <w:pStyle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санитарно-эпидемиологическое благополучие население Крутоярского муниципального образования</w:t>
            </w:r>
          </w:p>
        </w:tc>
      </w:tr>
      <w:tr w:rsidR="008C25E0" w:rsidTr="00322F2F"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C25E0" w:rsidRDefault="008C25E0" w:rsidP="00322F2F">
            <w:pPr>
              <w:pStyle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C25E0" w:rsidRDefault="008C25E0" w:rsidP="00322F2F">
            <w:pPr>
              <w:pStyle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8C25E0" w:rsidRDefault="008C25E0" w:rsidP="00322F2F">
            <w:pPr>
              <w:pStyle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сплошной дератизации в домовладениях и подворьях на территории населенных пунктов муниципального образования;</w:t>
            </w:r>
          </w:p>
          <w:p w:rsidR="008C25E0" w:rsidRDefault="008C25E0" w:rsidP="00322F2F">
            <w:pPr>
              <w:pStyle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8C25E0" w:rsidRDefault="008C25E0" w:rsidP="00322F2F">
            <w:pPr>
              <w:pStyle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предотвратить заболевание ГЛПС среди населения Крутоярского муниципального образования.</w:t>
            </w:r>
          </w:p>
        </w:tc>
      </w:tr>
      <w:tr w:rsidR="008C25E0" w:rsidTr="00322F2F"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C25E0" w:rsidRDefault="008C25E0" w:rsidP="00322F2F">
            <w:pPr>
              <w:pStyle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C25E0" w:rsidRDefault="008C25E0" w:rsidP="00322F2F">
            <w:pPr>
              <w:pStyle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8C25E0" w:rsidTr="00322F2F"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C25E0" w:rsidRDefault="008C25E0" w:rsidP="00322F2F">
            <w:pPr>
              <w:pStyle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C25E0" w:rsidRDefault="008C25E0" w:rsidP="00322F2F">
            <w:pPr>
              <w:pStyle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Крутоярского муниципального образования</w:t>
            </w:r>
          </w:p>
        </w:tc>
      </w:tr>
      <w:tr w:rsidR="008C25E0" w:rsidTr="00322F2F"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C25E0" w:rsidRDefault="008C25E0" w:rsidP="00322F2F">
            <w:pPr>
              <w:pStyle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25E0" w:rsidRDefault="008C25E0" w:rsidP="00322F2F">
            <w:pPr>
              <w:pStyle w:val="1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40 000 рублей</w:t>
            </w:r>
          </w:p>
          <w:p w:rsidR="008C25E0" w:rsidRDefault="008C25E0" w:rsidP="00322F2F">
            <w:pPr>
              <w:pStyle w:val="1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Средства местного бюджета</w:t>
            </w:r>
          </w:p>
          <w:p w:rsidR="008C25E0" w:rsidRDefault="008C25E0" w:rsidP="00322F2F">
            <w:pPr>
              <w:pStyle w:val="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C25E0" w:rsidTr="00322F2F"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C25E0" w:rsidRDefault="008C25E0" w:rsidP="00322F2F">
            <w:pPr>
              <w:pStyle w:val="1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C25E0" w:rsidRDefault="008C25E0" w:rsidP="00322F2F">
            <w:pPr>
              <w:pStyle w:val="1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Крутоярского муниципального образования</w:t>
            </w:r>
          </w:p>
        </w:tc>
      </w:tr>
    </w:tbl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5E0" w:rsidRDefault="008C25E0" w:rsidP="008C25E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5E0" w:rsidRDefault="008C25E0" w:rsidP="008C25E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5E0" w:rsidRDefault="008C25E0" w:rsidP="008C25E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5E0" w:rsidRDefault="008C25E0" w:rsidP="008C25E0">
      <w:pPr>
        <w:pStyle w:val="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1.Содержание проблемы и обоснование необходимости </w:t>
      </w:r>
    </w:p>
    <w:p w:rsidR="008C25E0" w:rsidRDefault="008C25E0" w:rsidP="008C25E0">
      <w:pPr>
        <w:pStyle w:val="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8C25E0" w:rsidRDefault="008C25E0" w:rsidP="008C25E0">
      <w:pPr>
        <w:pStyle w:val="1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Одно из важнейших направлений в работе органов местного самоуправления занимает борьба с геморрагической лихорадкой на территории Крутоярского муниципального образования.</w:t>
      </w:r>
    </w:p>
    <w:p w:rsidR="008C25E0" w:rsidRDefault="008C25E0" w:rsidP="008C25E0">
      <w:pPr>
        <w:pStyle w:val="1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связи со вспышкой геморрагической лихорадки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8C25E0" w:rsidRDefault="008C25E0" w:rsidP="008C25E0">
      <w:pPr>
        <w:pStyle w:val="1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Крутоярского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8C25E0" w:rsidRDefault="008C25E0" w:rsidP="008C25E0">
      <w:pPr>
        <w:pStyle w:val="1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8C25E0" w:rsidRDefault="008C25E0" w:rsidP="008C25E0">
      <w:pPr>
        <w:pStyle w:val="1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8C25E0" w:rsidRDefault="008C25E0" w:rsidP="008C25E0">
      <w:pPr>
        <w:pStyle w:val="1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8C25E0" w:rsidRDefault="008C25E0" w:rsidP="008C25E0">
      <w:pPr>
        <w:pStyle w:val="1"/>
        <w:ind w:firstLine="708"/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2024 году.</w:t>
      </w:r>
    </w:p>
    <w:p w:rsidR="008C25E0" w:rsidRDefault="008C25E0" w:rsidP="008C25E0">
      <w:pPr>
        <w:pStyle w:val="1"/>
        <w:ind w:firstLine="708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8C25E0" w:rsidRDefault="008C25E0" w:rsidP="008C25E0">
      <w:pPr>
        <w:pStyle w:val="1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8C25E0" w:rsidRDefault="008C25E0" w:rsidP="008C25E0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5E0" w:rsidRDefault="008C25E0" w:rsidP="008C25E0">
      <w:pPr>
        <w:pStyle w:val="1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8C25E0" w:rsidRDefault="008C25E0" w:rsidP="008C25E0">
      <w:pPr>
        <w:pStyle w:val="1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Источником финансирования программы являются средства местного бюджета Крутоярского муниципального образования. Общий объем финансирования мероприятий программы составляет 40 </w:t>
      </w:r>
      <w:r>
        <w:rPr>
          <w:rFonts w:ascii="Times New Roman" w:hAnsi="Times New Roman" w:cs="Times New Roman"/>
          <w:sz w:val="28"/>
          <w:szCs w:val="28"/>
          <w:highlight w:val="white"/>
        </w:rPr>
        <w:t>000 (двадцать тысяч) рублей.</w:t>
      </w:r>
    </w:p>
    <w:p w:rsidR="008C25E0" w:rsidRDefault="008C25E0" w:rsidP="008C25E0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25E0" w:rsidRDefault="008C25E0" w:rsidP="008C25E0">
      <w:pPr>
        <w:pStyle w:val="1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8C25E0" w:rsidRDefault="008C25E0" w:rsidP="008C25E0">
      <w:pPr>
        <w:pStyle w:val="1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позволит обеспечить санитарно-эпидемиологическое благополучие населения сельского поселения и стабилизировать заболеваемость ГЛПС.</w:t>
      </w:r>
    </w:p>
    <w:p w:rsidR="008C25E0" w:rsidRDefault="008C25E0" w:rsidP="008C25E0">
      <w:pPr>
        <w:pStyle w:val="1"/>
        <w:ind w:firstLine="708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 № 2 к постановлению </w:t>
      </w:r>
    </w:p>
    <w:p w:rsidR="008C25E0" w:rsidRDefault="008C25E0" w:rsidP="008C25E0">
      <w:pPr>
        <w:pStyle w:val="1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Крутоярского </w:t>
      </w:r>
    </w:p>
    <w:p w:rsidR="008C25E0" w:rsidRDefault="008C25E0" w:rsidP="008C25E0">
      <w:pPr>
        <w:pStyle w:val="1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8C25E0" w:rsidRDefault="008C25E0" w:rsidP="008C25E0">
      <w:pPr>
        <w:pStyle w:val="1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от 01.11.2023 года №13</w:t>
      </w:r>
    </w:p>
    <w:p w:rsidR="008C25E0" w:rsidRDefault="008C25E0" w:rsidP="008C25E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C25E0" w:rsidRDefault="008C25E0" w:rsidP="008C25E0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5E0" w:rsidRDefault="008C25E0" w:rsidP="008C25E0">
      <w:pPr>
        <w:pStyle w:val="1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8C25E0" w:rsidRDefault="008C25E0" w:rsidP="008C25E0">
      <w:pPr>
        <w:pStyle w:val="1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8C25E0" w:rsidRDefault="008C25E0" w:rsidP="008C25E0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73" w:type="dxa"/>
        <w:tblLayout w:type="fixed"/>
        <w:tblCellMar>
          <w:left w:w="98" w:type="dxa"/>
        </w:tblCellMar>
        <w:tblLook w:val="04A0"/>
      </w:tblPr>
      <w:tblGrid>
        <w:gridCol w:w="5610"/>
        <w:gridCol w:w="4333"/>
      </w:tblGrid>
      <w:tr w:rsidR="008C25E0" w:rsidTr="00322F2F"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8C25E0" w:rsidRDefault="008C25E0" w:rsidP="00322F2F">
            <w:pPr>
              <w:pStyle w:val="1"/>
              <w:numPr>
                <w:ilvl w:val="0"/>
                <w:numId w:val="2"/>
              </w:numPr>
              <w:ind w:left="-142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дератизационные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  <w:p w:rsidR="008C25E0" w:rsidRDefault="008C25E0" w:rsidP="00322F2F">
            <w:pPr>
              <w:pStyle w:val="1"/>
              <w:numPr>
                <w:ilvl w:val="0"/>
                <w:numId w:val="2"/>
              </w:numPr>
              <w:ind w:left="-142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территории Крутоярского муниципального</w:t>
            </w:r>
          </w:p>
          <w:p w:rsidR="008C25E0" w:rsidRDefault="008C25E0" w:rsidP="00322F2F">
            <w:pPr>
              <w:pStyle w:val="1"/>
              <w:numPr>
                <w:ilvl w:val="0"/>
                <w:numId w:val="2"/>
              </w:numPr>
              <w:ind w:left="-142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образования.</w:t>
            </w:r>
          </w:p>
          <w:p w:rsidR="008C25E0" w:rsidRDefault="008C25E0" w:rsidP="00322F2F">
            <w:pPr>
              <w:pStyle w:val="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C25E0" w:rsidRDefault="008C25E0" w:rsidP="00322F2F">
            <w:pPr>
              <w:pStyle w:val="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8C25E0" w:rsidRDefault="008C25E0" w:rsidP="00322F2F">
            <w:pPr>
              <w:pStyle w:val="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40 000 рублей</w:t>
            </w:r>
          </w:p>
        </w:tc>
      </w:tr>
      <w:tr w:rsidR="008C25E0" w:rsidTr="00322F2F">
        <w:tc>
          <w:tcPr>
            <w:tcW w:w="99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C25E0" w:rsidRDefault="008C25E0" w:rsidP="00322F2F">
            <w:pPr>
              <w:pStyle w:val="1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8C25E0" w:rsidTr="00322F2F"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8C25E0" w:rsidRDefault="008C25E0" w:rsidP="00322F2F">
            <w:pPr>
              <w:pStyle w:val="1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Закупить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8C25E0" w:rsidRDefault="008C25E0" w:rsidP="00322F2F">
            <w:pPr>
              <w:pStyle w:val="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25E0" w:rsidRDefault="008C25E0" w:rsidP="00322F2F">
            <w:pPr>
              <w:pStyle w:val="1"/>
              <w:snapToGri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C25E0" w:rsidTr="00322F2F"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8C25E0" w:rsidRDefault="008C25E0" w:rsidP="00322F2F">
            <w:pPr>
              <w:pStyle w:val="1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информирование граждан о необходимости борьбы с грызунами, опасности ГЛПС, правилами применения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меры предосторожности при подворных обходах, на сходах граждан.</w:t>
            </w:r>
          </w:p>
          <w:p w:rsidR="008C25E0" w:rsidRDefault="008C25E0" w:rsidP="00322F2F">
            <w:pPr>
              <w:pStyle w:val="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25E0" w:rsidRDefault="008C25E0" w:rsidP="00322F2F">
            <w:pPr>
              <w:pStyle w:val="1"/>
              <w:snapToGri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C25E0" w:rsidTr="00322F2F"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8C25E0" w:rsidRDefault="008C25E0" w:rsidP="00322F2F">
            <w:pPr>
              <w:pStyle w:val="1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 скл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  <w:p w:rsidR="008C25E0" w:rsidRDefault="008C25E0" w:rsidP="00322F2F">
            <w:pPr>
              <w:pStyle w:val="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25E0" w:rsidRDefault="008C25E0" w:rsidP="00322F2F">
            <w:pPr>
              <w:pStyle w:val="1"/>
              <w:snapToGri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C25E0" w:rsidTr="00322F2F"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8C25E0" w:rsidRDefault="008C25E0" w:rsidP="00322F2F">
            <w:pPr>
              <w:pStyle w:val="1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Ликвидировать свалки мусора и навести порядок на территории поселения.</w:t>
            </w:r>
          </w:p>
          <w:p w:rsidR="008C25E0" w:rsidRDefault="008C25E0" w:rsidP="00322F2F">
            <w:pPr>
              <w:pStyle w:val="1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Обеспечить работу по раннему выявлению больных ГЛПС и оказанию своевременной медицинской помощи.</w:t>
            </w:r>
          </w:p>
          <w:p w:rsidR="008C25E0" w:rsidRDefault="008C25E0" w:rsidP="00322F2F">
            <w:pPr>
              <w:pStyle w:val="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25E0" w:rsidRDefault="008C25E0" w:rsidP="00322F2F">
            <w:pPr>
              <w:pStyle w:val="1"/>
              <w:snapToGri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C25E0" w:rsidTr="00322F2F"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8C25E0" w:rsidRPr="008C25E0" w:rsidRDefault="008C25E0" w:rsidP="00322F2F">
            <w:pPr>
              <w:pStyle w:val="1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C25E0" w:rsidRDefault="008C25E0" w:rsidP="00322F2F">
            <w:pPr>
              <w:pStyle w:val="1"/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247A4" w:rsidRDefault="005247A4"/>
    <w:sectPr w:rsidR="005247A4" w:rsidSect="0052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5E0"/>
    <w:rsid w:val="005247A4"/>
    <w:rsid w:val="008C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E0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C25E0"/>
    <w:rPr>
      <w:color w:val="000080"/>
      <w:u w:val="single"/>
    </w:rPr>
  </w:style>
  <w:style w:type="paragraph" w:customStyle="1" w:styleId="1">
    <w:name w:val="Без интервала1"/>
    <w:rsid w:val="008C25E0"/>
    <w:pPr>
      <w:suppressAutoHyphens/>
      <w:spacing w:after="0" w:line="240" w:lineRule="auto"/>
    </w:pPr>
    <w:rPr>
      <w:rFonts w:ascii="Calibri" w:eastAsia="Calibri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961</Words>
  <Characters>5481</Characters>
  <Application>Microsoft Office Word</Application>
  <DocSecurity>0</DocSecurity>
  <Lines>45</Lines>
  <Paragraphs>12</Paragraphs>
  <ScaleCrop>false</ScaleCrop>
  <Company>Microsoft</Company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2023-11-10T05:23:00Z</cp:lastPrinted>
  <dcterms:created xsi:type="dcterms:W3CDTF">2023-11-10T05:19:00Z</dcterms:created>
  <dcterms:modified xsi:type="dcterms:W3CDTF">2023-11-10T05:26:00Z</dcterms:modified>
</cp:coreProperties>
</file>