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3F58D6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B7456">
        <w:rPr>
          <w:b/>
          <w:sz w:val="24"/>
          <w:szCs w:val="24"/>
          <w:u w:val="single"/>
        </w:rPr>
        <w:t>т</w:t>
      </w:r>
      <w:r>
        <w:rPr>
          <w:b/>
          <w:sz w:val="24"/>
          <w:szCs w:val="24"/>
          <w:u w:val="single"/>
        </w:rPr>
        <w:t xml:space="preserve"> </w:t>
      </w:r>
      <w:r w:rsidR="00CB27BB">
        <w:rPr>
          <w:b/>
          <w:sz w:val="24"/>
          <w:szCs w:val="24"/>
          <w:u w:val="single"/>
        </w:rPr>
        <w:t xml:space="preserve"> 19.04</w:t>
      </w:r>
      <w:r w:rsidR="001B7456">
        <w:rPr>
          <w:b/>
          <w:sz w:val="24"/>
          <w:szCs w:val="24"/>
          <w:u w:val="single"/>
        </w:rPr>
        <w:t>.2023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CB27BB">
        <w:rPr>
          <w:b/>
          <w:sz w:val="24"/>
          <w:szCs w:val="24"/>
          <w:u w:val="single"/>
        </w:rPr>
        <w:t>19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64CA4" w:rsidRDefault="001B7456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szCs w:val="28"/>
        </w:rPr>
        <w:t xml:space="preserve">О внесении изменений и дополнений в постановление </w:t>
      </w:r>
      <w:r w:rsidR="00664CA4">
        <w:rPr>
          <w:b/>
          <w:szCs w:val="28"/>
        </w:rPr>
        <w:t xml:space="preserve">администрации Галаховского муниципального образования  </w:t>
      </w:r>
      <w:r w:rsidRPr="001B7456">
        <w:rPr>
          <w:b/>
          <w:szCs w:val="28"/>
        </w:rPr>
        <w:t>№64 от 03.11.2022г.</w:t>
      </w:r>
    </w:p>
    <w:p w:rsidR="00664CA4" w:rsidRDefault="00664CA4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>
        <w:rPr>
          <w:b/>
          <w:szCs w:val="28"/>
        </w:rPr>
        <w:t>«</w:t>
      </w:r>
      <w:r w:rsidR="001B7456" w:rsidRPr="001B7456">
        <w:rPr>
          <w:b/>
          <w:szCs w:val="28"/>
        </w:rPr>
        <w:t xml:space="preserve"> </w:t>
      </w:r>
      <w:r w:rsidR="000A536D" w:rsidRPr="001B7456">
        <w:rPr>
          <w:b/>
          <w:szCs w:val="28"/>
        </w:rPr>
        <w:t xml:space="preserve">Об утверждении </w:t>
      </w:r>
      <w:r w:rsidR="008B2898" w:rsidRPr="001B7456">
        <w:rPr>
          <w:b/>
          <w:szCs w:val="28"/>
        </w:rPr>
        <w:t>муниципальной</w:t>
      </w:r>
      <w:r w:rsidR="0070299A" w:rsidRPr="001B7456">
        <w:rPr>
          <w:b/>
          <w:szCs w:val="28"/>
        </w:rPr>
        <w:t xml:space="preserve"> </w:t>
      </w:r>
      <w:r w:rsidR="000A536D" w:rsidRPr="001B7456">
        <w:rPr>
          <w:b/>
          <w:bCs/>
          <w:szCs w:val="28"/>
        </w:rPr>
        <w:t xml:space="preserve">программы </w:t>
      </w:r>
    </w:p>
    <w:p w:rsidR="003A191A" w:rsidRPr="00664CA4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bCs/>
          <w:szCs w:val="28"/>
        </w:rPr>
        <w:t>«Комплексное благоустройство</w:t>
      </w:r>
      <w:r w:rsidR="0070299A" w:rsidRPr="001B7456">
        <w:rPr>
          <w:b/>
          <w:bCs/>
          <w:szCs w:val="28"/>
        </w:rPr>
        <w:t xml:space="preserve"> </w:t>
      </w:r>
      <w:r w:rsidR="00C40429" w:rsidRPr="001B7456">
        <w:rPr>
          <w:b/>
          <w:bCs/>
          <w:szCs w:val="28"/>
        </w:rPr>
        <w:t>территории</w:t>
      </w:r>
      <w:r w:rsidR="003A191A" w:rsidRPr="001B7456">
        <w:rPr>
          <w:b/>
          <w:bCs/>
          <w:szCs w:val="28"/>
        </w:rPr>
        <w:t xml:space="preserve"> </w:t>
      </w:r>
      <w:r w:rsidR="005C7509" w:rsidRPr="001B7456">
        <w:rPr>
          <w:b/>
          <w:bCs/>
          <w:szCs w:val="28"/>
        </w:rPr>
        <w:t>Галаховского</w:t>
      </w:r>
    </w:p>
    <w:p w:rsidR="000A536D" w:rsidRPr="001B7456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Cs w:val="28"/>
        </w:rPr>
      </w:pPr>
      <w:r w:rsidRPr="001B7456">
        <w:rPr>
          <w:b/>
          <w:bCs/>
          <w:szCs w:val="28"/>
        </w:rPr>
        <w:t xml:space="preserve"> муниципального образования </w:t>
      </w:r>
      <w:r w:rsidR="00664CA4">
        <w:rPr>
          <w:b/>
          <w:bCs/>
          <w:szCs w:val="28"/>
        </w:rPr>
        <w:t xml:space="preserve"> </w:t>
      </w:r>
      <w:r w:rsidR="004224E2" w:rsidRPr="001B7456">
        <w:rPr>
          <w:b/>
          <w:bCs/>
          <w:szCs w:val="28"/>
        </w:rPr>
        <w:t>на 2023</w:t>
      </w:r>
      <w:r w:rsidR="000A536D" w:rsidRPr="001B7456">
        <w:rPr>
          <w:b/>
          <w:bCs/>
          <w:szCs w:val="28"/>
        </w:rPr>
        <w:t xml:space="preserve"> год</w:t>
      </w:r>
      <w:r w:rsidR="00166862" w:rsidRPr="001B7456">
        <w:rPr>
          <w:b/>
          <w:bCs/>
          <w:szCs w:val="28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664CA4">
        <w:rPr>
          <w:rFonts w:ascii="Times New Roman" w:hAnsi="Times New Roman"/>
          <w:bCs/>
          <w:sz w:val="28"/>
          <w:szCs w:val="28"/>
        </w:rPr>
        <w:t xml:space="preserve"> Уставом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664CA4"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20554F">
        <w:rPr>
          <w:bCs/>
          <w:szCs w:val="28"/>
        </w:rPr>
        <w:t xml:space="preserve">Внести изменение и дополнение в постановление администрации </w:t>
      </w:r>
      <w:r w:rsidR="00664CA4">
        <w:rPr>
          <w:bCs/>
          <w:szCs w:val="28"/>
        </w:rPr>
        <w:t xml:space="preserve">Галаховского  МО </w:t>
      </w:r>
      <w:r w:rsidR="0020554F">
        <w:rPr>
          <w:bCs/>
          <w:szCs w:val="28"/>
        </w:rPr>
        <w:t>№64 от 03.11.2022г. «Об утверждении  муниципальной программы</w:t>
      </w:r>
      <w:r w:rsidR="0045738F">
        <w:rPr>
          <w:bCs/>
          <w:szCs w:val="28"/>
        </w:rPr>
        <w:t xml:space="preserve">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4224E2">
        <w:rPr>
          <w:bCs/>
          <w:szCs w:val="28"/>
        </w:rPr>
        <w:t xml:space="preserve">  на 2023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</w:t>
      </w:r>
      <w:r w:rsidR="0020554F">
        <w:rPr>
          <w:szCs w:val="28"/>
        </w:rPr>
        <w:t>изложив приложение к настоящему постановлению в новой редакции.</w:t>
      </w:r>
    </w:p>
    <w:p w:rsidR="00664CA4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 Настоящее постановление вступает в силу со дня его официального обнародования.</w:t>
      </w:r>
    </w:p>
    <w:p w:rsidR="00166862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664CA4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</w:t>
      </w:r>
      <w:r>
        <w:rPr>
          <w:sz w:val="28"/>
          <w:szCs w:val="28"/>
        </w:rPr>
        <w:t>оль за выполнением  настоящего п</w:t>
      </w:r>
      <w:r w:rsidR="00166862">
        <w:rPr>
          <w:sz w:val="28"/>
          <w:szCs w:val="28"/>
        </w:rPr>
        <w:t>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554F" w:rsidRDefault="0020554F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CB27BB">
        <w:rPr>
          <w:sz w:val="24"/>
          <w:szCs w:val="24"/>
        </w:rPr>
        <w:t xml:space="preserve"> 19.04</w:t>
      </w:r>
      <w:r w:rsidR="0020554F">
        <w:rPr>
          <w:sz w:val="24"/>
          <w:szCs w:val="24"/>
        </w:rPr>
        <w:t>.2023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</w:t>
      </w:r>
      <w:r w:rsidR="00CB27BB">
        <w:rPr>
          <w:sz w:val="24"/>
          <w:szCs w:val="24"/>
        </w:rPr>
        <w:t>19</w:t>
      </w:r>
    </w:p>
    <w:p w:rsidR="006C27D9" w:rsidRDefault="006C27D9" w:rsidP="000A536D">
      <w:pPr>
        <w:rPr>
          <w:bCs/>
          <w:sz w:val="24"/>
          <w:szCs w:val="24"/>
        </w:rPr>
      </w:pPr>
    </w:p>
    <w:p w:rsidR="006C27D9" w:rsidRPr="006147D0" w:rsidRDefault="006C27D9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4224E2">
        <w:rPr>
          <w:b/>
          <w:bCs/>
          <w:sz w:val="24"/>
          <w:szCs w:val="24"/>
        </w:rPr>
        <w:t xml:space="preserve"> на 2023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  <w:r w:rsidR="001A3F2D">
              <w:rPr>
                <w:bCs/>
                <w:sz w:val="24"/>
                <w:szCs w:val="24"/>
              </w:rPr>
              <w:t>;</w:t>
            </w:r>
          </w:p>
          <w:p w:rsidR="009F7C7D" w:rsidRDefault="009F7C7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Совета депутатов №74 от 13.05.2020г. «Об утверждении Правил благоустройства на территории Галаховского МО» с изменениями Решения №97 от 01.04.2021г. №105 от 19.05.2021г. №115 от 29.10.2021г. №132 от 16.03.2022г.;</w:t>
            </w:r>
          </w:p>
          <w:p w:rsidR="001A3F2D" w:rsidRPr="006147D0" w:rsidRDefault="001A3F2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Устав Галаховского муниципального образования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664CA4">
              <w:rPr>
                <w:bCs/>
                <w:sz w:val="24"/>
                <w:szCs w:val="24"/>
              </w:rPr>
              <w:t xml:space="preserve">  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664CA4"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1A3F2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</w:t>
            </w:r>
            <w:r w:rsidR="00EC5972">
              <w:rPr>
                <w:bCs/>
                <w:sz w:val="24"/>
                <w:szCs w:val="24"/>
              </w:rPr>
              <w:t xml:space="preserve"> 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EC5972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2072E2">
        <w:trPr>
          <w:cantSplit/>
          <w:trHeight w:val="916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/>
                <w:bCs/>
              </w:rPr>
              <w:t xml:space="preserve">- </w:t>
            </w:r>
            <w:r w:rsidRPr="00EC4C99">
              <w:rPr>
                <w:bCs/>
              </w:rPr>
              <w:t>улучшение эстетического вида села;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/>
                <w:bCs/>
              </w:rPr>
              <w:t xml:space="preserve">- </w:t>
            </w:r>
            <w:r w:rsidRPr="00EC4C99">
              <w:rPr>
                <w:bCs/>
              </w:rPr>
              <w:t>создание безопасных и комфортных условий в зонах    массового отдыха;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создание гармоничной архитектурно-ландшафтной среды;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летнее содержание  дорог ( окос, уборка мусора вдоль дорог), зимнее содержание дорог.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обустройство территории Парка Победы п.   Юбилейный (содержание в надлежащем виде памятников);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улучшение экологической обстановки, путем ликвидация несанкционированных свалок;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 xml:space="preserve">  - приведение в порядок территорий кладбищ расположенных на территории Галаховского муниципального образования, содержание мест захоронения;</w:t>
            </w:r>
          </w:p>
          <w:p w:rsidR="005B7CAF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 xml:space="preserve">- </w:t>
            </w:r>
            <w:r w:rsidRPr="00EC4C99">
      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в п. Юбилейный ул. Новоселовская и ул. Садовая; приобретение электротоваров; электромонтажные работы по организации уличного освещения.</w:t>
            </w:r>
          </w:p>
          <w:p w:rsidR="002072E2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развитие сетей водоснабжения:  приобретение  глубинного насоса, приобретение резервного источника питания.</w:t>
            </w:r>
          </w:p>
          <w:p w:rsidR="002144AB" w:rsidRPr="00EC4C99" w:rsidRDefault="002144AB" w:rsidP="005B7CAF">
            <w:pPr>
              <w:rPr>
                <w:bCs/>
              </w:rPr>
            </w:pPr>
            <w:r w:rsidRPr="00EC4C99">
              <w:rPr>
                <w:bCs/>
              </w:rPr>
              <w:t>-</w:t>
            </w:r>
            <w:r w:rsidRPr="00EC4C99">
              <w:t xml:space="preserve"> Услуги и материалы для</w:t>
            </w:r>
            <w:r w:rsidRPr="00EC4C99">
              <w:rPr>
                <w:b/>
              </w:rPr>
              <w:t xml:space="preserve"> </w:t>
            </w:r>
            <w:r w:rsidRPr="00EC4C99">
              <w:t>ремонта  и установки металлоконструкции (реконструкция памятника в п. Юбилейный).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5B7CAF" w:rsidRPr="00EC4C99" w:rsidRDefault="005B7CAF" w:rsidP="00FF2EB4">
            <w:r w:rsidRPr="00EC4C99">
              <w:t xml:space="preserve">В результате реализации Программы предполагается достичь следующих результатов: </w:t>
            </w:r>
          </w:p>
          <w:p w:rsidR="00FF2EB4" w:rsidRPr="00EC4C99" w:rsidRDefault="005B7CAF" w:rsidP="00FF2EB4">
            <w:r w:rsidRPr="00EC4C99">
              <w:t xml:space="preserve">        </w:t>
            </w:r>
            <w:r w:rsidR="00FF2EB4" w:rsidRPr="00EC4C99">
              <w:t>Повышение уровня освещенности территорий населенных пунктов муниципального образования.</w:t>
            </w:r>
          </w:p>
          <w:p w:rsidR="00FF2EB4" w:rsidRPr="00EC4C99" w:rsidRDefault="005B7CAF" w:rsidP="00FF2EB4">
            <w:r w:rsidRPr="00EC4C99">
              <w:t xml:space="preserve">       </w:t>
            </w:r>
            <w:r w:rsidR="00FF2EB4" w:rsidRPr="00EC4C99">
              <w:t>Улучшение условий сбора и вывоза твердых бытовых отходов.</w:t>
            </w:r>
          </w:p>
          <w:p w:rsidR="00FF2EB4" w:rsidRPr="00EC4C99" w:rsidRDefault="005B7CAF" w:rsidP="00FF2EB4">
            <w:r w:rsidRPr="00EC4C99">
              <w:t xml:space="preserve">      </w:t>
            </w:r>
            <w:r w:rsidR="00EB4EB3" w:rsidRPr="00EC4C99">
              <w:t xml:space="preserve">  </w:t>
            </w:r>
            <w:r w:rsidR="00FF2EB4" w:rsidRPr="00EC4C99">
              <w:t>Восстановление и обновление:                                                    - озеленение территорий населенных пунктов МО;                                                              -  водоснабжение населения.</w:t>
            </w:r>
          </w:p>
          <w:p w:rsidR="00FF2EB4" w:rsidRPr="00EC4C99" w:rsidRDefault="00EB4EB3" w:rsidP="002072E2">
            <w:pPr>
              <w:rPr>
                <w:bCs/>
              </w:rPr>
            </w:pPr>
            <w:r w:rsidRPr="00EC4C99">
              <w:rPr>
                <w:bCs/>
              </w:rPr>
              <w:t xml:space="preserve">        </w:t>
            </w:r>
            <w:r w:rsidR="00FF2EB4" w:rsidRPr="00EC4C99">
              <w:rPr>
                <w:bCs/>
              </w:rPr>
              <w:t>Содержание мест захоронения</w:t>
            </w:r>
            <w:r w:rsidR="006C27D9" w:rsidRPr="00EC4C99">
              <w:rPr>
                <w:bCs/>
              </w:rPr>
              <w:t>:</w:t>
            </w:r>
          </w:p>
          <w:p w:rsidR="006C27D9" w:rsidRPr="00EC4C99" w:rsidRDefault="006C27D9" w:rsidP="002072E2">
            <w:pPr>
              <w:rPr>
                <w:bCs/>
              </w:rPr>
            </w:pPr>
            <w:r w:rsidRPr="00EC4C99">
              <w:rPr>
                <w:bCs/>
              </w:rPr>
              <w:t>- приведение в порядок территорий кладбищ расположенных на территории Галаховского муниципального образования.</w:t>
            </w:r>
          </w:p>
        </w:tc>
      </w:tr>
      <w:tr w:rsidR="00A01BE6" w:rsidRPr="006147D0" w:rsidTr="001A3F2D">
        <w:trPr>
          <w:cantSplit/>
          <w:trHeight w:val="1950"/>
        </w:trPr>
        <w:tc>
          <w:tcPr>
            <w:tcW w:w="3544" w:type="dxa"/>
          </w:tcPr>
          <w:p w:rsidR="00A01BE6" w:rsidRPr="006147D0" w:rsidRDefault="005B7CA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основных мероприятий </w:t>
            </w:r>
          </w:p>
        </w:tc>
        <w:tc>
          <w:tcPr>
            <w:tcW w:w="5756" w:type="dxa"/>
          </w:tcPr>
          <w:p w:rsidR="001A3F2D" w:rsidRPr="00EC4C99" w:rsidRDefault="005B7CAF" w:rsidP="005B7CAF">
            <w:pPr>
              <w:rPr>
                <w:bCs/>
              </w:rPr>
            </w:pPr>
            <w:r w:rsidRPr="00EC4C99">
              <w:rPr>
                <w:bCs/>
              </w:rPr>
              <w:t>- Благоустройство территории муниципального образования</w:t>
            </w:r>
            <w:r w:rsidR="001A3F2D" w:rsidRPr="00EC4C99">
              <w:rPr>
                <w:bCs/>
              </w:rPr>
              <w:t>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Содержание мест захоронения;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Развитие сетей уличного освещения  муниципального образования;</w:t>
            </w:r>
          </w:p>
          <w:p w:rsidR="001A3F2D" w:rsidRPr="00EC4C99" w:rsidRDefault="001A3F2D" w:rsidP="005B7CAF">
            <w:pPr>
              <w:rPr>
                <w:bCs/>
              </w:rPr>
            </w:pPr>
            <w:r w:rsidRPr="00EC4C99">
              <w:rPr>
                <w:bCs/>
              </w:rPr>
              <w:t>-  Развитие сетей водоснабжения.</w:t>
            </w:r>
          </w:p>
          <w:p w:rsidR="002144AB" w:rsidRPr="00EC4C99" w:rsidRDefault="002144AB" w:rsidP="005B7CAF">
            <w:pPr>
              <w:rPr>
                <w:bCs/>
              </w:rPr>
            </w:pPr>
            <w:r w:rsidRPr="00EC4C99">
              <w:rPr>
                <w:bCs/>
              </w:rPr>
              <w:t>-</w:t>
            </w:r>
            <w:r w:rsidRPr="00EC4C99">
              <w:t xml:space="preserve"> Услуги и материалы для</w:t>
            </w:r>
            <w:r w:rsidRPr="00EC4C99">
              <w:rPr>
                <w:b/>
              </w:rPr>
              <w:t xml:space="preserve"> </w:t>
            </w:r>
            <w:r w:rsidRPr="00EC4C99">
              <w:t>ремонта  и установки металлоконструкции</w:t>
            </w:r>
            <w:r w:rsidR="00CB27BB" w:rsidRPr="00EC4C99">
              <w:t xml:space="preserve"> (реконструкция памятника) в п. Юбил</w:t>
            </w:r>
            <w:r w:rsidRPr="00EC4C99">
              <w:t>ейный.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B26C72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5756" w:type="dxa"/>
          </w:tcPr>
          <w:p w:rsidR="000A536D" w:rsidRPr="00EC4C99" w:rsidRDefault="005B7CAF" w:rsidP="00970FF9">
            <w:pPr>
              <w:jc w:val="both"/>
              <w:rPr>
                <w:bCs/>
              </w:rPr>
            </w:pPr>
            <w:r w:rsidRPr="00EC4C99">
              <w:t xml:space="preserve">Общее руководство Программой и контроль за ходом ее реализации   осуществляет  администрация Галаховского </w:t>
            </w:r>
            <w:r w:rsidRPr="00EC4C99">
              <w:rPr>
                <w:color w:val="000000" w:themeColor="text1"/>
              </w:rPr>
              <w:t>муниципального образования</w:t>
            </w:r>
            <w:r w:rsidRPr="00EC4C99">
              <w:t xml:space="preserve"> , которая представляет Совету депутатов </w:t>
            </w:r>
            <w:r w:rsidRPr="00EC4C99">
              <w:rPr>
                <w:color w:val="000000" w:themeColor="text1"/>
              </w:rPr>
              <w:t xml:space="preserve">Галаховского муниципального образования ежегодный </w:t>
            </w:r>
            <w:r w:rsidRPr="00EC4C99">
              <w:t xml:space="preserve"> отчет о ходе реализации мероприятий Программы.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Default="00EB4EB3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 </w:t>
            </w:r>
            <w:r w:rsidR="00B26C72">
              <w:rPr>
                <w:bCs/>
                <w:sz w:val="24"/>
                <w:szCs w:val="24"/>
              </w:rPr>
              <w:t>2 784 537.77 рублей, из них:</w:t>
            </w:r>
          </w:p>
          <w:p w:rsidR="00B26C72" w:rsidRPr="006147D0" w:rsidRDefault="00B26C72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местный бюджет – 2 784 537.77 руб.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C6E83" w:rsidRPr="006147D0" w:rsidRDefault="003C6E83" w:rsidP="00401842">
      <w:pPr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E2F51" w:rsidRDefault="000E2F51" w:rsidP="000A536D">
      <w:pPr>
        <w:rPr>
          <w:sz w:val="24"/>
          <w:szCs w:val="24"/>
        </w:rPr>
      </w:pPr>
    </w:p>
    <w:p w:rsidR="000E2F51" w:rsidRPr="006147D0" w:rsidRDefault="000E2F51" w:rsidP="000A5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36D" w:rsidRPr="006147D0" w:rsidRDefault="000E2F51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8156B8">
        <w:rPr>
          <w:sz w:val="24"/>
          <w:szCs w:val="24"/>
        </w:rPr>
        <w:t>ция Программы планируется в 2023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Default="00E63FF0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A536D" w:rsidRPr="006147D0">
        <w:rPr>
          <w:b/>
          <w:sz w:val="24"/>
          <w:szCs w:val="24"/>
        </w:rPr>
        <w:t>3. Цели и задачи Программы</w:t>
      </w:r>
    </w:p>
    <w:p w:rsidR="00E63FF0" w:rsidRPr="006147D0" w:rsidRDefault="00E63FF0" w:rsidP="000A536D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1A3F2D" w:rsidRPr="002144AB" w:rsidRDefault="00377BC5" w:rsidP="002144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и задачами Программы </w:t>
      </w:r>
      <w:r w:rsidR="002144AB">
        <w:rPr>
          <w:sz w:val="24"/>
          <w:szCs w:val="24"/>
        </w:rPr>
        <w:t>являются:</w:t>
      </w:r>
    </w:p>
    <w:p w:rsidR="00377BC5" w:rsidRPr="006147D0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>улучшение эстетического вида села;</w:t>
      </w:r>
    </w:p>
    <w:p w:rsidR="00377BC5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 xml:space="preserve">создание безопасных и комфортных условий в зонах </w:t>
      </w:r>
      <w:r>
        <w:rPr>
          <w:bCs/>
          <w:sz w:val="24"/>
          <w:szCs w:val="24"/>
        </w:rPr>
        <w:t xml:space="preserve">   </w:t>
      </w:r>
      <w:r w:rsidRPr="006147D0">
        <w:rPr>
          <w:bCs/>
          <w:sz w:val="24"/>
          <w:szCs w:val="24"/>
        </w:rPr>
        <w:t>массового отдыха;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создание гармоничной архитектурно-ландшафтной среды;</w:t>
      </w:r>
    </w:p>
    <w:p w:rsidR="00377BC5" w:rsidRPr="006147D0" w:rsidRDefault="00377BC5" w:rsidP="00377BC5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</w:t>
      </w:r>
      <w:r>
        <w:rPr>
          <w:bCs/>
          <w:sz w:val="24"/>
          <w:szCs w:val="24"/>
        </w:rPr>
        <w:t>кос, уборка мусора вдоль дорог), зимнее содержание дорог.</w:t>
      </w:r>
    </w:p>
    <w:p w:rsidR="00377BC5" w:rsidRDefault="00377BC5" w:rsidP="00377BC5">
      <w:pPr>
        <w:rPr>
          <w:bCs/>
          <w:sz w:val="24"/>
          <w:szCs w:val="24"/>
        </w:rPr>
      </w:pPr>
      <w:r w:rsidRPr="00CB5A80">
        <w:rPr>
          <w:bCs/>
          <w:sz w:val="24"/>
          <w:szCs w:val="24"/>
        </w:rPr>
        <w:t>- обустройс</w:t>
      </w:r>
      <w:r>
        <w:rPr>
          <w:bCs/>
          <w:sz w:val="24"/>
          <w:szCs w:val="24"/>
        </w:rPr>
        <w:t>т</w:t>
      </w:r>
      <w:r w:rsidR="00E63FF0">
        <w:rPr>
          <w:bCs/>
          <w:sz w:val="24"/>
          <w:szCs w:val="24"/>
        </w:rPr>
        <w:t>во территории Парка Победы п.</w:t>
      </w:r>
      <w:r>
        <w:rPr>
          <w:bCs/>
          <w:sz w:val="24"/>
          <w:szCs w:val="24"/>
        </w:rPr>
        <w:t>Юбилейный (содержание в надлежащем виде памятников);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улучшение экологической обстановки, путем ликвидация несанкционированных свалок;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образования, содержание мест захоронения;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в п. Юбилейный ул. Новоселовская и ул. Садовая; приобретение электротоваров; электромонтажные работы по организации уличного освещения.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развитие сетей водоснабжения:  приобретение  глубинного насоса, приобретен</w:t>
      </w:r>
      <w:r w:rsidR="002144AB">
        <w:rPr>
          <w:bCs/>
          <w:sz w:val="24"/>
          <w:szCs w:val="24"/>
        </w:rPr>
        <w:t>ие резервного источника питания;</w:t>
      </w:r>
      <w:r>
        <w:rPr>
          <w:bCs/>
          <w:sz w:val="24"/>
          <w:szCs w:val="24"/>
        </w:rPr>
        <w:t xml:space="preserve"> </w:t>
      </w:r>
    </w:p>
    <w:p w:rsidR="002144AB" w:rsidRDefault="002144AB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 xml:space="preserve"> в п. Юбилейный.</w:t>
      </w:r>
    </w:p>
    <w:p w:rsidR="000E2F51" w:rsidRDefault="000E2F51" w:rsidP="00A00B49">
      <w:pPr>
        <w:rPr>
          <w:sz w:val="24"/>
          <w:szCs w:val="24"/>
        </w:rPr>
      </w:pPr>
    </w:p>
    <w:p w:rsidR="000A536D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377BC5" w:rsidRDefault="00377BC5" w:rsidP="000A536D">
      <w:pPr>
        <w:jc w:val="center"/>
        <w:rPr>
          <w:b/>
          <w:sz w:val="24"/>
          <w:szCs w:val="24"/>
        </w:rPr>
      </w:pP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>В результате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реализации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Программы предполагается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достичь следующих результатов: </w:t>
      </w:r>
    </w:p>
    <w:p w:rsidR="00377BC5" w:rsidRPr="00FF2EB4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77BC5" w:rsidRPr="00FF2EB4">
        <w:rPr>
          <w:sz w:val="22"/>
          <w:szCs w:val="22"/>
        </w:rPr>
        <w:t>Повышение уровня освещенности территорий населенных пунктов муниципального образования.</w:t>
      </w:r>
    </w:p>
    <w:p w:rsidR="00377BC5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7BC5" w:rsidRPr="00FF2EB4">
        <w:rPr>
          <w:sz w:val="22"/>
          <w:szCs w:val="22"/>
        </w:rPr>
        <w:t>Улучш</w:t>
      </w:r>
      <w:r w:rsidR="00377BC5">
        <w:rPr>
          <w:sz w:val="22"/>
          <w:szCs w:val="22"/>
        </w:rPr>
        <w:t>ение условий сбора и вывоза твердых бытовых отходов.</w:t>
      </w: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F2EB4">
        <w:rPr>
          <w:sz w:val="22"/>
          <w:szCs w:val="22"/>
        </w:rPr>
        <w:t xml:space="preserve">Восстановление и обновление:                                                   </w:t>
      </w:r>
    </w:p>
    <w:p w:rsidR="00377BC5" w:rsidRPr="005B7CAF" w:rsidRDefault="00377BC5" w:rsidP="00377BC5">
      <w:pPr>
        <w:rPr>
          <w:sz w:val="22"/>
          <w:szCs w:val="22"/>
        </w:rPr>
      </w:pPr>
      <w:r w:rsidRPr="00FF2EB4">
        <w:rPr>
          <w:sz w:val="22"/>
          <w:szCs w:val="22"/>
        </w:rPr>
        <w:t xml:space="preserve"> - озеленение территорий населенных пункт</w:t>
      </w:r>
      <w:r>
        <w:rPr>
          <w:sz w:val="22"/>
          <w:szCs w:val="22"/>
        </w:rPr>
        <w:t xml:space="preserve">ов МО;                        </w:t>
      </w:r>
      <w:r w:rsidRPr="00FF2EB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</w:t>
      </w:r>
      <w:r w:rsidR="000B59F4">
        <w:rPr>
          <w:sz w:val="22"/>
          <w:szCs w:val="22"/>
        </w:rPr>
        <w:t xml:space="preserve">     </w:t>
      </w:r>
      <w:r>
        <w:rPr>
          <w:sz w:val="22"/>
          <w:szCs w:val="22"/>
        </w:rPr>
        <w:t>водоснабжение населения.</w:t>
      </w:r>
    </w:p>
    <w:p w:rsidR="00377BC5" w:rsidRDefault="00EB4EB3" w:rsidP="00377B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77BC5">
        <w:rPr>
          <w:bCs/>
          <w:sz w:val="22"/>
          <w:szCs w:val="22"/>
        </w:rPr>
        <w:t>С</w:t>
      </w:r>
      <w:r w:rsidR="00377BC5" w:rsidRPr="00FF2EB4">
        <w:rPr>
          <w:bCs/>
          <w:sz w:val="22"/>
          <w:szCs w:val="22"/>
        </w:rPr>
        <w:t>одержание мест захоронения</w:t>
      </w:r>
      <w:r w:rsidR="00377BC5">
        <w:rPr>
          <w:bCs/>
          <w:sz w:val="22"/>
          <w:szCs w:val="22"/>
        </w:rPr>
        <w:t>: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образования.</w:t>
      </w:r>
    </w:p>
    <w:p w:rsidR="002144AB" w:rsidRPr="00377BC5" w:rsidRDefault="002144AB" w:rsidP="00377BC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 xml:space="preserve"> в п. Юбилейный.</w:t>
      </w:r>
    </w:p>
    <w:p w:rsidR="00912497" w:rsidRPr="00377BC5" w:rsidRDefault="000A536D" w:rsidP="00377BC5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. </w:t>
      </w:r>
    </w:p>
    <w:p w:rsidR="000A536D" w:rsidRDefault="00A01BE6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E63FF0" w:rsidRPr="006147D0" w:rsidRDefault="00E63FF0" w:rsidP="00912497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B59F4" w:rsidRDefault="000B59F4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5B7CAF">
        <w:rPr>
          <w:bCs/>
          <w:sz w:val="24"/>
          <w:szCs w:val="24"/>
        </w:rPr>
        <w:t>- Благоустройство территории муниципального образования</w:t>
      </w:r>
      <w:r>
        <w:rPr>
          <w:bCs/>
          <w:sz w:val="24"/>
          <w:szCs w:val="24"/>
        </w:rPr>
        <w:t>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Содержание мест захоронения;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Развитие сетей уличного освещения  муниципального образования;</w:t>
      </w:r>
    </w:p>
    <w:p w:rsidR="000B59F4" w:rsidRDefault="00EB4EB3" w:rsidP="000B59F4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0B59F4">
        <w:rPr>
          <w:bCs/>
          <w:sz w:val="24"/>
          <w:szCs w:val="24"/>
        </w:rPr>
        <w:t>Развитие сетей водоснабжения.</w:t>
      </w:r>
    </w:p>
    <w:p w:rsidR="002144AB" w:rsidRDefault="002144AB" w:rsidP="000B59F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 </w:t>
      </w:r>
      <w:r w:rsidRPr="00F802AA">
        <w:rPr>
          <w:sz w:val="24"/>
          <w:szCs w:val="24"/>
        </w:rPr>
        <w:t>Услуги и материалы для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802AA">
        <w:rPr>
          <w:sz w:val="24"/>
          <w:szCs w:val="24"/>
        </w:rPr>
        <w:t>емонт</w:t>
      </w:r>
      <w:r>
        <w:rPr>
          <w:sz w:val="24"/>
          <w:szCs w:val="24"/>
        </w:rPr>
        <w:t>а  и установки</w:t>
      </w:r>
      <w:r w:rsidRPr="00F802AA">
        <w:rPr>
          <w:sz w:val="24"/>
          <w:szCs w:val="24"/>
        </w:rPr>
        <w:t xml:space="preserve"> металлоконструкции</w:t>
      </w:r>
      <w:r>
        <w:rPr>
          <w:sz w:val="24"/>
          <w:szCs w:val="24"/>
        </w:rPr>
        <w:t>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Default="001F4FC7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E63FF0" w:rsidRPr="006147D0" w:rsidRDefault="00E63FF0" w:rsidP="000A536D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0B59F4">
        <w:rPr>
          <w:sz w:val="24"/>
          <w:szCs w:val="24"/>
        </w:rPr>
        <w:t xml:space="preserve">2784537,77 </w:t>
      </w:r>
      <w:r w:rsidRPr="008B2FD1">
        <w:rPr>
          <w:sz w:val="24"/>
          <w:szCs w:val="24"/>
        </w:rPr>
        <w:t xml:space="preserve">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8156B8">
        <w:rPr>
          <w:sz w:val="24"/>
          <w:szCs w:val="24"/>
        </w:rPr>
        <w:t>абот и услуг, действующих в 2023</w:t>
      </w:r>
      <w:r w:rsidRPr="006147D0">
        <w:rPr>
          <w:sz w:val="24"/>
          <w:szCs w:val="24"/>
        </w:rPr>
        <w:t xml:space="preserve"> году.</w:t>
      </w:r>
    </w:p>
    <w:p w:rsidR="000A536D" w:rsidRPr="00B94427" w:rsidRDefault="008156B8" w:rsidP="000A536D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2023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благоустройство территории муниципального образования – 913355,52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содержание мест захоронения  -  210000,00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сетей уличного освещения муниципального образования – 1050000,00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сетей водоснабжения -  611182,25 руб. </w:t>
      </w:r>
    </w:p>
    <w:p w:rsidR="000B59F4" w:rsidRPr="00B94427" w:rsidRDefault="000B59F4" w:rsidP="00A00B49">
      <w:pPr>
        <w:spacing w:line="264" w:lineRule="auto"/>
        <w:rPr>
          <w:b/>
          <w:sz w:val="24"/>
          <w:szCs w:val="24"/>
        </w:rPr>
      </w:pPr>
    </w:p>
    <w:p w:rsidR="003B61EF" w:rsidRDefault="003B61EF" w:rsidP="00A00B49">
      <w:pPr>
        <w:spacing w:line="264" w:lineRule="auto"/>
        <w:rPr>
          <w:b/>
          <w:sz w:val="24"/>
          <w:szCs w:val="24"/>
        </w:rPr>
      </w:pPr>
    </w:p>
    <w:p w:rsidR="000A536D" w:rsidRDefault="00E63FF0" w:rsidP="00E63FF0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E63FF0" w:rsidRPr="006147D0" w:rsidRDefault="00E63FF0" w:rsidP="00E63FF0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0B59F4">
        <w:rPr>
          <w:sz w:val="24"/>
          <w:szCs w:val="24"/>
        </w:rPr>
        <w:t xml:space="preserve">главой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FC5AFF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913355,52</w:t>
            </w:r>
          </w:p>
        </w:tc>
      </w:tr>
      <w:tr w:rsidR="00FC5AFF" w:rsidRPr="006147D0" w:rsidTr="000D6A12">
        <w:trPr>
          <w:cantSplit/>
          <w:trHeight w:val="25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приобретение и посадка саженцев  деревьев  в с. Галахово, п. Юбилейный, с. Упоровка;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Галахово, п. Юбилейный, с. Упоровка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 </w:t>
            </w:r>
          </w:p>
          <w:p w:rsidR="00FC5AFF" w:rsidRPr="00F70F49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   содержание дорог находящиеся на территории МО в т. ч.:</w:t>
            </w:r>
          </w:p>
          <w:p w:rsidR="00FC5AFF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144AB" w:rsidRPr="002144AB" w:rsidRDefault="002144AB" w:rsidP="002144AB">
            <w:pPr>
              <w:jc w:val="both"/>
            </w:pPr>
            <w:r>
              <w:rPr>
                <w:sz w:val="24"/>
                <w:szCs w:val="24"/>
              </w:rPr>
              <w:t xml:space="preserve">      </w:t>
            </w:r>
            <w:r w:rsidRPr="00F802AA">
              <w:rPr>
                <w:sz w:val="24"/>
                <w:szCs w:val="24"/>
              </w:rPr>
              <w:t>Услуги и материалы для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802AA">
              <w:rPr>
                <w:sz w:val="24"/>
                <w:szCs w:val="24"/>
              </w:rPr>
              <w:t>емонт</w:t>
            </w:r>
            <w:r>
              <w:rPr>
                <w:sz w:val="24"/>
                <w:szCs w:val="24"/>
              </w:rPr>
              <w:t>а  и установки</w:t>
            </w:r>
            <w:r w:rsidRPr="00F802AA">
              <w:rPr>
                <w:sz w:val="24"/>
                <w:szCs w:val="24"/>
              </w:rPr>
              <w:t xml:space="preserve"> металлоконструкции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2144AB">
              <w:t>(реконструкция памятника</w:t>
            </w:r>
            <w:r>
              <w:rPr>
                <w:sz w:val="24"/>
                <w:szCs w:val="24"/>
              </w:rPr>
              <w:t>)</w:t>
            </w:r>
            <w:r w:rsidRPr="002144AB">
              <w:t>Природный  камень; Бордюр; Кирпич облицовочный;   Алюмокомпозит; Цемент; Плиточный клей; Труба 20</w:t>
            </w:r>
            <w:r w:rsidRPr="002144AB">
              <w:rPr>
                <w:vertAlign w:val="superscript"/>
              </w:rPr>
              <w:t>*</w:t>
            </w:r>
            <w:r w:rsidRPr="002144AB">
              <w:t>40;</w:t>
            </w:r>
          </w:p>
          <w:p w:rsidR="002144AB" w:rsidRPr="00F70F49" w:rsidRDefault="002144AB" w:rsidP="002144AB">
            <w:pPr>
              <w:rPr>
                <w:bCs/>
                <w:sz w:val="24"/>
                <w:szCs w:val="24"/>
              </w:rPr>
            </w:pPr>
            <w:r w:rsidRPr="002144AB">
              <w:t>Кладка кирпича; установка металлоконструкции</w:t>
            </w:r>
            <w:r>
              <w:t>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91249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DA5250">
            <w:pPr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Pr="006147D0" w:rsidRDefault="00FC5AFF" w:rsidP="00FC5AFF">
            <w:pPr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210000</w:t>
            </w:r>
            <w:r w:rsidR="000F1F5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 w:rsidR="00EC5972">
              <w:rPr>
                <w:bCs/>
                <w:sz w:val="24"/>
                <w:szCs w:val="24"/>
              </w:rPr>
              <w:t xml:space="preserve"> в д. Киево-Николаевка</w:t>
            </w:r>
            <w:r>
              <w:rPr>
                <w:bCs/>
                <w:sz w:val="24"/>
                <w:szCs w:val="24"/>
              </w:rPr>
              <w:t xml:space="preserve">, с. Упоровка, п.  </w:t>
            </w:r>
            <w:r w:rsidR="002E59BD">
              <w:rPr>
                <w:bCs/>
                <w:sz w:val="24"/>
                <w:szCs w:val="24"/>
              </w:rPr>
              <w:t xml:space="preserve">  </w:t>
            </w:r>
            <w:r w:rsidR="000C5D7C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Юбилейный</w:t>
            </w:r>
            <w:r w:rsidR="002E59BD">
              <w:rPr>
                <w:bCs/>
                <w:sz w:val="24"/>
                <w:szCs w:val="24"/>
              </w:rPr>
              <w:t>, д.Бирюковка</w:t>
            </w:r>
            <w:r w:rsidR="00FC5AFF">
              <w:rPr>
                <w:bCs/>
                <w:sz w:val="24"/>
                <w:szCs w:val="24"/>
              </w:rPr>
              <w:t>, с. Галахово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0B44"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FC5AF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д. Киево-Николаевка ул.Киевская, ул. 70 Лет Октября; п. Юбилейный ул.Новоселовская, ул.Садовая.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электротоваров;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электромонтажные работы по организации уличного освещения.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1050000,00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глубинного насоса (ремонт).</w:t>
            </w:r>
          </w:p>
          <w:p w:rsidR="00F802AA" w:rsidRPr="003B61E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резервного источника питания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611182,25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C5AFF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2784537,77</w:t>
            </w:r>
          </w:p>
        </w:tc>
      </w:tr>
    </w:tbl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FC" w:rsidRDefault="00D202FC">
      <w:r>
        <w:separator/>
      </w:r>
    </w:p>
  </w:endnote>
  <w:endnote w:type="continuationSeparator" w:id="1">
    <w:p w:rsidR="00D202FC" w:rsidRDefault="00D2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FC" w:rsidRDefault="00D202FC">
      <w:r>
        <w:separator/>
      </w:r>
    </w:p>
  </w:footnote>
  <w:footnote w:type="continuationSeparator" w:id="1">
    <w:p w:rsidR="00D202FC" w:rsidRDefault="00D2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2E0A2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95EAC"/>
    <w:rsid w:val="000A536D"/>
    <w:rsid w:val="000B0795"/>
    <w:rsid w:val="000B552D"/>
    <w:rsid w:val="000B59F4"/>
    <w:rsid w:val="000B7BC2"/>
    <w:rsid w:val="000C5517"/>
    <w:rsid w:val="000C5D7C"/>
    <w:rsid w:val="000D5B6D"/>
    <w:rsid w:val="000D786B"/>
    <w:rsid w:val="000E2F51"/>
    <w:rsid w:val="000E56F4"/>
    <w:rsid w:val="000F1F59"/>
    <w:rsid w:val="00132182"/>
    <w:rsid w:val="00151A87"/>
    <w:rsid w:val="00161E64"/>
    <w:rsid w:val="00166862"/>
    <w:rsid w:val="001975AC"/>
    <w:rsid w:val="001A3F2D"/>
    <w:rsid w:val="001B0419"/>
    <w:rsid w:val="001B7096"/>
    <w:rsid w:val="001B7456"/>
    <w:rsid w:val="001D54C6"/>
    <w:rsid w:val="001E218A"/>
    <w:rsid w:val="001F09D0"/>
    <w:rsid w:val="001F3AA8"/>
    <w:rsid w:val="001F4FC7"/>
    <w:rsid w:val="00200BDC"/>
    <w:rsid w:val="002027C5"/>
    <w:rsid w:val="002033BC"/>
    <w:rsid w:val="0020554F"/>
    <w:rsid w:val="002072E2"/>
    <w:rsid w:val="002124FF"/>
    <w:rsid w:val="002144AB"/>
    <w:rsid w:val="002602AD"/>
    <w:rsid w:val="00280B44"/>
    <w:rsid w:val="002A1C10"/>
    <w:rsid w:val="002A2A69"/>
    <w:rsid w:val="002B55E6"/>
    <w:rsid w:val="002C09B9"/>
    <w:rsid w:val="002C2CEE"/>
    <w:rsid w:val="002D28B5"/>
    <w:rsid w:val="002E0A24"/>
    <w:rsid w:val="002E2DAB"/>
    <w:rsid w:val="002E59BD"/>
    <w:rsid w:val="002F16EC"/>
    <w:rsid w:val="002F76AC"/>
    <w:rsid w:val="002F7AB9"/>
    <w:rsid w:val="003131F8"/>
    <w:rsid w:val="00315D4C"/>
    <w:rsid w:val="00325253"/>
    <w:rsid w:val="0032688F"/>
    <w:rsid w:val="0036441A"/>
    <w:rsid w:val="00377BC5"/>
    <w:rsid w:val="003834FC"/>
    <w:rsid w:val="0038613C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3F58D6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47404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35CDE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83041"/>
    <w:rsid w:val="00591AFC"/>
    <w:rsid w:val="005932F7"/>
    <w:rsid w:val="005971A1"/>
    <w:rsid w:val="005B4F1B"/>
    <w:rsid w:val="005B7CAF"/>
    <w:rsid w:val="005C3822"/>
    <w:rsid w:val="005C7509"/>
    <w:rsid w:val="005C7FB1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3468A"/>
    <w:rsid w:val="0064587D"/>
    <w:rsid w:val="00645BEC"/>
    <w:rsid w:val="00645DC6"/>
    <w:rsid w:val="00646400"/>
    <w:rsid w:val="006528E6"/>
    <w:rsid w:val="006646B4"/>
    <w:rsid w:val="00664CA4"/>
    <w:rsid w:val="0067112E"/>
    <w:rsid w:val="00674535"/>
    <w:rsid w:val="00674B1D"/>
    <w:rsid w:val="00674F38"/>
    <w:rsid w:val="00675726"/>
    <w:rsid w:val="0069294F"/>
    <w:rsid w:val="00696310"/>
    <w:rsid w:val="00697A3C"/>
    <w:rsid w:val="006B455B"/>
    <w:rsid w:val="006B5608"/>
    <w:rsid w:val="006B6120"/>
    <w:rsid w:val="006C27D9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C27B0"/>
    <w:rsid w:val="007C6902"/>
    <w:rsid w:val="007D29D1"/>
    <w:rsid w:val="007E0BA0"/>
    <w:rsid w:val="007E3497"/>
    <w:rsid w:val="007E3BDA"/>
    <w:rsid w:val="007F5540"/>
    <w:rsid w:val="007F73C9"/>
    <w:rsid w:val="008156B8"/>
    <w:rsid w:val="0082172A"/>
    <w:rsid w:val="008246B7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A7ABB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23630"/>
    <w:rsid w:val="00932607"/>
    <w:rsid w:val="00933AF4"/>
    <w:rsid w:val="009374EF"/>
    <w:rsid w:val="00957F96"/>
    <w:rsid w:val="00970CAE"/>
    <w:rsid w:val="00970FF9"/>
    <w:rsid w:val="009803CC"/>
    <w:rsid w:val="00997C03"/>
    <w:rsid w:val="009A0B0F"/>
    <w:rsid w:val="009B0D79"/>
    <w:rsid w:val="009D3C23"/>
    <w:rsid w:val="009D584E"/>
    <w:rsid w:val="009F4B57"/>
    <w:rsid w:val="009F7C7D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2763"/>
    <w:rsid w:val="00AB42C4"/>
    <w:rsid w:val="00AC7A96"/>
    <w:rsid w:val="00AD5A25"/>
    <w:rsid w:val="00AE7940"/>
    <w:rsid w:val="00AE7BCA"/>
    <w:rsid w:val="00AF4097"/>
    <w:rsid w:val="00B044D3"/>
    <w:rsid w:val="00B11347"/>
    <w:rsid w:val="00B14D91"/>
    <w:rsid w:val="00B26C72"/>
    <w:rsid w:val="00B352E6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AA6"/>
    <w:rsid w:val="00BF4C19"/>
    <w:rsid w:val="00C002EF"/>
    <w:rsid w:val="00C02EFF"/>
    <w:rsid w:val="00C13E9F"/>
    <w:rsid w:val="00C17E1C"/>
    <w:rsid w:val="00C3075A"/>
    <w:rsid w:val="00C36069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27BB"/>
    <w:rsid w:val="00CB5A80"/>
    <w:rsid w:val="00CC6F1B"/>
    <w:rsid w:val="00CC7220"/>
    <w:rsid w:val="00CE16F1"/>
    <w:rsid w:val="00CF1DE4"/>
    <w:rsid w:val="00D05DEE"/>
    <w:rsid w:val="00D202FC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2952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3FF0"/>
    <w:rsid w:val="00E648B1"/>
    <w:rsid w:val="00E678E2"/>
    <w:rsid w:val="00E71BC3"/>
    <w:rsid w:val="00E73F33"/>
    <w:rsid w:val="00E75EEA"/>
    <w:rsid w:val="00E80F89"/>
    <w:rsid w:val="00E911F9"/>
    <w:rsid w:val="00E93913"/>
    <w:rsid w:val="00E966A0"/>
    <w:rsid w:val="00EA4157"/>
    <w:rsid w:val="00EA6951"/>
    <w:rsid w:val="00EB31DC"/>
    <w:rsid w:val="00EB408F"/>
    <w:rsid w:val="00EB4EB3"/>
    <w:rsid w:val="00EC0268"/>
    <w:rsid w:val="00EC4C99"/>
    <w:rsid w:val="00EC5972"/>
    <w:rsid w:val="00ED0918"/>
    <w:rsid w:val="00ED5010"/>
    <w:rsid w:val="00EE5E86"/>
    <w:rsid w:val="00EF2495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36BBC"/>
    <w:rsid w:val="00F454E0"/>
    <w:rsid w:val="00F60BC1"/>
    <w:rsid w:val="00F61541"/>
    <w:rsid w:val="00F620DD"/>
    <w:rsid w:val="00F63A21"/>
    <w:rsid w:val="00F65798"/>
    <w:rsid w:val="00F70F49"/>
    <w:rsid w:val="00F77221"/>
    <w:rsid w:val="00F802AA"/>
    <w:rsid w:val="00F9375C"/>
    <w:rsid w:val="00F93825"/>
    <w:rsid w:val="00FA10E9"/>
    <w:rsid w:val="00FB0525"/>
    <w:rsid w:val="00FB5042"/>
    <w:rsid w:val="00FC2210"/>
    <w:rsid w:val="00FC5AFF"/>
    <w:rsid w:val="00FC5EB3"/>
    <w:rsid w:val="00FC610A"/>
    <w:rsid w:val="00FC7DCB"/>
    <w:rsid w:val="00FD24B0"/>
    <w:rsid w:val="00FE6662"/>
    <w:rsid w:val="00FF1572"/>
    <w:rsid w:val="00FF2CE7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2023-02-09T06:14:00Z</cp:lastPrinted>
  <dcterms:created xsi:type="dcterms:W3CDTF">2023-04-19T05:49:00Z</dcterms:created>
  <dcterms:modified xsi:type="dcterms:W3CDTF">2023-04-19T05:51:00Z</dcterms:modified>
</cp:coreProperties>
</file>