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16" w:rsidRDefault="00BE6916" w:rsidP="00BE691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6916" w:rsidRPr="003C71D2" w:rsidRDefault="002A2359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1D2">
        <w:rPr>
          <w:rFonts w:ascii="Times New Roman" w:hAnsi="Times New Roman" w:cs="Times New Roman"/>
          <w:b/>
          <w:sz w:val="28"/>
          <w:szCs w:val="28"/>
        </w:rPr>
        <w:t>Тридцать первое</w:t>
      </w:r>
      <w:r w:rsidR="00BE6916" w:rsidRPr="003C71D2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 созыва</w:t>
      </w:r>
    </w:p>
    <w:p w:rsidR="00BE6916" w:rsidRPr="003C71D2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6" w:rsidRPr="003C71D2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1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5008" w:rsidRPr="003C71D2" w:rsidRDefault="00AE5008" w:rsidP="00AE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008" w:rsidRDefault="006005E5" w:rsidP="00AE5008">
      <w:pPr>
        <w:pStyle w:val="1"/>
        <w:rPr>
          <w:b/>
          <w:sz w:val="28"/>
          <w:szCs w:val="28"/>
        </w:rPr>
      </w:pPr>
      <w:r w:rsidRPr="003C71D2">
        <w:rPr>
          <w:b/>
          <w:sz w:val="28"/>
          <w:szCs w:val="28"/>
        </w:rPr>
        <w:t xml:space="preserve">от  </w:t>
      </w:r>
      <w:r w:rsidR="002A2359" w:rsidRPr="003C71D2">
        <w:rPr>
          <w:b/>
          <w:sz w:val="28"/>
          <w:szCs w:val="28"/>
        </w:rPr>
        <w:t>09.12</w:t>
      </w:r>
      <w:r w:rsidR="00445BAA" w:rsidRPr="003C71D2">
        <w:rPr>
          <w:b/>
          <w:sz w:val="28"/>
          <w:szCs w:val="28"/>
        </w:rPr>
        <w:t>.</w:t>
      </w:r>
      <w:r w:rsidR="00880CF9" w:rsidRPr="003C71D2">
        <w:rPr>
          <w:b/>
          <w:sz w:val="28"/>
          <w:szCs w:val="28"/>
        </w:rPr>
        <w:t>2019</w:t>
      </w:r>
      <w:r w:rsidR="00AE5008" w:rsidRPr="003C71D2">
        <w:rPr>
          <w:b/>
          <w:sz w:val="28"/>
          <w:szCs w:val="28"/>
        </w:rPr>
        <w:t xml:space="preserve"> год</w:t>
      </w:r>
      <w:r w:rsidR="00BE6916" w:rsidRPr="003C71D2">
        <w:rPr>
          <w:b/>
          <w:sz w:val="28"/>
          <w:szCs w:val="28"/>
        </w:rPr>
        <w:t xml:space="preserve">а                        </w:t>
      </w:r>
      <w:r w:rsidR="00445BAA" w:rsidRPr="003C71D2">
        <w:rPr>
          <w:b/>
          <w:sz w:val="28"/>
          <w:szCs w:val="28"/>
        </w:rPr>
        <w:t xml:space="preserve">       </w:t>
      </w:r>
      <w:r w:rsidR="00BE6916" w:rsidRPr="003C71D2">
        <w:rPr>
          <w:b/>
          <w:sz w:val="28"/>
          <w:szCs w:val="28"/>
        </w:rPr>
        <w:t xml:space="preserve">  № </w:t>
      </w:r>
      <w:r w:rsidR="002A2359" w:rsidRPr="003C71D2">
        <w:rPr>
          <w:b/>
          <w:sz w:val="28"/>
          <w:szCs w:val="28"/>
        </w:rPr>
        <w:t>90</w:t>
      </w:r>
      <w:r w:rsidR="00445BAA" w:rsidRPr="003C71D2">
        <w:rPr>
          <w:b/>
          <w:sz w:val="28"/>
          <w:szCs w:val="28"/>
        </w:rPr>
        <w:t xml:space="preserve"> </w:t>
      </w:r>
      <w:r w:rsidR="00AE5008" w:rsidRPr="003C71D2">
        <w:rPr>
          <w:b/>
          <w:sz w:val="28"/>
          <w:szCs w:val="28"/>
        </w:rPr>
        <w:t xml:space="preserve">          </w:t>
      </w:r>
      <w:r w:rsidR="00880CF9" w:rsidRPr="003C71D2">
        <w:rPr>
          <w:b/>
          <w:sz w:val="28"/>
          <w:szCs w:val="28"/>
        </w:rPr>
        <w:t xml:space="preserve">                        с.Новосе</w:t>
      </w:r>
      <w:r w:rsidR="00AE5008" w:rsidRPr="003C71D2">
        <w:rPr>
          <w:b/>
          <w:sz w:val="28"/>
          <w:szCs w:val="28"/>
        </w:rPr>
        <w:t>ловка</w:t>
      </w:r>
    </w:p>
    <w:p w:rsidR="00E05471" w:rsidRPr="00E05471" w:rsidRDefault="00E05471" w:rsidP="00E05471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731EE3" w:rsidTr="00F8207F">
        <w:tc>
          <w:tcPr>
            <w:tcW w:w="8755" w:type="dxa"/>
          </w:tcPr>
          <w:p w:rsidR="00731EE3" w:rsidRDefault="00731EE3" w:rsidP="00F8207F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F8207F">
              <w:rPr>
                <w:rFonts w:ascii="Times New Roman" w:hAnsi="Times New Roman"/>
                <w:b/>
                <w:sz w:val="28"/>
                <w:szCs w:val="28"/>
              </w:rPr>
              <w:t xml:space="preserve">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      </w:r>
            <w:r w:rsidR="00F8207F" w:rsidRPr="00F820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7.3-1 статьи 40 Федерального закона от 6 октября 2003 года № 131-ФЗ «Об общих принципах организации местного самоуправления в Российской Федерации»</w:t>
            </w:r>
          </w:p>
        </w:tc>
      </w:tr>
    </w:tbl>
    <w:p w:rsidR="00731EE3" w:rsidRDefault="00731EE3" w:rsidP="00731EE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31EE3" w:rsidRDefault="00731EE3" w:rsidP="00315E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7BA">
        <w:rPr>
          <w:rFonts w:ascii="Times New Roman" w:hAnsi="Times New Roman"/>
          <w:sz w:val="28"/>
          <w:szCs w:val="28"/>
        </w:rPr>
        <w:tab/>
      </w:r>
      <w:r w:rsidR="00F8207F">
        <w:rPr>
          <w:rFonts w:ascii="Times New Roman" w:hAnsi="Times New Roman"/>
          <w:sz w:val="28"/>
          <w:szCs w:val="28"/>
        </w:rPr>
        <w:t xml:space="preserve">В соответствии с частью </w:t>
      </w:r>
      <w:r w:rsidR="00F8207F" w:rsidRPr="002A2359">
        <w:rPr>
          <w:rFonts w:ascii="Times New Roman" w:eastAsia="Times New Roman" w:hAnsi="Times New Roman" w:cs="Times New Roman"/>
          <w:sz w:val="28"/>
          <w:szCs w:val="28"/>
        </w:rPr>
        <w:t>7.3-1 статьи 40 Федерального закона от 6 октября 2003 года № 131-ФЗ «Об общих принципах организации местного самоупр</w:t>
      </w:r>
      <w:r w:rsidR="00F8207F">
        <w:rPr>
          <w:rFonts w:ascii="Times New Roman" w:eastAsia="Times New Roman" w:hAnsi="Times New Roman" w:cs="Times New Roman"/>
          <w:sz w:val="28"/>
          <w:szCs w:val="28"/>
        </w:rPr>
        <w:t>авления в Российской Федерации», Законом Саратовской области от 2 августа 2017г. №66-ЗСО «О порядке представления гражданами, прет</w:t>
      </w:r>
      <w:r w:rsidR="00AD1D8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8207F">
        <w:rPr>
          <w:rFonts w:ascii="Times New Roman" w:eastAsia="Times New Roman" w:hAnsi="Times New Roman" w:cs="Times New Roman"/>
          <w:sz w:val="28"/>
          <w:szCs w:val="28"/>
        </w:rPr>
        <w:t xml:space="preserve">ндующими на замещение муниципальной должности, должности главы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сведений», </w:t>
      </w:r>
      <w:r w:rsidR="00F8207F">
        <w:rPr>
          <w:rFonts w:ascii="Times New Roman" w:hAnsi="Times New Roman"/>
          <w:sz w:val="28"/>
          <w:szCs w:val="28"/>
        </w:rPr>
        <w:t xml:space="preserve">  Уставом</w:t>
      </w:r>
      <w:r w:rsidR="00880CF9">
        <w:rPr>
          <w:rFonts w:ascii="Times New Roman" w:hAnsi="Times New Roman"/>
          <w:sz w:val="28"/>
          <w:szCs w:val="28"/>
        </w:rPr>
        <w:t xml:space="preserve"> Новосе</w:t>
      </w:r>
      <w:r>
        <w:rPr>
          <w:rFonts w:ascii="Times New Roman" w:hAnsi="Times New Roman"/>
          <w:sz w:val="28"/>
          <w:szCs w:val="28"/>
        </w:rPr>
        <w:t>ловского</w:t>
      </w:r>
      <w:r w:rsidRPr="00EF17B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Совет депутатов </w:t>
      </w:r>
      <w:r w:rsidR="00880CF9">
        <w:rPr>
          <w:rFonts w:ascii="Times New Roman" w:hAnsi="Times New Roman"/>
          <w:sz w:val="28"/>
          <w:szCs w:val="28"/>
        </w:rPr>
        <w:t>Новосе</w:t>
      </w:r>
      <w:r>
        <w:rPr>
          <w:rFonts w:ascii="Times New Roman" w:hAnsi="Times New Roman"/>
          <w:sz w:val="28"/>
          <w:szCs w:val="28"/>
        </w:rPr>
        <w:t>ловского</w:t>
      </w:r>
      <w:r w:rsidRPr="00EF17B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731EE3" w:rsidRDefault="00731EE3" w:rsidP="00315E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048A">
        <w:rPr>
          <w:rFonts w:ascii="Times New Roman" w:hAnsi="Times New Roman"/>
          <w:b/>
          <w:sz w:val="28"/>
          <w:szCs w:val="28"/>
        </w:rPr>
        <w:t>РЕШИЛ:</w:t>
      </w:r>
    </w:p>
    <w:p w:rsidR="00AD1D8B" w:rsidRDefault="00731EE3" w:rsidP="00AD1D8B">
      <w:pPr>
        <w:spacing w:after="0" w:line="240" w:lineRule="auto"/>
        <w:jc w:val="both"/>
        <w:rPr>
          <w:color w:val="212121"/>
          <w:sz w:val="23"/>
          <w:szCs w:val="23"/>
          <w:shd w:val="clear" w:color="auto" w:fill="FFFFFF"/>
        </w:rPr>
      </w:pPr>
      <w:r w:rsidRPr="00731EE3">
        <w:rPr>
          <w:rFonts w:ascii="Times New Roman" w:hAnsi="Times New Roman"/>
          <w:sz w:val="28"/>
          <w:szCs w:val="28"/>
        </w:rPr>
        <w:tab/>
        <w:t xml:space="preserve">1. </w:t>
      </w:r>
      <w:r w:rsidR="00AD1D8B" w:rsidRPr="00AD1D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Утвердить Порядок </w:t>
      </w:r>
      <w:r w:rsidR="00AD1D8B" w:rsidRPr="00AD1D8B">
        <w:rPr>
          <w:rFonts w:ascii="Times New Roman" w:hAnsi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 w:rsidR="00AD1D8B" w:rsidRPr="00AD1D8B">
        <w:rPr>
          <w:rFonts w:ascii="Times New Roman" w:eastAsia="Times New Roman" w:hAnsi="Times New Roman" w:cs="Times New Roman"/>
          <w:sz w:val="28"/>
          <w:szCs w:val="28"/>
        </w:rPr>
        <w:t>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AD1D8B" w:rsidRPr="00AD1D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согласно приложению.</w:t>
      </w:r>
    </w:p>
    <w:p w:rsidR="003C71D2" w:rsidRPr="00145B56" w:rsidRDefault="003C71D2" w:rsidP="00AD1D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45B56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</w:t>
      </w:r>
    </w:p>
    <w:p w:rsidR="003C71D2" w:rsidRPr="00536297" w:rsidRDefault="003C71D2" w:rsidP="003C71D2">
      <w:pPr>
        <w:pStyle w:val="a9"/>
        <w:widowControl w:val="0"/>
        <w:autoSpaceDE w:val="0"/>
        <w:autoSpaceDN w:val="0"/>
        <w:adjustRightInd w:val="0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3. </w:t>
      </w:r>
      <w:r w:rsidRPr="00F474C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</w:t>
      </w:r>
      <w:r w:rsidR="00E1086E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 xml:space="preserve"> в установленных местах обнародования</w:t>
      </w:r>
      <w:r w:rsidRPr="00F474C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 xml:space="preserve"> и разместить на официальном сайте в сети Интернет</w:t>
      </w:r>
      <w:r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3C71D2" w:rsidRDefault="003C71D2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771" w:rsidRPr="005E1194" w:rsidRDefault="00880CF9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Новосе</w:t>
      </w:r>
      <w:r w:rsidR="00B76771" w:rsidRPr="005E1194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AD1D8B" w:rsidRDefault="00B76771" w:rsidP="00E05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</w:t>
      </w:r>
      <w:r w:rsidR="005E1194" w:rsidRPr="005E11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В.В.Вязовов</w:t>
      </w:r>
    </w:p>
    <w:p w:rsidR="00AD1D8B" w:rsidRDefault="00AD1D8B" w:rsidP="00AD1D8B">
      <w:pPr>
        <w:rPr>
          <w:rFonts w:ascii="Times New Roman" w:hAnsi="Times New Roman" w:cs="Times New Roman"/>
          <w:sz w:val="28"/>
          <w:szCs w:val="28"/>
        </w:rPr>
      </w:pPr>
    </w:p>
    <w:p w:rsidR="00AD1D8B" w:rsidRPr="00AD1D8B" w:rsidRDefault="00AD1D8B" w:rsidP="00AD1D8B">
      <w:pPr>
        <w:rPr>
          <w:rFonts w:ascii="Times New Roman" w:hAnsi="Times New Roman" w:cs="Times New Roman"/>
          <w:sz w:val="28"/>
          <w:szCs w:val="28"/>
        </w:rPr>
      </w:pPr>
    </w:p>
    <w:p w:rsidR="00AD1D8B" w:rsidRDefault="00AD1D8B" w:rsidP="00AD1D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1D8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D1D8B" w:rsidRDefault="00AD1D8B" w:rsidP="00AD1D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1D8B">
        <w:rPr>
          <w:rFonts w:ascii="Times New Roman" w:hAnsi="Times New Roman" w:cs="Times New Roman"/>
          <w:sz w:val="24"/>
          <w:szCs w:val="24"/>
        </w:rPr>
        <w:t xml:space="preserve"> к решению Совета депутатов Новоселовского МО </w:t>
      </w:r>
    </w:p>
    <w:p w:rsidR="006036F9" w:rsidRDefault="00AD1D8B" w:rsidP="00AD1D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1D8B">
        <w:rPr>
          <w:rFonts w:ascii="Times New Roman" w:hAnsi="Times New Roman" w:cs="Times New Roman"/>
          <w:sz w:val="24"/>
          <w:szCs w:val="24"/>
        </w:rPr>
        <w:t>от 09.12.2019 года №90</w:t>
      </w:r>
    </w:p>
    <w:p w:rsidR="00AD1D8B" w:rsidRDefault="00AD1D8B" w:rsidP="00AD1D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AD1D8B" w:rsidRDefault="00AD1D8B" w:rsidP="00AD1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 w:rsidRPr="00F8207F">
        <w:rPr>
          <w:rFonts w:ascii="Times New Roman" w:eastAsia="Times New Roman" w:hAnsi="Times New Roman" w:cs="Times New Roman"/>
          <w:b/>
          <w:sz w:val="28"/>
          <w:szCs w:val="28"/>
        </w:rPr>
        <w:t>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AD1D8B" w:rsidRPr="00AD1D8B" w:rsidRDefault="00AD1D8B" w:rsidP="00647A3F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Pr="00AD1D8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1D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Настоящий Порядок определяет правила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 в </w:t>
      </w:r>
      <w:r w:rsidR="004A569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Новоселовском муниципальном образовании Екатериновского муниципального района Саратовской области</w:t>
      </w:r>
      <w:r w:rsidRPr="00AD1D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647A3F" w:rsidRDefault="00AD1D8B" w:rsidP="00647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4A569E">
        <w:rPr>
          <w:rFonts w:ascii="Times New Roman" w:hAnsi="Times New Roman" w:cs="Times New Roman"/>
          <w:sz w:val="28"/>
          <w:szCs w:val="28"/>
        </w:rPr>
        <w:t>.</w:t>
      </w:r>
      <w:r w:rsidRPr="004A569E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r w:rsidR="00647A3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4A569E" w:rsidRPr="004A569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депутату, члену выборного органа местного самоуправления, выборному должностному лицу местного самоуправления  в Новоселовском муниципальном образовании Екатериновского муниципального района Саратовской области</w:t>
      </w:r>
      <w:r w:rsidRPr="004A569E">
        <w:rPr>
          <w:rFonts w:ascii="Times New Roman" w:eastAsia="Times New Roman" w:hAnsi="Times New Roman" w:cs="Times New Roman"/>
          <w:color w:val="212121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</w:t>
      </w:r>
      <w:r w:rsidR="00647A3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могут быть применены следующие меры </w:t>
      </w:r>
      <w:r w:rsidRPr="004A569E">
        <w:rPr>
          <w:rFonts w:ascii="Times New Roman" w:eastAsia="Times New Roman" w:hAnsi="Times New Roman" w:cs="Times New Roman"/>
          <w:color w:val="212121"/>
          <w:sz w:val="28"/>
          <w:szCs w:val="28"/>
        </w:rPr>
        <w:t>ответственности:</w:t>
      </w:r>
      <w:r w:rsidRPr="004A569E">
        <w:rPr>
          <w:rFonts w:ascii="Times New Roman" w:eastAsia="Times New Roman" w:hAnsi="Times New Roman" w:cs="Times New Roman"/>
          <w:color w:val="212121"/>
          <w:sz w:val="28"/>
          <w:szCs w:val="28"/>
        </w:rPr>
        <w:br/>
      </w:r>
      <w:r w:rsidR="004A569E">
        <w:rPr>
          <w:rFonts w:ascii="Times New Roman" w:eastAsia="Times New Roman" w:hAnsi="Times New Roman" w:cs="Times New Roman"/>
          <w:color w:val="212121"/>
          <w:sz w:val="28"/>
          <w:szCs w:val="28"/>
        </w:rPr>
        <w:t>1)</w:t>
      </w:r>
      <w:r w:rsidRPr="00AD1D8B">
        <w:rPr>
          <w:rFonts w:ascii="Times New Roman" w:eastAsia="Times New Roman" w:hAnsi="Times New Roman" w:cs="Times New Roman"/>
          <w:color w:val="212121"/>
          <w:sz w:val="28"/>
          <w:szCs w:val="28"/>
        </w:rPr>
        <w:t>предупреждение;</w:t>
      </w:r>
      <w:r w:rsidRPr="00AD1D8B">
        <w:rPr>
          <w:rFonts w:ascii="Times New Roman" w:eastAsia="Times New Roman" w:hAnsi="Times New Roman" w:cs="Times New Roman"/>
          <w:color w:val="212121"/>
          <w:sz w:val="28"/>
          <w:szCs w:val="28"/>
        </w:rPr>
        <w:br/>
        <w:t>2) освобождение депутата</w:t>
      </w:r>
      <w:r w:rsidR="004A569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Совета депутатов Новоселовского муниципального образования </w:t>
      </w:r>
      <w:r w:rsidRPr="00AD1D8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от должности в </w:t>
      </w:r>
      <w:r w:rsidR="00CB14F7">
        <w:rPr>
          <w:rFonts w:ascii="Times New Roman" w:eastAsia="Times New Roman" w:hAnsi="Times New Roman" w:cs="Times New Roman"/>
          <w:color w:val="212121"/>
          <w:sz w:val="28"/>
          <w:szCs w:val="28"/>
        </w:rPr>
        <w:t>Совете депутатов Новоселовского муниципального образования</w:t>
      </w:r>
      <w:r w:rsidRPr="00AD1D8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 лишением права занимать должности в </w:t>
      </w:r>
      <w:r w:rsidR="00CB14F7">
        <w:rPr>
          <w:rFonts w:ascii="Times New Roman" w:eastAsia="Times New Roman" w:hAnsi="Times New Roman" w:cs="Times New Roman"/>
          <w:color w:val="212121"/>
          <w:sz w:val="28"/>
          <w:szCs w:val="28"/>
        </w:rPr>
        <w:t>Совете депутатов Новоселовского муниципального образования</w:t>
      </w:r>
      <w:r w:rsidR="00CB14F7" w:rsidRPr="00AD1D8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AD1D8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до прекращения срока его полномочий;</w:t>
      </w:r>
      <w:r w:rsidRPr="00AD1D8B">
        <w:rPr>
          <w:rFonts w:ascii="Times New Roman" w:eastAsia="Times New Roman" w:hAnsi="Times New Roman" w:cs="Times New Roman"/>
          <w:color w:val="212121"/>
          <w:sz w:val="28"/>
          <w:szCs w:val="28"/>
        </w:rPr>
        <w:br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  <w:r w:rsidRPr="00AD1D8B">
        <w:rPr>
          <w:rFonts w:ascii="Times New Roman" w:eastAsia="Times New Roman" w:hAnsi="Times New Roman" w:cs="Times New Roman"/>
          <w:color w:val="212121"/>
          <w:sz w:val="28"/>
          <w:szCs w:val="28"/>
        </w:rPr>
        <w:br/>
        <w:t xml:space="preserve">4) запрет занимать должности в </w:t>
      </w:r>
      <w:r w:rsidR="00CB14F7">
        <w:rPr>
          <w:rFonts w:ascii="Times New Roman" w:eastAsia="Times New Roman" w:hAnsi="Times New Roman" w:cs="Times New Roman"/>
          <w:color w:val="212121"/>
          <w:sz w:val="28"/>
          <w:szCs w:val="28"/>
        </w:rPr>
        <w:t>Совете депутатов Новоселовского муниципального образования</w:t>
      </w:r>
      <w:r w:rsidR="00CB14F7" w:rsidRPr="00AD1D8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AD1D8B">
        <w:rPr>
          <w:rFonts w:ascii="Times New Roman" w:eastAsia="Times New Roman" w:hAnsi="Times New Roman" w:cs="Times New Roman"/>
          <w:color w:val="212121"/>
          <w:sz w:val="28"/>
          <w:szCs w:val="28"/>
        </w:rPr>
        <w:t>до прекращения срока его полномочий;</w:t>
      </w:r>
      <w:r w:rsidRPr="00AD1D8B">
        <w:rPr>
          <w:rFonts w:ascii="Times New Roman" w:eastAsia="Times New Roman" w:hAnsi="Times New Roman" w:cs="Times New Roman"/>
          <w:color w:val="212121"/>
          <w:sz w:val="28"/>
          <w:szCs w:val="28"/>
        </w:rPr>
        <w:br/>
        <w:t>5) запрет исполнять полномочия на постоянной основе до прекращения срока его полномочий.</w:t>
      </w:r>
    </w:p>
    <w:p w:rsidR="00647A3F" w:rsidRDefault="00647A3F" w:rsidP="00647A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3.</w:t>
      </w:r>
      <w:r w:rsidR="007A736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CB14F7">
        <w:rPr>
          <w:rFonts w:ascii="Times New Roman" w:eastAsia="Times New Roman" w:hAnsi="Times New Roman" w:cs="Times New Roman"/>
          <w:color w:val="212121"/>
          <w:sz w:val="28"/>
          <w:szCs w:val="28"/>
        </w:rPr>
        <w:t>Меры ответственности, у</w:t>
      </w:r>
      <w:r w:rsidR="000640C3">
        <w:rPr>
          <w:rFonts w:ascii="Times New Roman" w:eastAsia="Times New Roman" w:hAnsi="Times New Roman" w:cs="Times New Roman"/>
          <w:color w:val="212121"/>
          <w:sz w:val="28"/>
          <w:szCs w:val="28"/>
        </w:rPr>
        <w:t>казанные в пункте 2 настоящего П</w:t>
      </w:r>
      <w:r w:rsidR="00CB14F7">
        <w:rPr>
          <w:rFonts w:ascii="Times New Roman" w:eastAsia="Times New Roman" w:hAnsi="Times New Roman" w:cs="Times New Roman"/>
          <w:color w:val="212121"/>
          <w:sz w:val="28"/>
          <w:szCs w:val="28"/>
        </w:rPr>
        <w:t>орядка (далее – меры ответственности), применяются к депутату, члену выборного органа местного самоуправления, выборному должностному лицу местного самоуправления Новоселовского муниципального образования (далее – лицо, замещающее муниципальную должность), по результатам рассмотрения заявления губернатора Саратовской области, поступившего в  Совет депутатов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Новоселовского муниципального образования в порядке, установленном вышеуказанным Законом Саратовской области</w:t>
      </w:r>
      <w:r w:rsidR="00AD1D8B" w:rsidRPr="00AD1D8B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AD1D8B" w:rsidRDefault="00647A3F" w:rsidP="00647A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4.</w:t>
      </w:r>
      <w:r w:rsidR="00D4196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При рассмотрении и принятии решения о применении мер ответственности к лицу, </w:t>
      </w:r>
      <w:r w:rsidR="00820B2D">
        <w:rPr>
          <w:rFonts w:ascii="Times New Roman" w:eastAsia="Times New Roman" w:hAnsi="Times New Roman" w:cs="Times New Roman"/>
          <w:color w:val="212121"/>
          <w:sz w:val="28"/>
          <w:szCs w:val="28"/>
        </w:rPr>
        <w:t>замещающему муниципальную должность, должны быть обеспечены:</w:t>
      </w:r>
    </w:p>
    <w:p w:rsidR="00820B2D" w:rsidRDefault="00820B2D" w:rsidP="00820B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- заблаговременное получение лицом, замещающим муниципальную должность, уведомления о дате, времени и месте рассмотрения заявлен</w:t>
      </w:r>
      <w:r w:rsidR="000640C3">
        <w:rPr>
          <w:rFonts w:ascii="Times New Roman" w:eastAsia="Times New Roman" w:hAnsi="Times New Roman" w:cs="Times New Roman"/>
          <w:color w:val="212121"/>
          <w:sz w:val="28"/>
          <w:szCs w:val="28"/>
        </w:rPr>
        <w:t>ия, указанного в пункте 3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настоящего Порядка, а также ознакомление с информацией о совершении лицом, замещающим муниципальную должность, соответствующего правонарушения, но не менее, чем за три дня до проведения заседания Совета депутатов </w:t>
      </w:r>
      <w:r w:rsidR="000640C3">
        <w:rPr>
          <w:rFonts w:ascii="Times New Roman" w:eastAsia="Times New Roman" w:hAnsi="Times New Roman" w:cs="Times New Roman"/>
          <w:color w:val="212121"/>
          <w:sz w:val="28"/>
          <w:szCs w:val="28"/>
        </w:rPr>
        <w:t>Новоселовского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образования по рассмотрению указанного заявления;</w:t>
      </w:r>
    </w:p>
    <w:p w:rsidR="00820B2D" w:rsidRDefault="00820B2D" w:rsidP="00820B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предоставление лицу, </w:t>
      </w:r>
      <w:r w:rsidR="00D41963">
        <w:rPr>
          <w:rFonts w:ascii="Times New Roman" w:eastAsia="Times New Roman" w:hAnsi="Times New Roman" w:cs="Times New Roman"/>
          <w:color w:val="212121"/>
          <w:sz w:val="28"/>
          <w:szCs w:val="28"/>
        </w:rPr>
        <w:t>замещающему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муниципальную должность, возможности дать объяснения по поводу обстоятельств, выдвигаемых в качестве оснований для применения к нему мер ответственности</w:t>
      </w:r>
      <w:r w:rsidR="000640C3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0640C3" w:rsidRDefault="000640C3" w:rsidP="00820B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5. Рассмотрение </w:t>
      </w:r>
      <w:r w:rsidR="00D41963">
        <w:rPr>
          <w:rFonts w:ascii="Times New Roman" w:eastAsia="Times New Roman" w:hAnsi="Times New Roman" w:cs="Times New Roman"/>
          <w:color w:val="212121"/>
          <w:sz w:val="28"/>
          <w:szCs w:val="28"/>
        </w:rPr>
        <w:t>заявления, указанного в пункте 3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настоящего  Порядка, осуществляется Советом Новоселовского муниципального образования. Решение Совета депутатов Новоселовского муниципального образования принимается не позднее одного месяца со дня появления такого основания.</w:t>
      </w:r>
    </w:p>
    <w:p w:rsidR="000640C3" w:rsidRDefault="000640C3" w:rsidP="00820B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Днем появления основания для применения мер ответственности является день поступления в Совет депутатов Новоселовского муниципального образования </w:t>
      </w:r>
      <w:r w:rsidR="00D41963">
        <w:rPr>
          <w:rFonts w:ascii="Times New Roman" w:eastAsia="Times New Roman" w:hAnsi="Times New Roman" w:cs="Times New Roman"/>
          <w:color w:val="212121"/>
          <w:sz w:val="28"/>
          <w:szCs w:val="28"/>
        </w:rPr>
        <w:t>заявления, указанного в пункте 3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настоящего порядка.</w:t>
      </w:r>
    </w:p>
    <w:p w:rsidR="000640C3" w:rsidRDefault="000640C3" w:rsidP="00820B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6.</w:t>
      </w:r>
      <w:r w:rsidR="00D4196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Решение о применении мер ответственности принимается тайным голосованием и считается принятым, если за него проголосовало не менее двух третей от установленной численности Совета депутатов Новоселовского муниципального образования.</w:t>
      </w:r>
    </w:p>
    <w:p w:rsidR="00D41963" w:rsidRDefault="00D41963" w:rsidP="00820B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7. Копия решения Совета депутатов Новоселовского муниципального образования о применении к лицу, замещающему муниципальную должность, меры ответственности с указанием коррупционного правонарушения и нормативных правовых актов, положения которых им нарушены, или об отказе в применении к лицу, замещающему муниципальную должность, такой меры ответственности с указанием мотивов вручается лицу, замещающему муниципальную должность, под расписку в течении пяти дней со дня принятия соответствующего решения.</w:t>
      </w:r>
    </w:p>
    <w:p w:rsidR="00D41963" w:rsidRDefault="00D41963" w:rsidP="00820B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8.Лицо, замещающее муниципальную должность, вправе обжаловать решении е о  применении к нему мер ответственности в судебном порядке.</w:t>
      </w:r>
    </w:p>
    <w:p w:rsidR="00D41963" w:rsidRDefault="00D41963" w:rsidP="00820B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9. Организационно-техническое обеспечение подготовки заседания по рассмотрению заявления, указанного в пункте 3 настоящего порядка, возлагается на секретаря Совета депутатов Новоселовского муниципального образования.</w:t>
      </w:r>
    </w:p>
    <w:p w:rsidR="000640C3" w:rsidRPr="00AD1D8B" w:rsidRDefault="000640C3" w:rsidP="00820B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820B2D" w:rsidRPr="00AD1D8B" w:rsidRDefault="00820B2D" w:rsidP="00647A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AD1D8B" w:rsidRPr="00AD1D8B" w:rsidRDefault="00AD1D8B" w:rsidP="00647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1D8B" w:rsidRPr="00AD1D8B" w:rsidSect="000A788B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FEB" w:rsidRDefault="00280FEB" w:rsidP="000A788B">
      <w:pPr>
        <w:spacing w:after="0" w:line="240" w:lineRule="auto"/>
      </w:pPr>
      <w:r>
        <w:separator/>
      </w:r>
    </w:p>
  </w:endnote>
  <w:endnote w:type="continuationSeparator" w:id="1">
    <w:p w:rsidR="00280FEB" w:rsidRDefault="00280FEB" w:rsidP="000A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1688"/>
      <w:docPartObj>
        <w:docPartGallery w:val="Page Numbers (Bottom of Page)"/>
        <w:docPartUnique/>
      </w:docPartObj>
    </w:sdtPr>
    <w:sdtContent>
      <w:p w:rsidR="004F6E3A" w:rsidRDefault="005B7F91">
        <w:pPr>
          <w:pStyle w:val="a7"/>
          <w:jc w:val="right"/>
        </w:pPr>
        <w:fldSimple w:instr=" PAGE   \* MERGEFORMAT ">
          <w:r w:rsidR="004E07F8">
            <w:rPr>
              <w:noProof/>
            </w:rPr>
            <w:t>3</w:t>
          </w:r>
        </w:fldSimple>
      </w:p>
    </w:sdtContent>
  </w:sdt>
  <w:p w:rsidR="000A788B" w:rsidRDefault="000A78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FEB" w:rsidRDefault="00280FEB" w:rsidP="000A788B">
      <w:pPr>
        <w:spacing w:after="0" w:line="240" w:lineRule="auto"/>
      </w:pPr>
      <w:r>
        <w:separator/>
      </w:r>
    </w:p>
  </w:footnote>
  <w:footnote w:type="continuationSeparator" w:id="1">
    <w:p w:rsidR="00280FEB" w:rsidRDefault="00280FEB" w:rsidP="000A7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D03"/>
    <w:rsid w:val="00006198"/>
    <w:rsid w:val="00026925"/>
    <w:rsid w:val="0005569A"/>
    <w:rsid w:val="000640C3"/>
    <w:rsid w:val="00073367"/>
    <w:rsid w:val="000A1FCB"/>
    <w:rsid w:val="000A788B"/>
    <w:rsid w:val="000B770E"/>
    <w:rsid w:val="000E11A3"/>
    <w:rsid w:val="00125FB4"/>
    <w:rsid w:val="00126AEF"/>
    <w:rsid w:val="00147C40"/>
    <w:rsid w:val="00167EA2"/>
    <w:rsid w:val="0017499A"/>
    <w:rsid w:val="001C760A"/>
    <w:rsid w:val="001D6801"/>
    <w:rsid w:val="00204F9D"/>
    <w:rsid w:val="002349CF"/>
    <w:rsid w:val="00277AA0"/>
    <w:rsid w:val="00280FEB"/>
    <w:rsid w:val="002A2359"/>
    <w:rsid w:val="002F3DF9"/>
    <w:rsid w:val="00315E68"/>
    <w:rsid w:val="00385542"/>
    <w:rsid w:val="003C71D2"/>
    <w:rsid w:val="003E21FD"/>
    <w:rsid w:val="0043762A"/>
    <w:rsid w:val="00445BAA"/>
    <w:rsid w:val="0046175A"/>
    <w:rsid w:val="00493758"/>
    <w:rsid w:val="004A569E"/>
    <w:rsid w:val="004A60D6"/>
    <w:rsid w:val="004B4E57"/>
    <w:rsid w:val="004E07F8"/>
    <w:rsid w:val="004F6E3A"/>
    <w:rsid w:val="00542CC8"/>
    <w:rsid w:val="00585211"/>
    <w:rsid w:val="005B7F91"/>
    <w:rsid w:val="005D3078"/>
    <w:rsid w:val="005E1194"/>
    <w:rsid w:val="006005E5"/>
    <w:rsid w:val="006036F9"/>
    <w:rsid w:val="0061392C"/>
    <w:rsid w:val="006237B3"/>
    <w:rsid w:val="00630E47"/>
    <w:rsid w:val="00647A3F"/>
    <w:rsid w:val="0066532A"/>
    <w:rsid w:val="00694765"/>
    <w:rsid w:val="00707EB3"/>
    <w:rsid w:val="00731EE3"/>
    <w:rsid w:val="00735A02"/>
    <w:rsid w:val="00746EC4"/>
    <w:rsid w:val="007A7366"/>
    <w:rsid w:val="007D6387"/>
    <w:rsid w:val="00820B2D"/>
    <w:rsid w:val="00843C58"/>
    <w:rsid w:val="00880CF9"/>
    <w:rsid w:val="008924DD"/>
    <w:rsid w:val="00920589"/>
    <w:rsid w:val="00921EC8"/>
    <w:rsid w:val="009B32A1"/>
    <w:rsid w:val="00A41D51"/>
    <w:rsid w:val="00AA0B27"/>
    <w:rsid w:val="00AB49FD"/>
    <w:rsid w:val="00AD1D8B"/>
    <w:rsid w:val="00AE5008"/>
    <w:rsid w:val="00B04018"/>
    <w:rsid w:val="00B245D5"/>
    <w:rsid w:val="00B50592"/>
    <w:rsid w:val="00B76771"/>
    <w:rsid w:val="00BA3B22"/>
    <w:rsid w:val="00BA7080"/>
    <w:rsid w:val="00BB1E5B"/>
    <w:rsid w:val="00BB62E0"/>
    <w:rsid w:val="00BC00DF"/>
    <w:rsid w:val="00BE6916"/>
    <w:rsid w:val="00C25244"/>
    <w:rsid w:val="00C8137A"/>
    <w:rsid w:val="00C91D03"/>
    <w:rsid w:val="00CB14F7"/>
    <w:rsid w:val="00CC2DE5"/>
    <w:rsid w:val="00CD623D"/>
    <w:rsid w:val="00CE39C8"/>
    <w:rsid w:val="00CE63D4"/>
    <w:rsid w:val="00CF3BA0"/>
    <w:rsid w:val="00D22E44"/>
    <w:rsid w:val="00D41963"/>
    <w:rsid w:val="00E05471"/>
    <w:rsid w:val="00E1086E"/>
    <w:rsid w:val="00E316E4"/>
    <w:rsid w:val="00EB7C21"/>
    <w:rsid w:val="00EC7464"/>
    <w:rsid w:val="00F11519"/>
    <w:rsid w:val="00F12974"/>
    <w:rsid w:val="00F34DEB"/>
    <w:rsid w:val="00F8207F"/>
    <w:rsid w:val="00FB2C01"/>
    <w:rsid w:val="00FC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4"/>
  </w:style>
  <w:style w:type="paragraph" w:styleId="1">
    <w:name w:val="heading 1"/>
    <w:basedOn w:val="a"/>
    <w:next w:val="a"/>
    <w:link w:val="10"/>
    <w:qFormat/>
    <w:rsid w:val="00C91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1D0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D0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91D0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E691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1E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A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788B"/>
  </w:style>
  <w:style w:type="paragraph" w:styleId="a7">
    <w:name w:val="footer"/>
    <w:basedOn w:val="a"/>
    <w:link w:val="a8"/>
    <w:uiPriority w:val="99"/>
    <w:unhideWhenUsed/>
    <w:rsid w:val="000A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88B"/>
  </w:style>
  <w:style w:type="paragraph" w:styleId="a9">
    <w:name w:val="No Spacing"/>
    <w:link w:val="aa"/>
    <w:uiPriority w:val="1"/>
    <w:qFormat/>
    <w:rsid w:val="003C71D2"/>
    <w:pPr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Без интервала Знак"/>
    <w:link w:val="a9"/>
    <w:uiPriority w:val="1"/>
    <w:rsid w:val="003C71D2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AD1D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egPEguqlfP++6Quc8fL2o6RL2huLfoWAvVae4bIX/y0=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fgbahuewUlQWZFsOwQdLV3mGYfq2Ek1wD17VIRk0DVORq06fcWor/nWLPzMoLq7E
Ey/f/CcHuFXHbo5zvCRqzw==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SmJLa7bOWpsop0MVhdl4eN9mADI=</DigestValue>
      </Reference>
      <Reference URI="/word/endnotes.xml?ContentType=application/vnd.openxmlformats-officedocument.wordprocessingml.endnotes+xml">
        <DigestMethod Algorithm="http://www.w3.org/2000/09/xmldsig#sha1"/>
        <DigestValue>kxgVCvZPUoGx/uK+NcxFjVI0x+8=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Pwx5o5GJl1BzuDtANBv5w0Gah5Y=</DigestValue>
      </Reference>
      <Reference URI="/word/footnotes.xml?ContentType=application/vnd.openxmlformats-officedocument.wordprocessingml.footnotes+xml">
        <DigestMethod Algorithm="http://www.w3.org/2000/09/xmldsig#sha1"/>
        <DigestValue>eCfvu3H3Vn0u8gKfx3jrQ0zoOMg=</DigestValue>
      </Reference>
      <Reference URI="/word/settings.xml?ContentType=application/vnd.openxmlformats-officedocument.wordprocessingml.settings+xml">
        <DigestMethod Algorithm="http://www.w3.org/2000/09/xmldsig#sha1"/>
        <DigestValue>bFNlSZ3qo3RxDFnnhrgW4EyuTfw=</DigestValue>
      </Reference>
      <Reference URI="/word/styles.xml?ContentType=application/vnd.openxmlformats-officedocument.wordprocessingml.styles+xml">
        <DigestMethod Algorithm="http://www.w3.org/2000/09/xmldsig#sha1"/>
        <DigestValue>HyM7EhI263366BTMw2pzR1CJVX4=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yEYW0PyyCJLlQ+evrTf1VnW9g/0=</DigestValue>
      </Reference>
    </Manifest>
    <SignatureProperties>
      <SignatureProperty Id="idSignatureTime" Target="#idPackageSignature">
        <mdssi:SignatureTime>
          <mdssi:Format>YYYY-MM-DDThh:mm:ssTZD</mdssi:Format>
          <mdssi:Value>2019-12-24T05:04:58Z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3A6E-E1AA-4B92-A6C0-8B3DBE5C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2019-12-09T07:15:00Z</cp:lastPrinted>
  <dcterms:created xsi:type="dcterms:W3CDTF">2013-11-13T07:04:00Z</dcterms:created>
  <dcterms:modified xsi:type="dcterms:W3CDTF">2019-12-12T05:54:00Z</dcterms:modified>
</cp:coreProperties>
</file>