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E0" w:rsidRPr="00C455E2" w:rsidRDefault="005031E0" w:rsidP="005031E0">
      <w:pPr>
        <w:pStyle w:val="a3"/>
        <w:rPr>
          <w:b/>
          <w:i w:val="0"/>
          <w:szCs w:val="28"/>
        </w:rPr>
      </w:pPr>
      <w:r w:rsidRPr="00C455E2">
        <w:rPr>
          <w:b/>
          <w:i w:val="0"/>
          <w:szCs w:val="28"/>
        </w:rPr>
        <w:t xml:space="preserve">АДМИНИСТРАЦИЯ </w:t>
      </w:r>
      <w:r>
        <w:rPr>
          <w:b/>
          <w:i w:val="0"/>
          <w:szCs w:val="28"/>
        </w:rPr>
        <w:t>КОЛЕНОВС</w:t>
      </w:r>
      <w:r w:rsidRPr="00C455E2">
        <w:rPr>
          <w:b/>
          <w:i w:val="0"/>
          <w:szCs w:val="28"/>
        </w:rPr>
        <w:t>КОГО МУНИЦИПАЛЬНОГО ОБРАЗОВАНИЯ</w:t>
      </w:r>
    </w:p>
    <w:p w:rsidR="005031E0" w:rsidRPr="00C455E2" w:rsidRDefault="005031E0" w:rsidP="005031E0">
      <w:pPr>
        <w:pStyle w:val="a3"/>
        <w:rPr>
          <w:b/>
          <w:i w:val="0"/>
          <w:szCs w:val="28"/>
        </w:rPr>
      </w:pPr>
      <w:r w:rsidRPr="00C455E2">
        <w:rPr>
          <w:b/>
          <w:i w:val="0"/>
          <w:szCs w:val="28"/>
        </w:rPr>
        <w:t>ЕКАТЕРИНОВСКОГО МУНИЦИПАЛЬНОГО РАЙОНА</w:t>
      </w:r>
    </w:p>
    <w:p w:rsidR="005031E0" w:rsidRPr="00C455E2" w:rsidRDefault="005031E0" w:rsidP="005031E0">
      <w:pPr>
        <w:pStyle w:val="1"/>
        <w:rPr>
          <w:sz w:val="28"/>
          <w:szCs w:val="28"/>
        </w:rPr>
      </w:pPr>
      <w:r w:rsidRPr="00C455E2">
        <w:rPr>
          <w:sz w:val="28"/>
          <w:szCs w:val="28"/>
        </w:rPr>
        <w:t xml:space="preserve"> САРАТОВСКОЙ ОБЛАСТИ </w:t>
      </w:r>
    </w:p>
    <w:p w:rsidR="005031E0" w:rsidRPr="00C455E2" w:rsidRDefault="005031E0" w:rsidP="005031E0">
      <w:pPr>
        <w:pStyle w:val="1"/>
        <w:rPr>
          <w:sz w:val="28"/>
          <w:szCs w:val="28"/>
        </w:rPr>
      </w:pPr>
    </w:p>
    <w:p w:rsidR="005031E0" w:rsidRPr="00C455E2" w:rsidRDefault="005031E0" w:rsidP="005031E0">
      <w:pPr>
        <w:pStyle w:val="1"/>
        <w:rPr>
          <w:sz w:val="28"/>
          <w:szCs w:val="28"/>
        </w:rPr>
      </w:pPr>
      <w:r w:rsidRPr="00C455E2">
        <w:rPr>
          <w:sz w:val="28"/>
          <w:szCs w:val="28"/>
        </w:rPr>
        <w:t>ПОСТАНОВЛЕНИЕ</w:t>
      </w:r>
    </w:p>
    <w:p w:rsidR="005031E0" w:rsidRPr="00503C3F" w:rsidRDefault="005031E0" w:rsidP="005031E0">
      <w:pPr>
        <w:jc w:val="center"/>
        <w:rPr>
          <w:szCs w:val="28"/>
        </w:rPr>
      </w:pPr>
    </w:p>
    <w:p w:rsidR="005031E0" w:rsidRPr="007176E4" w:rsidRDefault="005031E0" w:rsidP="005031E0">
      <w:pPr>
        <w:pStyle w:val="a5"/>
        <w:tabs>
          <w:tab w:val="clear" w:pos="4153"/>
          <w:tab w:val="clear" w:pos="8306"/>
        </w:tabs>
        <w:rPr>
          <w:b/>
          <w:szCs w:val="28"/>
          <w:u w:val="single"/>
        </w:rPr>
      </w:pPr>
      <w:r w:rsidRPr="007176E4">
        <w:rPr>
          <w:b/>
          <w:szCs w:val="28"/>
          <w:u w:val="single"/>
        </w:rPr>
        <w:t xml:space="preserve">от   17.07.2018 г.  № 23        </w:t>
      </w:r>
    </w:p>
    <w:p w:rsidR="005031E0" w:rsidRPr="007176E4" w:rsidRDefault="005031E0" w:rsidP="005031E0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7176E4">
        <w:rPr>
          <w:b/>
          <w:szCs w:val="28"/>
        </w:rPr>
        <w:t xml:space="preserve">     </w:t>
      </w:r>
      <w:r w:rsidR="007176E4" w:rsidRPr="007176E4">
        <w:rPr>
          <w:b/>
          <w:szCs w:val="28"/>
        </w:rPr>
        <w:t>с</w:t>
      </w:r>
      <w:proofErr w:type="gramStart"/>
      <w:r w:rsidR="007176E4" w:rsidRPr="007176E4">
        <w:rPr>
          <w:b/>
          <w:szCs w:val="28"/>
        </w:rPr>
        <w:t>.К</w:t>
      </w:r>
      <w:proofErr w:type="gramEnd"/>
      <w:r w:rsidR="007176E4" w:rsidRPr="007176E4">
        <w:rPr>
          <w:b/>
          <w:szCs w:val="28"/>
        </w:rPr>
        <w:t>олено</w:t>
      </w:r>
    </w:p>
    <w:p w:rsidR="007176E4" w:rsidRPr="007176E4" w:rsidRDefault="007176E4" w:rsidP="005031E0">
      <w:pPr>
        <w:pStyle w:val="a5"/>
        <w:tabs>
          <w:tab w:val="clear" w:pos="4153"/>
          <w:tab w:val="clear" w:pos="8306"/>
        </w:tabs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  <w:r w:rsidRPr="00C455E2">
        <w:rPr>
          <w:b/>
          <w:szCs w:val="28"/>
        </w:rPr>
        <w:t>О вн</w:t>
      </w:r>
      <w:r w:rsidR="007176E4">
        <w:rPr>
          <w:b/>
          <w:szCs w:val="28"/>
        </w:rPr>
        <w:t xml:space="preserve">есении изменений в </w:t>
      </w:r>
      <w:r w:rsidRPr="00C455E2">
        <w:rPr>
          <w:b/>
          <w:szCs w:val="28"/>
        </w:rPr>
        <w:t>постановлени</w:t>
      </w:r>
      <w:r w:rsidR="007176E4">
        <w:rPr>
          <w:b/>
          <w:szCs w:val="28"/>
        </w:rPr>
        <w:t xml:space="preserve">е администрации </w:t>
      </w:r>
      <w:proofErr w:type="spellStart"/>
      <w:r w:rsidR="007176E4">
        <w:rPr>
          <w:b/>
          <w:szCs w:val="28"/>
        </w:rPr>
        <w:t>Коленовс</w:t>
      </w:r>
      <w:r w:rsidRPr="00C455E2">
        <w:rPr>
          <w:b/>
          <w:szCs w:val="28"/>
        </w:rPr>
        <w:t>кого</w:t>
      </w:r>
      <w:proofErr w:type="spellEnd"/>
      <w:r w:rsidR="007176E4">
        <w:rPr>
          <w:b/>
          <w:szCs w:val="28"/>
        </w:rPr>
        <w:t xml:space="preserve"> МО от 27.10.2009г. №7 «Об </w:t>
      </w:r>
      <w:r w:rsidRPr="00C455E2">
        <w:rPr>
          <w:b/>
          <w:szCs w:val="28"/>
        </w:rPr>
        <w:t>утверждении Положения о проведении аттестации муниципаль</w:t>
      </w:r>
      <w:r w:rsidR="007176E4">
        <w:rPr>
          <w:b/>
          <w:szCs w:val="28"/>
        </w:rPr>
        <w:t xml:space="preserve">ных служащих администрации </w:t>
      </w:r>
      <w:proofErr w:type="spellStart"/>
      <w:r w:rsidR="007176E4">
        <w:rPr>
          <w:b/>
          <w:szCs w:val="28"/>
        </w:rPr>
        <w:t>Коленовского</w:t>
      </w:r>
      <w:proofErr w:type="spellEnd"/>
      <w:r w:rsidR="007176E4">
        <w:rPr>
          <w:b/>
          <w:szCs w:val="28"/>
        </w:rPr>
        <w:t xml:space="preserve"> </w:t>
      </w:r>
      <w:r w:rsidRPr="00C455E2">
        <w:rPr>
          <w:b/>
          <w:szCs w:val="28"/>
        </w:rPr>
        <w:t>муниципального образования и состава аттестационной комиссии»</w:t>
      </w: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 w:firstLine="763"/>
        <w:jc w:val="both"/>
        <w:rPr>
          <w:szCs w:val="28"/>
        </w:rPr>
      </w:pPr>
      <w:proofErr w:type="gramStart"/>
      <w:r w:rsidRPr="00C455E2">
        <w:rPr>
          <w:szCs w:val="28"/>
        </w:rPr>
        <w:t xml:space="preserve">В соответствии с Федеральным законом от 2 марта 2007 года № 25 – ФЗ </w:t>
      </w:r>
      <w:r w:rsidR="008B6AFD">
        <w:rPr>
          <w:szCs w:val="28"/>
        </w:rPr>
        <w:t>«</w:t>
      </w:r>
      <w:r w:rsidRPr="00C455E2">
        <w:rPr>
          <w:szCs w:val="28"/>
        </w:rPr>
        <w:t>О муниципальной службе в Российской Федерации</w:t>
      </w:r>
      <w:r w:rsidR="008B6AFD">
        <w:rPr>
          <w:szCs w:val="28"/>
        </w:rPr>
        <w:t>»</w:t>
      </w:r>
      <w:r w:rsidRPr="00C455E2">
        <w:rPr>
          <w:szCs w:val="28"/>
        </w:rPr>
        <w:t xml:space="preserve">,  Законом Саратовской области от 2 августа 2007 года № 157-ЗСО «О некоторых вопросах муниципальных службы в Саратовской области» (с изменениями от 28.11.2017 года), </w:t>
      </w:r>
      <w:r>
        <w:rPr>
          <w:szCs w:val="28"/>
        </w:rPr>
        <w:t xml:space="preserve">Законом Саратовской области от 05 августа 2015 года № 96-ЗСО </w:t>
      </w:r>
      <w:r w:rsidRPr="00C455E2">
        <w:rPr>
          <w:szCs w:val="28"/>
        </w:rPr>
        <w:t>«О некоторых вопросах муниципальных службы в Саратовской области»</w:t>
      </w:r>
      <w:r>
        <w:rPr>
          <w:szCs w:val="28"/>
        </w:rPr>
        <w:t xml:space="preserve">, </w:t>
      </w:r>
      <w:r w:rsidR="007176E4">
        <w:rPr>
          <w:szCs w:val="28"/>
        </w:rPr>
        <w:t xml:space="preserve">Уставом </w:t>
      </w:r>
      <w:proofErr w:type="spellStart"/>
      <w:r w:rsidR="007176E4">
        <w:rPr>
          <w:szCs w:val="28"/>
        </w:rPr>
        <w:t>Коленовс</w:t>
      </w:r>
      <w:r w:rsidRPr="00C455E2">
        <w:rPr>
          <w:szCs w:val="28"/>
        </w:rPr>
        <w:t>кого</w:t>
      </w:r>
      <w:proofErr w:type="spellEnd"/>
      <w:r w:rsidRPr="00C455E2">
        <w:rPr>
          <w:szCs w:val="28"/>
        </w:rPr>
        <w:t xml:space="preserve"> муниципального</w:t>
      </w:r>
      <w:proofErr w:type="gramEnd"/>
      <w:r w:rsidRPr="00C455E2">
        <w:rPr>
          <w:szCs w:val="28"/>
        </w:rPr>
        <w:t xml:space="preserve"> образования, в целях эффективности муниципальной службы и повышения профессионального уровня муниципаль</w:t>
      </w:r>
      <w:r w:rsidR="007176E4">
        <w:rPr>
          <w:szCs w:val="28"/>
        </w:rPr>
        <w:t xml:space="preserve">ных служащих администрации </w:t>
      </w:r>
      <w:proofErr w:type="spellStart"/>
      <w:r w:rsidR="007176E4">
        <w:rPr>
          <w:szCs w:val="28"/>
        </w:rPr>
        <w:t>Коленовс</w:t>
      </w:r>
      <w:r w:rsidRPr="00C455E2">
        <w:rPr>
          <w:szCs w:val="28"/>
        </w:rPr>
        <w:t>кого</w:t>
      </w:r>
      <w:proofErr w:type="spellEnd"/>
      <w:r w:rsidRPr="00C455E2">
        <w:rPr>
          <w:szCs w:val="28"/>
        </w:rPr>
        <w:t xml:space="preserve"> муниципального образования </w:t>
      </w: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 w:firstLine="763"/>
        <w:jc w:val="both"/>
        <w:rPr>
          <w:szCs w:val="28"/>
        </w:rPr>
      </w:pPr>
    </w:p>
    <w:p w:rsidR="005031E0" w:rsidRPr="00C455E2" w:rsidRDefault="007176E4" w:rsidP="005031E0">
      <w:pPr>
        <w:pStyle w:val="a5"/>
        <w:tabs>
          <w:tab w:val="clear" w:pos="4153"/>
          <w:tab w:val="clear" w:pos="8306"/>
        </w:tabs>
        <w:ind w:right="-19" w:firstLine="763"/>
        <w:jc w:val="center"/>
        <w:rPr>
          <w:b/>
          <w:szCs w:val="28"/>
        </w:rPr>
      </w:pPr>
      <w:r>
        <w:rPr>
          <w:b/>
          <w:szCs w:val="28"/>
        </w:rPr>
        <w:t>ПОСТАНОВЛЯЮ</w:t>
      </w:r>
      <w:r w:rsidR="005031E0" w:rsidRPr="00C455E2">
        <w:rPr>
          <w:b/>
          <w:szCs w:val="28"/>
        </w:rPr>
        <w:t>:</w:t>
      </w: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 w:firstLine="763"/>
        <w:jc w:val="both"/>
        <w:rPr>
          <w:szCs w:val="28"/>
        </w:rPr>
      </w:pPr>
    </w:p>
    <w:p w:rsidR="00503C3F" w:rsidRDefault="005031E0" w:rsidP="005031E0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right="-19"/>
        <w:jc w:val="both"/>
        <w:rPr>
          <w:szCs w:val="28"/>
        </w:rPr>
      </w:pPr>
      <w:r w:rsidRPr="00C455E2">
        <w:rPr>
          <w:szCs w:val="28"/>
        </w:rPr>
        <w:t>В</w:t>
      </w:r>
      <w:r w:rsidR="007176E4">
        <w:rPr>
          <w:szCs w:val="28"/>
        </w:rPr>
        <w:t xml:space="preserve">нести изменения в постановление  администрации </w:t>
      </w:r>
      <w:proofErr w:type="spellStart"/>
      <w:r w:rsidR="007176E4">
        <w:rPr>
          <w:szCs w:val="28"/>
        </w:rPr>
        <w:t>Коленовского</w:t>
      </w:r>
      <w:proofErr w:type="spellEnd"/>
      <w:r w:rsidR="007176E4">
        <w:rPr>
          <w:szCs w:val="28"/>
        </w:rPr>
        <w:t xml:space="preserve">  муниципального  образования от 27.10.2009г. №7 «Об утверждении Положения о проведении аттестации муниципальных  служащих  администрации</w:t>
      </w:r>
      <w:r w:rsidR="00503C3F">
        <w:rPr>
          <w:szCs w:val="28"/>
        </w:rPr>
        <w:t xml:space="preserve">  </w:t>
      </w:r>
      <w:proofErr w:type="spellStart"/>
      <w:r w:rsidR="00503C3F">
        <w:rPr>
          <w:szCs w:val="28"/>
        </w:rPr>
        <w:t>Коленовского</w:t>
      </w:r>
      <w:proofErr w:type="spellEnd"/>
      <w:r w:rsidR="00503C3F">
        <w:rPr>
          <w:szCs w:val="28"/>
        </w:rPr>
        <w:t xml:space="preserve">  муниципального  образования и  состава  аттестационной  комиссии»:</w:t>
      </w:r>
    </w:p>
    <w:p w:rsidR="005031E0" w:rsidRPr="00C455E2" w:rsidRDefault="00503C3F" w:rsidP="00503C3F">
      <w:pPr>
        <w:pStyle w:val="a5"/>
        <w:tabs>
          <w:tab w:val="clear" w:pos="4153"/>
          <w:tab w:val="clear" w:pos="8306"/>
        </w:tabs>
        <w:ind w:left="644" w:right="-19"/>
        <w:jc w:val="both"/>
        <w:rPr>
          <w:szCs w:val="28"/>
        </w:rPr>
      </w:pPr>
      <w:r>
        <w:rPr>
          <w:szCs w:val="28"/>
        </w:rPr>
        <w:t xml:space="preserve">      1.1. в приложении 1 части 2 пункт 2.5. </w:t>
      </w:r>
      <w:r w:rsidR="005031E0" w:rsidRPr="00C455E2">
        <w:rPr>
          <w:szCs w:val="28"/>
        </w:rPr>
        <w:t xml:space="preserve"> изложить в новой редакции:</w:t>
      </w:r>
    </w:p>
    <w:p w:rsidR="005031E0" w:rsidRDefault="00503C3F" w:rsidP="005031E0">
      <w:pPr>
        <w:ind w:left="360"/>
        <w:jc w:val="both"/>
        <w:rPr>
          <w:szCs w:val="28"/>
        </w:rPr>
      </w:pPr>
      <w:r>
        <w:rPr>
          <w:szCs w:val="28"/>
        </w:rPr>
        <w:t xml:space="preserve">        </w:t>
      </w:r>
      <w:r w:rsidR="005031E0" w:rsidRPr="00C455E2">
        <w:rPr>
          <w:szCs w:val="28"/>
        </w:rPr>
        <w:t>«2.5. Не позднее</w:t>
      </w:r>
      <w:r>
        <w:rPr>
          <w:szCs w:val="28"/>
        </w:rPr>
        <w:t>,</w:t>
      </w:r>
      <w:r w:rsidR="005031E0" w:rsidRPr="00C455E2">
        <w:rPr>
          <w:szCs w:val="28"/>
        </w:rPr>
        <w:t xml:space="preserve"> чем за две недели до начала аттестации в аттестационную комиссию представляется отзыв о служебной деятельности муниципального служащего об исполнении подлежащим аттестации муниципальным служащим должностных обязанностей за аттестационный период</w:t>
      </w:r>
      <w:r>
        <w:rPr>
          <w:szCs w:val="28"/>
        </w:rPr>
        <w:t>,</w:t>
      </w:r>
      <w:r w:rsidR="005031E0" w:rsidRPr="00C455E2">
        <w:rPr>
          <w:szCs w:val="28"/>
        </w:rPr>
        <w:t xml:space="preserve"> подписанный его непосредственным руководителем и утвержденный вышестоящим руководителем».</w:t>
      </w:r>
    </w:p>
    <w:p w:rsidR="005031E0" w:rsidRPr="00503C3F" w:rsidRDefault="00503C3F" w:rsidP="00503C3F">
      <w:pPr>
        <w:ind w:left="284" w:right="-237"/>
        <w:jc w:val="both"/>
        <w:rPr>
          <w:szCs w:val="28"/>
        </w:rPr>
      </w:pPr>
      <w:r w:rsidRPr="00503C3F">
        <w:rPr>
          <w:szCs w:val="28"/>
        </w:rPr>
        <w:t xml:space="preserve">        1.2.</w:t>
      </w:r>
      <w:r>
        <w:rPr>
          <w:szCs w:val="28"/>
        </w:rPr>
        <w:t xml:space="preserve"> </w:t>
      </w:r>
      <w:r w:rsidRPr="00503C3F">
        <w:rPr>
          <w:szCs w:val="28"/>
        </w:rPr>
        <w:t xml:space="preserve">в приложении 1  части 2 пункт 2.8  </w:t>
      </w:r>
      <w:r w:rsidR="005031E0" w:rsidRPr="00503C3F">
        <w:rPr>
          <w:szCs w:val="28"/>
        </w:rPr>
        <w:t xml:space="preserve"> изложить в следующей редакции:</w:t>
      </w:r>
    </w:p>
    <w:p w:rsidR="005031E0" w:rsidRPr="00503C3F" w:rsidRDefault="00503C3F" w:rsidP="008B6AFD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5031E0" w:rsidRPr="00C455E2">
        <w:rPr>
          <w:rFonts w:ascii="Times New Roman" w:hAnsi="Times New Roman"/>
          <w:sz w:val="28"/>
          <w:szCs w:val="28"/>
        </w:rPr>
        <w:t>«2.8. Не менее чем за неделю до начала аттестации муниципальный служащий должен быть ознакомлен с представленным отзывом о нем. Обязанности по ознакомлению муниципального служащего, с представленным отзывом о нем, возложить на секретаря аттестационной комиссии».</w:t>
      </w:r>
    </w:p>
    <w:p w:rsidR="005031E0" w:rsidRPr="00C455E2" w:rsidRDefault="00503C3F" w:rsidP="00503C3F">
      <w:pPr>
        <w:pStyle w:val="a5"/>
        <w:tabs>
          <w:tab w:val="clear" w:pos="4153"/>
          <w:tab w:val="clear" w:pos="8306"/>
        </w:tabs>
        <w:ind w:left="284" w:right="-19"/>
        <w:jc w:val="both"/>
        <w:rPr>
          <w:szCs w:val="28"/>
        </w:rPr>
      </w:pPr>
      <w:r>
        <w:rPr>
          <w:szCs w:val="28"/>
        </w:rPr>
        <w:t xml:space="preserve">        1.3.</w:t>
      </w:r>
      <w:r w:rsidR="005031E0" w:rsidRPr="00C455E2">
        <w:rPr>
          <w:szCs w:val="28"/>
        </w:rPr>
        <w:t>В</w:t>
      </w:r>
      <w:r>
        <w:rPr>
          <w:szCs w:val="28"/>
        </w:rPr>
        <w:t xml:space="preserve"> приложении 1 части 5 пункт 5.1. </w:t>
      </w:r>
      <w:r w:rsidR="005031E0" w:rsidRPr="00C455E2">
        <w:rPr>
          <w:szCs w:val="28"/>
        </w:rPr>
        <w:t xml:space="preserve"> изложить в следующей редакции:</w:t>
      </w:r>
    </w:p>
    <w:p w:rsidR="005031E0" w:rsidRPr="00C455E2" w:rsidRDefault="005031E0" w:rsidP="005031E0">
      <w:pPr>
        <w:ind w:right="-237" w:firstLine="708"/>
        <w:jc w:val="both"/>
        <w:rPr>
          <w:rFonts w:eastAsia="Calibri"/>
          <w:szCs w:val="28"/>
        </w:rPr>
      </w:pPr>
      <w:r w:rsidRPr="00C455E2">
        <w:rPr>
          <w:szCs w:val="28"/>
        </w:rPr>
        <w:t>«</w:t>
      </w:r>
      <w:r w:rsidRPr="00C455E2">
        <w:rPr>
          <w:rFonts w:eastAsia="Calibri"/>
          <w:szCs w:val="28"/>
        </w:rPr>
        <w:t xml:space="preserve"> 5.1. В результате аттестации муниципальному служащему дается одна из следующих оценок:</w:t>
      </w:r>
    </w:p>
    <w:p w:rsidR="005031E0" w:rsidRPr="00C455E2" w:rsidRDefault="005031E0" w:rsidP="005031E0">
      <w:pPr>
        <w:ind w:right="-237"/>
        <w:jc w:val="both"/>
        <w:rPr>
          <w:rFonts w:eastAsia="Calibri"/>
          <w:szCs w:val="28"/>
        </w:rPr>
      </w:pPr>
      <w:r w:rsidRPr="00C455E2">
        <w:rPr>
          <w:rFonts w:eastAsia="Calibri"/>
          <w:szCs w:val="28"/>
        </w:rPr>
        <w:t xml:space="preserve">         1) соответствует замещаемой должности муниципальной службы;</w:t>
      </w: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left="644" w:right="-19"/>
        <w:jc w:val="both"/>
        <w:rPr>
          <w:szCs w:val="28"/>
        </w:rPr>
      </w:pPr>
      <w:r w:rsidRPr="00C455E2">
        <w:rPr>
          <w:szCs w:val="28"/>
        </w:rPr>
        <w:t>2</w:t>
      </w:r>
      <w:r w:rsidRPr="00C455E2">
        <w:rPr>
          <w:rFonts w:eastAsia="Calibri"/>
          <w:szCs w:val="28"/>
        </w:rPr>
        <w:t>) не соответствует замещаемой должности муниципальной службы</w:t>
      </w:r>
      <w:r w:rsidRPr="00C455E2">
        <w:rPr>
          <w:szCs w:val="28"/>
        </w:rPr>
        <w:t>».</w:t>
      </w:r>
    </w:p>
    <w:p w:rsidR="005031E0" w:rsidRPr="00C455E2" w:rsidRDefault="00503C3F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</w:rPr>
      </w:pPr>
      <w:r>
        <w:rPr>
          <w:szCs w:val="28"/>
        </w:rPr>
        <w:t xml:space="preserve">            1.</w:t>
      </w:r>
      <w:r w:rsidR="005031E0">
        <w:rPr>
          <w:szCs w:val="28"/>
        </w:rPr>
        <w:t xml:space="preserve">4. </w:t>
      </w:r>
      <w:r w:rsidR="005031E0" w:rsidRPr="00C455E2">
        <w:rPr>
          <w:szCs w:val="28"/>
        </w:rPr>
        <w:t xml:space="preserve">В </w:t>
      </w:r>
      <w:r>
        <w:rPr>
          <w:szCs w:val="28"/>
        </w:rPr>
        <w:t xml:space="preserve">приложении 1 </w:t>
      </w:r>
      <w:r w:rsidR="005031E0" w:rsidRPr="00C455E2">
        <w:rPr>
          <w:szCs w:val="28"/>
        </w:rPr>
        <w:t>части 5 пункт 5.2. подпункт 2 изложить в следующей редакции:</w:t>
      </w:r>
    </w:p>
    <w:p w:rsidR="005031E0" w:rsidRDefault="00503C3F" w:rsidP="008B6AFD">
      <w:pPr>
        <w:pStyle w:val="a7"/>
        <w:spacing w:after="0" w:line="240" w:lineRule="auto"/>
        <w:ind w:left="644" w:right="-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2.</w:t>
      </w:r>
      <w:r w:rsidR="005031E0" w:rsidRPr="00C455E2">
        <w:rPr>
          <w:rFonts w:ascii="Times New Roman" w:hAnsi="Times New Roman"/>
          <w:sz w:val="28"/>
          <w:szCs w:val="28"/>
        </w:rPr>
        <w:t xml:space="preserve"> о направлении отдельных муниципальных служащих для получения дополнительного профессионального образования»</w:t>
      </w:r>
      <w:r w:rsidR="005031E0">
        <w:rPr>
          <w:rFonts w:ascii="Times New Roman" w:hAnsi="Times New Roman"/>
          <w:sz w:val="28"/>
          <w:szCs w:val="28"/>
        </w:rPr>
        <w:t>.</w:t>
      </w:r>
    </w:p>
    <w:p w:rsidR="00503C3F" w:rsidRPr="00503C3F" w:rsidRDefault="00503C3F" w:rsidP="008B6AFD">
      <w:pPr>
        <w:pStyle w:val="a7"/>
        <w:numPr>
          <w:ilvl w:val="0"/>
          <w:numId w:val="1"/>
        </w:numPr>
        <w:spacing w:after="0" w:line="240" w:lineRule="auto"/>
        <w:ind w:right="-237"/>
        <w:jc w:val="both"/>
        <w:rPr>
          <w:rFonts w:ascii="Times New Roman" w:hAnsi="Times New Roman"/>
          <w:sz w:val="28"/>
          <w:szCs w:val="28"/>
        </w:rPr>
      </w:pPr>
      <w:r w:rsidRPr="00503C3F">
        <w:rPr>
          <w:rFonts w:ascii="Times New Roman" w:hAnsi="Times New Roman"/>
          <w:sz w:val="28"/>
          <w:szCs w:val="28"/>
        </w:rPr>
        <w:t xml:space="preserve">Обнародовать  настоящее постановление на информационном стенде в здании администрации </w:t>
      </w:r>
      <w:proofErr w:type="spellStart"/>
      <w:r w:rsidRPr="00503C3F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503C3F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503C3F" w:rsidRPr="00503C3F" w:rsidRDefault="00503C3F" w:rsidP="00503C3F">
      <w:pPr>
        <w:pStyle w:val="a7"/>
        <w:numPr>
          <w:ilvl w:val="0"/>
          <w:numId w:val="1"/>
        </w:numPr>
        <w:spacing w:after="0" w:line="240" w:lineRule="auto"/>
        <w:ind w:right="-237"/>
        <w:jc w:val="both"/>
        <w:rPr>
          <w:rFonts w:ascii="Times New Roman" w:hAnsi="Times New Roman"/>
          <w:sz w:val="28"/>
          <w:szCs w:val="28"/>
        </w:rPr>
      </w:pPr>
      <w:r w:rsidRPr="00503C3F">
        <w:rPr>
          <w:rFonts w:ascii="Times New Roman" w:hAnsi="Times New Roman"/>
          <w:sz w:val="28"/>
          <w:szCs w:val="28"/>
        </w:rPr>
        <w:t>Постановление вступает в силу со дня его обнародования.</w:t>
      </w:r>
    </w:p>
    <w:p w:rsidR="005031E0" w:rsidRPr="00C455E2" w:rsidRDefault="005031E0" w:rsidP="00503C3F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right="-19"/>
        <w:jc w:val="both"/>
        <w:rPr>
          <w:szCs w:val="28"/>
        </w:rPr>
      </w:pPr>
      <w:proofErr w:type="gramStart"/>
      <w:r w:rsidRPr="00C455E2">
        <w:rPr>
          <w:szCs w:val="28"/>
        </w:rPr>
        <w:t>Контроль за</w:t>
      </w:r>
      <w:proofErr w:type="gramEnd"/>
      <w:r w:rsidRPr="00C455E2">
        <w:rPr>
          <w:szCs w:val="28"/>
        </w:rPr>
        <w:t xml:space="preserve"> исполнением настоящего постановления оставляю за собой.</w:t>
      </w: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  <w:r w:rsidRPr="00C455E2">
        <w:rPr>
          <w:b/>
          <w:szCs w:val="28"/>
        </w:rPr>
        <w:t xml:space="preserve">Глава администрации  </w:t>
      </w:r>
    </w:p>
    <w:p w:rsidR="005031E0" w:rsidRPr="00C455E2" w:rsidRDefault="00503C3F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  <w:r>
        <w:rPr>
          <w:b/>
          <w:szCs w:val="28"/>
        </w:rPr>
        <w:t xml:space="preserve">    </w:t>
      </w: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МО:</w:t>
      </w:r>
      <w:r w:rsidR="005031E0" w:rsidRPr="00C455E2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                     </w:t>
      </w:r>
      <w:proofErr w:type="spellStart"/>
      <w:r>
        <w:rPr>
          <w:b/>
          <w:szCs w:val="28"/>
        </w:rPr>
        <w:t>С.В.Гусенков</w:t>
      </w:r>
      <w:proofErr w:type="spellEnd"/>
      <w:r w:rsidR="005031E0" w:rsidRPr="00C455E2">
        <w:rPr>
          <w:b/>
          <w:szCs w:val="28"/>
        </w:rPr>
        <w:tab/>
      </w:r>
      <w:r w:rsidR="005031E0" w:rsidRPr="00C455E2">
        <w:rPr>
          <w:b/>
          <w:szCs w:val="28"/>
        </w:rPr>
        <w:tab/>
      </w:r>
      <w:r w:rsidR="005031E0" w:rsidRPr="00C455E2">
        <w:rPr>
          <w:b/>
          <w:szCs w:val="28"/>
        </w:rPr>
        <w:tab/>
      </w:r>
      <w:r w:rsidR="005031E0" w:rsidRPr="00C455E2">
        <w:rPr>
          <w:b/>
          <w:szCs w:val="28"/>
        </w:rPr>
        <w:tab/>
      </w:r>
      <w:r w:rsidR="005031E0" w:rsidRPr="00C455E2">
        <w:rPr>
          <w:b/>
          <w:szCs w:val="28"/>
        </w:rPr>
        <w:tab/>
        <w:t xml:space="preserve">      </w:t>
      </w:r>
      <w:r>
        <w:rPr>
          <w:b/>
          <w:szCs w:val="28"/>
        </w:rPr>
        <w:t xml:space="preserve">               </w:t>
      </w:r>
      <w:r w:rsidR="005031E0" w:rsidRPr="00C455E2">
        <w:rPr>
          <w:b/>
          <w:szCs w:val="28"/>
        </w:rPr>
        <w:t xml:space="preserve"> </w:t>
      </w: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5031E0" w:rsidRPr="00C455E2" w:rsidRDefault="005031E0" w:rsidP="005031E0">
      <w:pPr>
        <w:pStyle w:val="a5"/>
        <w:tabs>
          <w:tab w:val="clear" w:pos="4153"/>
          <w:tab w:val="clear" w:pos="8306"/>
        </w:tabs>
        <w:ind w:right="-19"/>
        <w:jc w:val="both"/>
        <w:rPr>
          <w:b/>
          <w:szCs w:val="28"/>
        </w:rPr>
      </w:pPr>
    </w:p>
    <w:p w:rsidR="00776984" w:rsidRDefault="00776984"/>
    <w:sectPr w:rsidR="00776984" w:rsidSect="00976BF9">
      <w:pgSz w:w="11907" w:h="16840" w:code="9"/>
      <w:pgMar w:top="709" w:right="851" w:bottom="887" w:left="1701" w:header="851" w:footer="851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51B"/>
    <w:multiLevelType w:val="hybridMultilevel"/>
    <w:tmpl w:val="B71C65C8"/>
    <w:lvl w:ilvl="0" w:tplc="23B6474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FAC4998"/>
    <w:multiLevelType w:val="hybridMultilevel"/>
    <w:tmpl w:val="039AA23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1E0"/>
    <w:rsid w:val="005031E0"/>
    <w:rsid w:val="00503C3F"/>
    <w:rsid w:val="007176E4"/>
    <w:rsid w:val="00776984"/>
    <w:rsid w:val="008B6AFD"/>
    <w:rsid w:val="00B9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31E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1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5031E0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5031E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5031E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031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03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2018-07-18T07:31:00Z</dcterms:created>
  <dcterms:modified xsi:type="dcterms:W3CDTF">2018-07-18T10:32:00Z</dcterms:modified>
</cp:coreProperties>
</file>