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D7" w:rsidRPr="00823C87" w:rsidRDefault="00045AD7" w:rsidP="00045AD7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045AD7" w:rsidRPr="00823C87" w:rsidRDefault="00045AD7" w:rsidP="00045AD7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045AD7" w:rsidRPr="00823C87" w:rsidRDefault="00045AD7" w:rsidP="00045AD7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045AD7" w:rsidRPr="00823C87" w:rsidRDefault="00045AD7" w:rsidP="00045AD7">
      <w:pPr>
        <w:jc w:val="center"/>
        <w:rPr>
          <w:b/>
          <w:bCs/>
          <w:iCs/>
          <w:szCs w:val="28"/>
        </w:rPr>
      </w:pPr>
    </w:p>
    <w:p w:rsidR="00045AD7" w:rsidRPr="00823C87" w:rsidRDefault="00045AD7" w:rsidP="00045AD7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045AD7" w:rsidRPr="00823C87" w:rsidRDefault="00045AD7" w:rsidP="00045AD7">
      <w:pPr>
        <w:rPr>
          <w:b/>
          <w:szCs w:val="28"/>
        </w:rPr>
      </w:pPr>
    </w:p>
    <w:p w:rsidR="00045AD7" w:rsidRPr="00E37FE3" w:rsidRDefault="00045AD7" w:rsidP="00045AD7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14  июля  2023г.  №31</w:t>
      </w:r>
      <w:r w:rsidRPr="00E37FE3">
        <w:rPr>
          <w:b/>
          <w:szCs w:val="28"/>
          <w:u w:val="single"/>
        </w:rPr>
        <w:t xml:space="preserve">            </w:t>
      </w:r>
    </w:p>
    <w:p w:rsidR="00045AD7" w:rsidRDefault="00045AD7" w:rsidP="00045AD7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с.Колено</w:t>
      </w:r>
    </w:p>
    <w:p w:rsidR="00045AD7" w:rsidRPr="00823C87" w:rsidRDefault="00045AD7" w:rsidP="00045AD7">
      <w:pPr>
        <w:rPr>
          <w:b/>
          <w:szCs w:val="28"/>
        </w:rPr>
      </w:pPr>
    </w:p>
    <w:p w:rsidR="00045AD7" w:rsidRPr="00823C87" w:rsidRDefault="00045AD7" w:rsidP="00045AD7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045AD7" w:rsidRDefault="00045AD7" w:rsidP="00045AD7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</w:t>
      </w:r>
      <w:r>
        <w:rPr>
          <w:b/>
          <w:szCs w:val="28"/>
        </w:rPr>
        <w:t>2-ой</w:t>
      </w:r>
      <w:r w:rsidRPr="00823C87">
        <w:rPr>
          <w:b/>
          <w:szCs w:val="28"/>
        </w:rPr>
        <w:t xml:space="preserve">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>023 года  Коленовского</w:t>
      </w:r>
    </w:p>
    <w:p w:rsidR="00045AD7" w:rsidRPr="00823C87" w:rsidRDefault="00045AD7" w:rsidP="00045AD7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045AD7" w:rsidRPr="00823C87" w:rsidRDefault="00045AD7" w:rsidP="00045AD7">
      <w:pPr>
        <w:jc w:val="both"/>
        <w:rPr>
          <w:b/>
          <w:szCs w:val="28"/>
        </w:rPr>
      </w:pPr>
    </w:p>
    <w:p w:rsidR="00045AD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r>
        <w:rPr>
          <w:szCs w:val="28"/>
        </w:rPr>
        <w:t>Коленовс</w:t>
      </w:r>
      <w:r w:rsidRPr="00823C87">
        <w:rPr>
          <w:szCs w:val="28"/>
        </w:rPr>
        <w:t>кого муниципального образования</w:t>
      </w:r>
      <w:r>
        <w:rPr>
          <w:szCs w:val="28"/>
        </w:rPr>
        <w:t>, администрация Коленовского муниципального образования</w:t>
      </w:r>
    </w:p>
    <w:p w:rsidR="00045AD7" w:rsidRPr="00823C87" w:rsidRDefault="00045AD7" w:rsidP="00045AD7">
      <w:pPr>
        <w:jc w:val="both"/>
        <w:rPr>
          <w:szCs w:val="28"/>
        </w:rPr>
      </w:pPr>
    </w:p>
    <w:p w:rsidR="00045AD7" w:rsidRPr="00823C87" w:rsidRDefault="00045AD7" w:rsidP="00045AD7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823C87">
        <w:rPr>
          <w:b/>
          <w:szCs w:val="28"/>
        </w:rPr>
        <w:t>:</w:t>
      </w:r>
    </w:p>
    <w:p w:rsidR="00045AD7" w:rsidRPr="00823C87" w:rsidRDefault="00045AD7" w:rsidP="00045AD7">
      <w:pPr>
        <w:jc w:val="both"/>
        <w:rPr>
          <w:szCs w:val="28"/>
        </w:rPr>
      </w:pPr>
    </w:p>
    <w:p w:rsidR="00045AD7" w:rsidRPr="00823C8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r>
        <w:rPr>
          <w:szCs w:val="28"/>
        </w:rPr>
        <w:t>Коленовс</w:t>
      </w:r>
      <w:r w:rsidRPr="00823C87">
        <w:rPr>
          <w:szCs w:val="28"/>
        </w:rPr>
        <w:t xml:space="preserve">кого муниципального образования за </w:t>
      </w:r>
      <w:r>
        <w:rPr>
          <w:szCs w:val="28"/>
        </w:rPr>
        <w:t>2-ой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 xml:space="preserve">1469,6 тыс. рублей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 xml:space="preserve">  1861,0  </w:t>
      </w:r>
      <w:r w:rsidRPr="003B7339">
        <w:rPr>
          <w:szCs w:val="28"/>
        </w:rPr>
        <w:t>тыс</w:t>
      </w:r>
      <w:r>
        <w:rPr>
          <w:szCs w:val="28"/>
        </w:rPr>
        <w:t>. рублей.</w:t>
      </w:r>
      <w:r w:rsidRPr="00823C87">
        <w:rPr>
          <w:szCs w:val="28"/>
        </w:rPr>
        <w:t xml:space="preserve">                                        </w:t>
      </w:r>
    </w:p>
    <w:p w:rsidR="00045AD7" w:rsidRPr="00823C8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r>
        <w:rPr>
          <w:szCs w:val="28"/>
        </w:rPr>
        <w:t>Коленовс</w:t>
      </w:r>
      <w:r w:rsidRPr="00823C87">
        <w:rPr>
          <w:szCs w:val="28"/>
        </w:rPr>
        <w:t xml:space="preserve">кого муниципального образования за </w:t>
      </w:r>
      <w:r>
        <w:rPr>
          <w:szCs w:val="28"/>
        </w:rPr>
        <w:t>2-ой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года:</w:t>
      </w:r>
    </w:p>
    <w:p w:rsidR="00045AD7" w:rsidRPr="00823C8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045AD7" w:rsidRPr="00823C8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045AD7" w:rsidRPr="00823C8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r>
        <w:rPr>
          <w:szCs w:val="28"/>
        </w:rPr>
        <w:t>Коленовс</w:t>
      </w:r>
      <w:r w:rsidRPr="00823C87">
        <w:rPr>
          <w:szCs w:val="28"/>
        </w:rPr>
        <w:t>кого муниципального образования согласно приложению 1.</w:t>
      </w:r>
    </w:p>
    <w:p w:rsidR="00045AD7" w:rsidRDefault="00045AD7" w:rsidP="00045AD7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045AD7" w:rsidRPr="00823C87" w:rsidRDefault="00045AD7" w:rsidP="00045AD7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045AD7" w:rsidRPr="00823C87" w:rsidRDefault="00045AD7" w:rsidP="00045AD7">
      <w:pPr>
        <w:jc w:val="both"/>
        <w:rPr>
          <w:szCs w:val="28"/>
        </w:rPr>
      </w:pPr>
    </w:p>
    <w:p w:rsidR="00045AD7" w:rsidRPr="00823C87" w:rsidRDefault="00045AD7" w:rsidP="00045AD7">
      <w:pPr>
        <w:jc w:val="both"/>
        <w:rPr>
          <w:szCs w:val="28"/>
        </w:rPr>
      </w:pPr>
    </w:p>
    <w:p w:rsidR="00045AD7" w:rsidRPr="00823C87" w:rsidRDefault="00045AD7" w:rsidP="00045AD7">
      <w:pPr>
        <w:jc w:val="both"/>
        <w:rPr>
          <w:szCs w:val="28"/>
        </w:rPr>
      </w:pPr>
    </w:p>
    <w:p w:rsidR="00045AD7" w:rsidRPr="00823C87" w:rsidRDefault="00045AD7" w:rsidP="00045AD7">
      <w:pPr>
        <w:rPr>
          <w:b/>
          <w:szCs w:val="28"/>
        </w:rPr>
      </w:pPr>
      <w:r w:rsidRPr="00823C87">
        <w:rPr>
          <w:b/>
          <w:szCs w:val="28"/>
        </w:rPr>
        <w:t xml:space="preserve"> Глава администрации </w:t>
      </w:r>
    </w:p>
    <w:p w:rsidR="00045AD7" w:rsidRDefault="00045AD7" w:rsidP="00045AD7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Коленовс</w:t>
      </w:r>
      <w:r w:rsidRPr="00823C87">
        <w:rPr>
          <w:b/>
          <w:szCs w:val="28"/>
        </w:rPr>
        <w:t>кого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045AD7" w:rsidRDefault="00045AD7" w:rsidP="00045AD7">
      <w:pPr>
        <w:rPr>
          <w:b/>
          <w:szCs w:val="28"/>
        </w:rPr>
      </w:pPr>
    </w:p>
    <w:p w:rsidR="00045AD7" w:rsidRDefault="00045AD7" w:rsidP="00045AD7">
      <w:pPr>
        <w:rPr>
          <w:b/>
          <w:szCs w:val="28"/>
        </w:rPr>
      </w:pPr>
    </w:p>
    <w:p w:rsidR="00045AD7" w:rsidRDefault="00045AD7" w:rsidP="00045AD7">
      <w:pPr>
        <w:rPr>
          <w:b/>
          <w:szCs w:val="28"/>
        </w:rPr>
      </w:pPr>
    </w:p>
    <w:p w:rsidR="00045AD7" w:rsidRDefault="00045AD7" w:rsidP="00045AD7">
      <w:pPr>
        <w:rPr>
          <w:b/>
          <w:szCs w:val="28"/>
        </w:rPr>
      </w:pPr>
    </w:p>
    <w:p w:rsidR="00045AD7" w:rsidRDefault="00045AD7" w:rsidP="00045AD7">
      <w:pPr>
        <w:rPr>
          <w:b/>
          <w:szCs w:val="28"/>
        </w:rPr>
        <w:sectPr w:rsidR="00045AD7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3100" w:type="dxa"/>
        <w:tblInd w:w="92" w:type="dxa"/>
        <w:tblLook w:val="04A0"/>
      </w:tblPr>
      <w:tblGrid>
        <w:gridCol w:w="960"/>
        <w:gridCol w:w="960"/>
        <w:gridCol w:w="2660"/>
        <w:gridCol w:w="960"/>
        <w:gridCol w:w="960"/>
        <w:gridCol w:w="1720"/>
        <w:gridCol w:w="1120"/>
        <w:gridCol w:w="1720"/>
        <w:gridCol w:w="2040"/>
      </w:tblGrid>
      <w:tr w:rsidR="00045AD7" w:rsidRPr="00045AD7" w:rsidTr="00045AD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</w:p>
        </w:tc>
      </w:tr>
      <w:tr w:rsidR="00045AD7" w:rsidRPr="00045AD7" w:rsidTr="00045A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AD7" w:rsidRPr="00045AD7" w:rsidTr="00045AD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045AD7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AD7" w:rsidRPr="00045AD7" w:rsidTr="00045AD7">
        <w:trPr>
          <w:trHeight w:val="37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045AD7">
              <w:rPr>
                <w:rFonts w:ascii="Calibri" w:hAnsi="Calibri" w:cs="Calibri"/>
                <w:b/>
                <w:bCs/>
                <w:color w:val="000000"/>
                <w:szCs w:val="28"/>
              </w:rPr>
              <w:t>об исполнении бюджета Коленовского муниципального образования  за 2 квартал 2023 года</w:t>
            </w:r>
          </w:p>
        </w:tc>
      </w:tr>
      <w:tr w:rsidR="00045AD7" w:rsidRPr="00045AD7" w:rsidTr="00045A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AD7" w:rsidRPr="00045AD7" w:rsidTr="00045A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5AD7" w:rsidRPr="00045AD7" w:rsidTr="00045AD7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01.07.2023 г.     тыс. руб.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045AD7" w:rsidRPr="00045AD7" w:rsidTr="00045AD7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Cs w:val="28"/>
              </w:rPr>
            </w:pPr>
            <w:r w:rsidRPr="00045AD7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Cs w:val="28"/>
              </w:rPr>
            </w:pPr>
            <w:r w:rsidRPr="00045AD7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3725,20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1390,30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37,3</w:t>
            </w:r>
          </w:p>
        </w:tc>
      </w:tr>
      <w:tr w:rsidR="00045AD7" w:rsidRPr="00045AD7" w:rsidTr="00045AD7">
        <w:trPr>
          <w:trHeight w:val="40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Cs w:val="28"/>
              </w:rPr>
            </w:pPr>
            <w:r w:rsidRPr="00045AD7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30,10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36,3</w:t>
            </w:r>
          </w:p>
        </w:tc>
      </w:tr>
      <w:tr w:rsidR="00045AD7" w:rsidRPr="00045AD7" w:rsidTr="00045AD7">
        <w:trPr>
          <w:trHeight w:val="383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30,10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Cs w:val="28"/>
              </w:rPr>
            </w:pPr>
            <w:r w:rsidRPr="00045AD7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672,70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366,60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szCs w:val="28"/>
              </w:rPr>
            </w:pPr>
            <w:r w:rsidRPr="00045AD7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112,9</w:t>
            </w:r>
          </w:p>
        </w:tc>
      </w:tr>
      <w:tr w:rsidR="00045AD7" w:rsidRPr="00045AD7" w:rsidTr="00045AD7">
        <w:trPr>
          <w:trHeight w:val="323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112,9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szCs w:val="28"/>
              </w:rPr>
            </w:pPr>
            <w:r w:rsidRPr="00045AD7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2163,00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82,80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81,90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szCs w:val="28"/>
              </w:rPr>
            </w:pPr>
            <w:r w:rsidRPr="00045AD7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2495,90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045AD7" w:rsidRPr="00045AD7" w:rsidTr="00045AD7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2495,90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045AD7" w:rsidRPr="00045AD7" w:rsidTr="00045AD7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61,70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30,70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045AD7" w:rsidRPr="00045AD7" w:rsidTr="00045AD7">
        <w:trPr>
          <w:trHeight w:val="22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2319,00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D7" w:rsidRPr="00045AD7" w:rsidTr="00045AD7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045AD7" w:rsidRPr="00045AD7" w:rsidTr="00045AD7">
        <w:trPr>
          <w:trHeight w:val="15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sz w:val="24"/>
                <w:szCs w:val="24"/>
              </w:rPr>
            </w:pPr>
            <w:r w:rsidRPr="00045AD7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6221,1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1469,6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23,6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5AD7" w:rsidRPr="00045AD7" w:rsidTr="00045AD7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2909,2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1570,3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45AD7" w:rsidRPr="00045AD7" w:rsidTr="00045AD7">
        <w:trPr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2540,0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1427,9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56,2</w:t>
            </w:r>
          </w:p>
        </w:tc>
      </w:tr>
      <w:tr w:rsidR="00045AD7" w:rsidRPr="00045AD7" w:rsidTr="00045AD7">
        <w:trPr>
          <w:trHeight w:val="103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45AD7" w:rsidRPr="00045AD7" w:rsidTr="00045AD7">
        <w:trPr>
          <w:trHeight w:val="63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45AD7" w:rsidRPr="00045AD7" w:rsidTr="00045AD7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045AD7" w:rsidRPr="00045AD7" w:rsidTr="00045AD7">
        <w:trPr>
          <w:trHeight w:val="40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42,2</w:t>
            </w:r>
          </w:p>
        </w:tc>
      </w:tr>
      <w:tr w:rsidR="00045AD7" w:rsidRPr="00045AD7" w:rsidTr="00045AD7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48,6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045AD7" w:rsidRPr="00045AD7" w:rsidTr="00045AD7">
        <w:trPr>
          <w:trHeight w:val="4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2991,7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5,8</w:t>
            </w:r>
          </w:p>
        </w:tc>
      </w:tr>
      <w:tr w:rsidR="00045AD7" w:rsidRPr="00045AD7" w:rsidTr="00045AD7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2991,7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045AD7" w:rsidRPr="00045AD7" w:rsidTr="00045AD7">
        <w:trPr>
          <w:trHeight w:val="45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32,7</w:t>
            </w:r>
          </w:p>
        </w:tc>
      </w:tr>
      <w:tr w:rsidR="00045AD7" w:rsidRPr="00045AD7" w:rsidTr="00045AD7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AD7" w:rsidRPr="00045AD7" w:rsidRDefault="00045AD7" w:rsidP="00045AD7">
            <w:pPr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67,1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color w:val="000000"/>
                <w:sz w:val="24"/>
                <w:szCs w:val="24"/>
              </w:rPr>
            </w:pPr>
            <w:r w:rsidRPr="00045AD7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045AD7" w:rsidRPr="00045AD7" w:rsidTr="00045AD7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6221,1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1861,0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29,9</w:t>
            </w:r>
          </w:p>
        </w:tc>
      </w:tr>
      <w:tr w:rsidR="00045AD7" w:rsidRPr="00045AD7" w:rsidTr="00045AD7">
        <w:trPr>
          <w:trHeight w:val="10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Результат исполнения бюджета (дефицит «-», профицит «+»)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-391,4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45AD7" w:rsidRPr="00045AD7" w:rsidTr="00045AD7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D7" w:rsidRPr="00045AD7" w:rsidRDefault="00045AD7" w:rsidP="00045AD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AD7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AD7" w:rsidRPr="00045AD7" w:rsidRDefault="00045AD7" w:rsidP="00045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45AD7">
              <w:rPr>
                <w:b/>
                <w:bCs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AD7" w:rsidRPr="00045AD7" w:rsidRDefault="00045AD7" w:rsidP="00045AD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045AD7" w:rsidRDefault="00045AD7" w:rsidP="00045AD7">
      <w:pPr>
        <w:rPr>
          <w:b/>
          <w:szCs w:val="28"/>
        </w:rPr>
        <w:sectPr w:rsidR="00045AD7" w:rsidSect="00045AD7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p w:rsidR="00A07B63" w:rsidRDefault="00A07B63"/>
    <w:sectPr w:rsidR="00A07B63" w:rsidSect="00A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40"/>
  <w:displayHorizontalDrawingGridEvery w:val="2"/>
  <w:characterSpacingControl w:val="doNotCompress"/>
  <w:compat/>
  <w:rsids>
    <w:rsidRoot w:val="00045AD7"/>
    <w:rsid w:val="00045AD7"/>
    <w:rsid w:val="00A0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AD7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045AD7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F618-2444-48AE-98A5-75A579DF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694</Words>
  <Characters>3959</Characters>
  <Application>Microsoft Office Word</Application>
  <DocSecurity>0</DocSecurity>
  <Lines>32</Lines>
  <Paragraphs>9</Paragraphs>
  <ScaleCrop>false</ScaleCrop>
  <Company>Microsoft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2023-07-14T05:14:00Z</dcterms:created>
  <dcterms:modified xsi:type="dcterms:W3CDTF">2023-07-14T05:21:00Z</dcterms:modified>
</cp:coreProperties>
</file>