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EA" w:rsidRPr="00504C2A" w:rsidRDefault="005B4EEA" w:rsidP="004410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41049" w:rsidRDefault="00504C2A" w:rsidP="00504C2A">
      <w:pPr>
        <w:tabs>
          <w:tab w:val="left" w:pos="720"/>
          <w:tab w:val="center" w:pos="4677"/>
          <w:tab w:val="right" w:pos="9355"/>
        </w:tabs>
        <w:spacing w:line="252" w:lineRule="auto"/>
        <w:ind w:left="851" w:hanging="851"/>
        <w:jc w:val="right"/>
        <w:rPr>
          <w:rFonts w:ascii="Times New Roman" w:hAnsi="Times New Roman"/>
          <w:b/>
          <w:sz w:val="24"/>
          <w:szCs w:val="24"/>
        </w:rPr>
      </w:pPr>
      <w:r w:rsidRPr="00504C2A">
        <w:rPr>
          <w:rFonts w:ascii="Times New Roman" w:hAnsi="Times New Roman"/>
          <w:b/>
          <w:noProof/>
          <w:sz w:val="24"/>
          <w:szCs w:val="24"/>
        </w:rPr>
        <w:t>ПРОЕКТ</w:t>
      </w:r>
      <w:r w:rsidR="00441049" w:rsidRPr="00504C2A">
        <w:rPr>
          <w:rFonts w:ascii="Times New Roman" w:hAnsi="Times New Roman"/>
          <w:b/>
          <w:sz w:val="24"/>
          <w:szCs w:val="24"/>
        </w:rPr>
        <w:t xml:space="preserve"> </w:t>
      </w:r>
    </w:p>
    <w:p w:rsidR="00504C2A" w:rsidRPr="00504C2A" w:rsidRDefault="00504C2A" w:rsidP="00504C2A">
      <w:pPr>
        <w:tabs>
          <w:tab w:val="left" w:pos="720"/>
          <w:tab w:val="center" w:pos="4677"/>
          <w:tab w:val="right" w:pos="9355"/>
        </w:tabs>
        <w:spacing w:line="252" w:lineRule="auto"/>
        <w:ind w:left="851" w:hanging="851"/>
        <w:jc w:val="right"/>
        <w:rPr>
          <w:rFonts w:ascii="Times New Roman" w:hAnsi="Times New Roman"/>
          <w:b/>
          <w:sz w:val="24"/>
          <w:szCs w:val="24"/>
        </w:rPr>
      </w:pPr>
    </w:p>
    <w:p w:rsidR="00441049" w:rsidRPr="00441049" w:rsidRDefault="00441049" w:rsidP="004410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41049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441049" w:rsidRPr="00441049" w:rsidRDefault="00441049" w:rsidP="0044104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41049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F6DCA" w:rsidRDefault="00AF6DCA" w:rsidP="00AF6DCA">
      <w:pPr>
        <w:pStyle w:val="a4"/>
        <w:rPr>
          <w:rFonts w:ascii="Times New Roman" w:hAnsi="Times New Roman"/>
          <w:sz w:val="28"/>
          <w:szCs w:val="28"/>
        </w:rPr>
      </w:pPr>
    </w:p>
    <w:p w:rsidR="00441049" w:rsidRPr="00AF6DCA" w:rsidRDefault="00441049" w:rsidP="00AF6DCA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AF6DCA">
        <w:rPr>
          <w:rFonts w:ascii="Times New Roman" w:hAnsi="Times New Roman"/>
          <w:sz w:val="32"/>
          <w:szCs w:val="32"/>
        </w:rPr>
        <w:t>ПОСТАНОВЛЕНИЕ</w:t>
      </w: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504C2A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441049">
        <w:rPr>
          <w:rFonts w:ascii="Times New Roman" w:hAnsi="Times New Roman"/>
          <w:sz w:val="28"/>
          <w:szCs w:val="28"/>
          <w:u w:val="single"/>
        </w:rPr>
        <w:t>201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44104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CB35C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4C2A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t>р.п.  Екатериновка</w:t>
      </w:r>
    </w:p>
    <w:p w:rsidR="00441049" w:rsidRPr="00441049" w:rsidRDefault="00441049" w:rsidP="00441049">
      <w:pPr>
        <w:pStyle w:val="a4"/>
        <w:rPr>
          <w:rFonts w:ascii="Times New Roman" w:hAnsi="Times New Roman"/>
          <w:sz w:val="28"/>
          <w:szCs w:val="28"/>
        </w:rPr>
      </w:pPr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 xml:space="preserve">О внесении изменений </w:t>
      </w:r>
      <w:r w:rsidRPr="00441049">
        <w:rPr>
          <w:rFonts w:ascii="Times New Roman" w:hAnsi="Times New Roman"/>
          <w:b/>
          <w:color w:val="242424"/>
          <w:sz w:val="28"/>
          <w:szCs w:val="28"/>
        </w:rPr>
        <w:t xml:space="preserve">в </w:t>
      </w:r>
      <w:r w:rsidRPr="00441049">
        <w:rPr>
          <w:rFonts w:ascii="Times New Roman" w:hAnsi="Times New Roman"/>
          <w:b/>
          <w:sz w:val="28"/>
          <w:szCs w:val="28"/>
        </w:rPr>
        <w:t xml:space="preserve">постановление администрации </w:t>
      </w:r>
      <w:proofErr w:type="spellStart"/>
      <w:r w:rsidRPr="00441049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441049">
        <w:rPr>
          <w:rFonts w:ascii="Times New Roman" w:hAnsi="Times New Roman"/>
          <w:b/>
          <w:sz w:val="28"/>
          <w:szCs w:val="28"/>
        </w:rPr>
        <w:t xml:space="preserve"> муниципального района от  06.11.2018 г.  № 643 </w:t>
      </w:r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 xml:space="preserve"> «Об утверждении административного регламента  по предоставлению муниципальной услуги  «Принятие решения о подготовке документации по планировке территор</w:t>
      </w:r>
      <w:proofErr w:type="gramStart"/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>ии и ее</w:t>
      </w:r>
      <w:proofErr w:type="gramEnd"/>
      <w:r w:rsidRPr="00441049">
        <w:rPr>
          <w:rFonts w:ascii="Times New Roman" w:hAnsi="Times New Roman"/>
          <w:b/>
          <w:color w:val="242424"/>
          <w:sz w:val="28"/>
          <w:szCs w:val="28"/>
          <w:highlight w:val="white"/>
        </w:rPr>
        <w:t xml:space="preserve"> утверждению  на основании предложений физических или  юридических лиц»</w:t>
      </w:r>
    </w:p>
    <w:p w:rsidR="00441049" w:rsidRPr="00441049" w:rsidRDefault="00441049" w:rsidP="00AF6D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color w:val="242424"/>
          <w:sz w:val="28"/>
          <w:szCs w:val="28"/>
        </w:rPr>
        <w:br/>
      </w:r>
      <w:r w:rsidRPr="00441049">
        <w:rPr>
          <w:rFonts w:ascii="Times New Roman" w:hAnsi="Times New Roman"/>
          <w:color w:val="242424"/>
          <w:sz w:val="28"/>
          <w:szCs w:val="28"/>
          <w:highlight w:val="white"/>
        </w:rPr>
        <w:t xml:space="preserve">      </w:t>
      </w:r>
      <w:r w:rsidR="00AF6DCA">
        <w:rPr>
          <w:rFonts w:ascii="Times New Roman" w:hAnsi="Times New Roman"/>
          <w:color w:val="242424"/>
          <w:sz w:val="28"/>
          <w:szCs w:val="28"/>
          <w:highlight w:val="white"/>
        </w:rPr>
        <w:t xml:space="preserve">   </w:t>
      </w:r>
      <w:r w:rsidRPr="00441049">
        <w:rPr>
          <w:rFonts w:ascii="Times New Roman" w:hAnsi="Times New Roman"/>
          <w:color w:val="242424"/>
          <w:sz w:val="28"/>
          <w:szCs w:val="28"/>
          <w:highlight w:val="white"/>
        </w:rPr>
        <w:t>В соответствии с Федеральным законом от 27.07.2010 № 210-ФЗ 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Pr="00441049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руководствуясь Уставом </w:t>
      </w:r>
      <w:proofErr w:type="spellStart"/>
      <w:r w:rsidRPr="00441049">
        <w:rPr>
          <w:rFonts w:ascii="Times New Roman" w:hAnsi="Times New Roman"/>
          <w:color w:val="000000"/>
          <w:sz w:val="28"/>
          <w:szCs w:val="28"/>
          <w:highlight w:val="white"/>
        </w:rPr>
        <w:t>Екатериновского</w:t>
      </w:r>
      <w:proofErr w:type="spellEnd"/>
      <w:r w:rsidRPr="00441049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муниципального района,  </w:t>
      </w:r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t>ПОСТАНОВЛЯЮ:</w:t>
      </w:r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изменения в приложение к постановлению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 от 06.11.2018 года № 643»Об утверждении административного регламента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предоставлению </w:t>
      </w:r>
      <w:r w:rsidRPr="00441049">
        <w:rPr>
          <w:rFonts w:ascii="Times New Roman" w:hAnsi="Times New Roman"/>
          <w:sz w:val="28"/>
          <w:szCs w:val="28"/>
        </w:rPr>
        <w:t xml:space="preserve"> муниципальной услуги «Принятие решения о подготовке документации по планировке территор</w:t>
      </w:r>
      <w:proofErr w:type="gramStart"/>
      <w:r w:rsidRPr="00441049">
        <w:rPr>
          <w:rFonts w:ascii="Times New Roman" w:hAnsi="Times New Roman"/>
          <w:sz w:val="28"/>
          <w:szCs w:val="28"/>
        </w:rPr>
        <w:t>ии и ее</w:t>
      </w:r>
      <w:proofErr w:type="gramEnd"/>
      <w:r w:rsidRPr="00441049">
        <w:rPr>
          <w:rFonts w:ascii="Times New Roman" w:hAnsi="Times New Roman"/>
          <w:sz w:val="28"/>
          <w:szCs w:val="28"/>
        </w:rPr>
        <w:t xml:space="preserve"> утверждению на основании предложений </w:t>
      </w:r>
      <w:r>
        <w:rPr>
          <w:rFonts w:ascii="Times New Roman" w:hAnsi="Times New Roman"/>
          <w:sz w:val="28"/>
          <w:szCs w:val="28"/>
        </w:rPr>
        <w:t>физических или юридических лиц» следующего содержания: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6B3C8A">
        <w:rPr>
          <w:rFonts w:ascii="Times New Roman" w:hAnsi="Times New Roman"/>
          <w:sz w:val="28"/>
          <w:szCs w:val="28"/>
        </w:rPr>
        <w:t>Пункт 2.3.  изложить в новой редакции</w:t>
      </w:r>
      <w:proofErr w:type="gramStart"/>
      <w:r w:rsidRPr="006B3C8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«2.3.Результатом предоставления муниципальной услуги является: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 принятии решения о подготовке документации по планировке территории на основании предложений физических или юридических лиц;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 принятии решения о мотивированном отказе в подготовке документации по планировке территории на основании предложений физических или юридических лиц;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об утверждении документации по планировке территории на основании предложений физических или юридических лиц;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выдача (направление) заявителю нормативного правового акта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Екатериновскогог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об отказе в </w:t>
      </w:r>
      <w:r w:rsidRPr="006B3C8A">
        <w:rPr>
          <w:rFonts w:ascii="Times New Roman" w:hAnsi="Times New Roman"/>
          <w:sz w:val="28"/>
          <w:szCs w:val="28"/>
        </w:rPr>
        <w:lastRenderedPageBreak/>
        <w:t>утверждении документации по планировке территории на основании предложений физических или юридических лиц.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в соответствии с п.3.5 настоящего Административного регламента</w:t>
      </w:r>
      <w:proofErr w:type="gramStart"/>
      <w:r w:rsidRPr="006B3C8A">
        <w:rPr>
          <w:rFonts w:ascii="Times New Roman" w:hAnsi="Times New Roman"/>
          <w:sz w:val="28"/>
          <w:szCs w:val="28"/>
        </w:rPr>
        <w:t>.»;</w:t>
      </w:r>
      <w:r w:rsidRPr="006B3C8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6B3C8A">
        <w:rPr>
          <w:rFonts w:ascii="Times New Roman" w:hAnsi="Times New Roman"/>
          <w:sz w:val="28"/>
          <w:szCs w:val="28"/>
        </w:rPr>
        <w:t>Пункт 2.4.  изложить в новой редакции: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«2.4. Нормативные правовые акты о принятии решения о подготовке документации по планировке территории ил</w:t>
      </w:r>
      <w:proofErr w:type="gramStart"/>
      <w:r w:rsidRPr="006B3C8A">
        <w:rPr>
          <w:rFonts w:ascii="Times New Roman" w:hAnsi="Times New Roman"/>
          <w:sz w:val="28"/>
          <w:szCs w:val="28"/>
        </w:rPr>
        <w:t>и о её</w:t>
      </w:r>
      <w:proofErr w:type="gramEnd"/>
      <w:r w:rsidRPr="006B3C8A">
        <w:rPr>
          <w:rFonts w:ascii="Times New Roman" w:hAnsi="Times New Roman"/>
          <w:sz w:val="28"/>
          <w:szCs w:val="28"/>
        </w:rPr>
        <w:t xml:space="preserve"> утверждении на основании предложений физических или юридических лиц или о мотивированном отказе выдается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непосредственно в управлении;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направляется для выдачи заявителю в МФЦ, в порядке и сроки, предусмотренные Соглашением о взаимодействии.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5" w:history="1">
        <w:r w:rsidRPr="006B3C8A">
          <w:rPr>
            <w:rFonts w:ascii="Times New Roman" w:hAnsi="Times New Roman"/>
            <w:sz w:val="28"/>
            <w:szCs w:val="28"/>
          </w:rPr>
          <w:t>пункте 2.6</w:t>
        </w:r>
      </w:hyperlink>
      <w:r w:rsidRPr="006B3C8A">
        <w:rPr>
          <w:rFonts w:ascii="Times New Roman" w:hAnsi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>Срок предоставления муниципальной услуги в части принятия решения о подготовке документации по планировке территории на основании предложений физических или юридических лиц или о мотивированном отказе составляет 30 календарных дней со дня регистрации заявления о предоставлении муниципальной услуги с полным пакетом документов, согласно перечню документов, предоставляемых получателем муниципальной услуги в соответствии с п.2.6 настоящего Административного регламента.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>Срок предоставления муниципальной услуги в части принятия решения об утверждении документации по планировке территории на основании предложений физических или юридических лиц или о мотивированном отказе составляет 120 календарных дней со дня регистрации заявления о предоставлении муниципальной услуги с полным пакетом документов, согласно перечню документов, предоставляемых получателем муниципальной услуги в соответствии с п.2.6 настоящего Административного регламента.»;</w:t>
      </w:r>
      <w:proofErr w:type="gramEnd"/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6B3C8A">
        <w:rPr>
          <w:rFonts w:ascii="Times New Roman" w:hAnsi="Times New Roman"/>
          <w:sz w:val="28"/>
          <w:szCs w:val="28"/>
        </w:rPr>
        <w:t>Пункт 3.4.  изложить в новой редакции: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«3.4.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После получения необходимых документов специалист управления, ответственный за предоставление муниципальной услуги, осуществляет </w:t>
      </w:r>
      <w:r w:rsidRPr="006B3C8A">
        <w:rPr>
          <w:rFonts w:ascii="Times New Roman" w:hAnsi="Times New Roman"/>
          <w:sz w:val="28"/>
          <w:szCs w:val="28"/>
        </w:rPr>
        <w:lastRenderedPageBreak/>
        <w:t>подготовку проекта нормативного правового акта о принятии решения о подготовке документации по планировке территории на основании предложений физических или юридических лиц или о мотивированном отказе.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 xml:space="preserve">Нормативным правовым актом о принятии решения о подготовке документации по планировке территории на основании предложений физических или юридических лиц или о мотивированном отказе является постановление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которое подписывается главой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и подлежит опубликованию в порядке, установленном для официального опубликования муниципальных правовых актов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иной официальной информации, в течение трёх рабочих дней со</w:t>
      </w:r>
      <w:proofErr w:type="gramEnd"/>
      <w:r w:rsidRPr="006B3C8A">
        <w:rPr>
          <w:rFonts w:ascii="Times New Roman" w:hAnsi="Times New Roman"/>
          <w:sz w:val="28"/>
          <w:szCs w:val="28"/>
        </w:rPr>
        <w:t xml:space="preserve"> дня принятия постановления и размещается на официальном сайте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в сети «Интернет».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Специалист подразделения, осуществляющего приём и регистрацию заявлений и документов, регистрирует результат предоставления муниципальной услуги </w:t>
      </w:r>
      <w:r w:rsidRPr="006B3C8A">
        <w:rPr>
          <w:rFonts w:ascii="Times New Roman" w:hAnsi="Times New Roman"/>
          <w:color w:val="000000"/>
          <w:sz w:val="28"/>
          <w:szCs w:val="28"/>
        </w:rPr>
        <w:t xml:space="preserve">в журнале регистрации постановлений администрации </w:t>
      </w:r>
      <w:proofErr w:type="spellStart"/>
      <w:r w:rsidRPr="006B3C8A"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Pr="006B3C8A">
        <w:rPr>
          <w:rFonts w:ascii="Times New Roman" w:hAnsi="Times New Roman"/>
          <w:sz w:val="28"/>
          <w:szCs w:val="28"/>
        </w:rPr>
        <w:t>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подписание главой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одного из следующих документов: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нормативного правового акта о принятии решения о подготовке документации по планировке территории;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нормативного правового акта о мотивированном отказе в принятии решения о подготовке документации по планировке территории.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 xml:space="preserve">Со дня опубликования решения о подготовке документации по планировке территории физические или юридические лица вправе представить в администрацию </w:t>
      </w:r>
      <w:proofErr w:type="spellStart"/>
      <w:r w:rsidRPr="006B3C8A">
        <w:rPr>
          <w:rFonts w:ascii="Times New Roman" w:hAnsi="Times New Roman"/>
          <w:bCs/>
          <w:sz w:val="28"/>
          <w:szCs w:val="28"/>
        </w:rPr>
        <w:t>Екатериновскогог</w:t>
      </w:r>
      <w:proofErr w:type="spellEnd"/>
      <w:r w:rsidRPr="006B3C8A">
        <w:rPr>
          <w:rFonts w:ascii="Times New Roman" w:hAnsi="Times New Roman"/>
          <w:bCs/>
          <w:sz w:val="28"/>
          <w:szCs w:val="28"/>
        </w:rPr>
        <w:t xml:space="preserve"> муниципального района свои предложения о порядке, сроках подготовки и содержании документации по планировке территории.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3C8A">
        <w:rPr>
          <w:rFonts w:ascii="Times New Roman" w:hAnsi="Times New Roman"/>
          <w:sz w:val="28"/>
          <w:szCs w:val="28"/>
        </w:rPr>
        <w:t>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объектов)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</w:t>
      </w:r>
      <w:proofErr w:type="gramEnd"/>
      <w:r w:rsidRPr="006B3C8A">
        <w:rPr>
          <w:rFonts w:ascii="Times New Roman" w:hAnsi="Times New Roman"/>
          <w:sz w:val="28"/>
          <w:szCs w:val="28"/>
        </w:rPr>
        <w:t>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Подготовка документации по планировке территории, предназначенной для размещения линейных объектов транспортной инфраструктуры местного значения, осуществляется с учетом требований Градостроительного кодекса РФ и  в соответствии с результатами инженерных изысканий.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lastRenderedPageBreak/>
        <w:t>После поступления в управление  заявления и пакета документов об утверждении документации по планировке территории управление в течение тридцати календарных дней со дня поступления такой документации  осуществляет её проверку на соответствие требованиям, указанным в настоящем пункте.</w:t>
      </w:r>
    </w:p>
    <w:p w:rsidR="00767F5A" w:rsidRDefault="00441049" w:rsidP="00767F5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Документация по планировке территории, разработанная по инициативе администрации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подлежит рассмотрению комиссией по землепользованию и застройке на территории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и схеме территориального планирования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По результатам проверки управление  принимает решение о направлении документации по планировке территории главе муниципального района или об отклонении такой документации и о направлении её на доработку.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Проекты планировки территории и проекты межевания территории до их утверждения подлежат обязательному рассмотрению на публичных слушаниях</w:t>
      </w:r>
      <w:r w:rsidR="00AF6DCA">
        <w:rPr>
          <w:rFonts w:ascii="Times New Roman" w:hAnsi="Times New Roman"/>
          <w:sz w:val="28"/>
          <w:szCs w:val="28"/>
        </w:rPr>
        <w:t xml:space="preserve"> или </w:t>
      </w:r>
      <w:r w:rsidR="00767F5A">
        <w:rPr>
          <w:rFonts w:ascii="Times New Roman" w:hAnsi="Times New Roman"/>
          <w:sz w:val="28"/>
          <w:szCs w:val="28"/>
        </w:rPr>
        <w:t xml:space="preserve"> общественных обсуждениях</w:t>
      </w:r>
      <w:r w:rsidRPr="006B3C8A">
        <w:rPr>
          <w:rFonts w:ascii="Times New Roman" w:hAnsi="Times New Roman"/>
          <w:sz w:val="28"/>
          <w:szCs w:val="28"/>
        </w:rPr>
        <w:t xml:space="preserve">. 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Решение о дате и месте проведения публичных слушаний</w:t>
      </w:r>
      <w:r w:rsidR="00AF6DCA">
        <w:rPr>
          <w:rFonts w:ascii="Times New Roman" w:hAnsi="Times New Roman"/>
          <w:sz w:val="28"/>
          <w:szCs w:val="28"/>
        </w:rPr>
        <w:t xml:space="preserve"> или общественных обсуждений</w:t>
      </w:r>
      <w:r w:rsidRPr="006B3C8A">
        <w:rPr>
          <w:rFonts w:ascii="Times New Roman" w:hAnsi="Times New Roman"/>
          <w:sz w:val="28"/>
          <w:szCs w:val="28"/>
        </w:rPr>
        <w:t xml:space="preserve"> принимает глава   </w:t>
      </w:r>
      <w:proofErr w:type="spellStart"/>
      <w:r w:rsidR="00767F5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767F5A">
        <w:rPr>
          <w:rFonts w:ascii="Times New Roman" w:hAnsi="Times New Roman"/>
          <w:sz w:val="28"/>
          <w:szCs w:val="28"/>
        </w:rPr>
        <w:t xml:space="preserve"> </w:t>
      </w:r>
      <w:r w:rsidRPr="006B3C8A">
        <w:rPr>
          <w:rFonts w:ascii="Times New Roman" w:hAnsi="Times New Roman"/>
          <w:sz w:val="28"/>
          <w:szCs w:val="28"/>
        </w:rPr>
        <w:t>муниципального района.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услуги, обеспечивает подготовку документов и материалов к публичным слушаниям</w:t>
      </w:r>
      <w:r w:rsidR="00AF6DCA">
        <w:rPr>
          <w:rFonts w:ascii="Times New Roman" w:hAnsi="Times New Roman"/>
          <w:sz w:val="28"/>
          <w:szCs w:val="28"/>
        </w:rPr>
        <w:t xml:space="preserve"> или общественным обсуждениям</w:t>
      </w:r>
      <w:r w:rsidRPr="006B3C8A">
        <w:rPr>
          <w:rFonts w:ascii="Times New Roman" w:hAnsi="Times New Roman"/>
          <w:sz w:val="28"/>
          <w:szCs w:val="28"/>
        </w:rPr>
        <w:t xml:space="preserve"> и осуществляет прием предложений и замечаний участников публичных слушаний по подлежащим обсуждению вопросам.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 xml:space="preserve"> Публичные слушания</w:t>
      </w:r>
      <w:r w:rsidR="00AF6DCA">
        <w:rPr>
          <w:rFonts w:ascii="Times New Roman" w:hAnsi="Times New Roman"/>
          <w:bCs/>
          <w:sz w:val="28"/>
          <w:szCs w:val="28"/>
        </w:rPr>
        <w:t xml:space="preserve"> или </w:t>
      </w:r>
      <w:r w:rsidR="002230F4">
        <w:rPr>
          <w:rFonts w:ascii="Times New Roman" w:hAnsi="Times New Roman"/>
          <w:bCs/>
          <w:sz w:val="28"/>
          <w:szCs w:val="28"/>
        </w:rPr>
        <w:t xml:space="preserve"> общественные обсуждения</w:t>
      </w:r>
      <w:r w:rsidRPr="006B3C8A">
        <w:rPr>
          <w:rFonts w:ascii="Times New Roman" w:hAnsi="Times New Roman"/>
          <w:bCs/>
          <w:sz w:val="28"/>
          <w:szCs w:val="28"/>
        </w:rPr>
        <w:t xml:space="preserve"> по проекту планировки территории и проекту межевания территории не проводятся, если они подготовлены в отношении: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3) территории для размещения линейных объектов в границах земель лесного фонда.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B3C8A">
        <w:rPr>
          <w:rFonts w:ascii="Times New Roman" w:hAnsi="Times New Roman"/>
          <w:bCs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</w:t>
      </w:r>
      <w:r w:rsidR="00AF6DCA">
        <w:rPr>
          <w:rFonts w:ascii="Times New Roman" w:hAnsi="Times New Roman"/>
          <w:bCs/>
          <w:sz w:val="28"/>
          <w:szCs w:val="28"/>
        </w:rPr>
        <w:t xml:space="preserve"> или </w:t>
      </w:r>
      <w:r w:rsidR="002230F4">
        <w:rPr>
          <w:rFonts w:ascii="Times New Roman" w:hAnsi="Times New Roman"/>
          <w:bCs/>
          <w:sz w:val="28"/>
          <w:szCs w:val="28"/>
        </w:rPr>
        <w:t>общественные обсуждения</w:t>
      </w:r>
      <w:r w:rsidRPr="006B3C8A">
        <w:rPr>
          <w:rFonts w:ascii="Times New Roman" w:hAnsi="Times New Roman"/>
          <w:bCs/>
          <w:sz w:val="28"/>
          <w:szCs w:val="28"/>
        </w:rPr>
        <w:t xml:space="preserve">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</w:t>
      </w:r>
      <w:proofErr w:type="gramEnd"/>
      <w:r w:rsidRPr="006B3C8A">
        <w:rPr>
          <w:rFonts w:ascii="Times New Roman" w:hAnsi="Times New Roman"/>
          <w:bCs/>
          <w:sz w:val="28"/>
          <w:szCs w:val="28"/>
        </w:rPr>
        <w:t xml:space="preserve"> на указанной территории, лиц, законные интересы которых могут быть нарушены в связи с реализацией таких проектов.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lastRenderedPageBreak/>
        <w:t xml:space="preserve"> Участники публичных слушаний </w:t>
      </w:r>
      <w:r w:rsidR="00AF6DCA">
        <w:rPr>
          <w:rFonts w:ascii="Times New Roman" w:hAnsi="Times New Roman"/>
          <w:bCs/>
          <w:sz w:val="28"/>
          <w:szCs w:val="28"/>
        </w:rPr>
        <w:t xml:space="preserve">или общественных обсуждений </w:t>
      </w:r>
      <w:r w:rsidRPr="006B3C8A">
        <w:rPr>
          <w:rFonts w:ascii="Times New Roman" w:hAnsi="Times New Roman"/>
          <w:bCs/>
          <w:sz w:val="28"/>
          <w:szCs w:val="28"/>
        </w:rPr>
        <w:t>по проекту планировки территории и проекту межевания территории вправе представить в уполномоченные на проведение публичных слушаний</w:t>
      </w:r>
      <w:r w:rsidR="00AF6DCA">
        <w:rPr>
          <w:rFonts w:ascii="Times New Roman" w:hAnsi="Times New Roman"/>
          <w:bCs/>
          <w:sz w:val="28"/>
          <w:szCs w:val="28"/>
        </w:rPr>
        <w:t xml:space="preserve"> или общественных обсуждений </w:t>
      </w:r>
      <w:r w:rsidRPr="006B3C8A">
        <w:rPr>
          <w:rFonts w:ascii="Times New Roman" w:hAnsi="Times New Roman"/>
          <w:bCs/>
          <w:sz w:val="28"/>
          <w:szCs w:val="28"/>
        </w:rPr>
        <w:t>орган местного самоуправления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</w:t>
      </w:r>
      <w:r w:rsidR="00AF6DCA">
        <w:rPr>
          <w:rFonts w:ascii="Times New Roman" w:hAnsi="Times New Roman"/>
          <w:bCs/>
          <w:sz w:val="28"/>
          <w:szCs w:val="28"/>
        </w:rPr>
        <w:t xml:space="preserve"> или общественных слушаний</w:t>
      </w:r>
      <w:r w:rsidRPr="006B3C8A">
        <w:rPr>
          <w:rFonts w:ascii="Times New Roman" w:hAnsi="Times New Roman"/>
          <w:bCs/>
          <w:sz w:val="28"/>
          <w:szCs w:val="28"/>
        </w:rPr>
        <w:t>.</w:t>
      </w:r>
    </w:p>
    <w:p w:rsidR="00441049" w:rsidRPr="006B3C8A" w:rsidRDefault="00441049" w:rsidP="00AF6DCA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C8A">
        <w:rPr>
          <w:rFonts w:ascii="Times New Roman" w:hAnsi="Times New Roman"/>
          <w:bCs/>
          <w:sz w:val="28"/>
          <w:szCs w:val="28"/>
        </w:rPr>
        <w:t>Заключение о результатах публичных слушаний</w:t>
      </w:r>
      <w:r w:rsidR="00AF6DCA">
        <w:rPr>
          <w:rFonts w:ascii="Times New Roman" w:hAnsi="Times New Roman"/>
          <w:bCs/>
          <w:sz w:val="28"/>
          <w:szCs w:val="28"/>
        </w:rPr>
        <w:t xml:space="preserve"> или общественных обсуждений </w:t>
      </w:r>
      <w:r w:rsidRPr="006B3C8A">
        <w:rPr>
          <w:rFonts w:ascii="Times New Roman" w:hAnsi="Times New Roman"/>
          <w:bCs/>
          <w:sz w:val="28"/>
          <w:szCs w:val="28"/>
        </w:rPr>
        <w:t xml:space="preserve"> по проекту планировки территории и проекту межевания территории подлежит опубликованию в </w:t>
      </w:r>
      <w:r w:rsidR="00AF6DCA">
        <w:rPr>
          <w:rFonts w:ascii="Times New Roman" w:hAnsi="Times New Roman"/>
          <w:bCs/>
          <w:sz w:val="28"/>
          <w:szCs w:val="28"/>
        </w:rPr>
        <w:t xml:space="preserve"> </w:t>
      </w:r>
      <w:r w:rsidRPr="006B3C8A">
        <w:rPr>
          <w:rFonts w:ascii="Times New Roman" w:hAnsi="Times New Roman"/>
          <w:bCs/>
          <w:sz w:val="28"/>
          <w:szCs w:val="28"/>
        </w:rPr>
        <w:t>порядке, установленном для официального 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Срок проведения публичных слушаний </w:t>
      </w:r>
      <w:r w:rsidR="00031B58">
        <w:rPr>
          <w:rFonts w:ascii="Times New Roman" w:hAnsi="Times New Roman"/>
          <w:sz w:val="28"/>
          <w:szCs w:val="28"/>
        </w:rPr>
        <w:t xml:space="preserve">ил общественных обсуждений </w:t>
      </w:r>
      <w:r w:rsidRPr="006B3C8A">
        <w:rPr>
          <w:rFonts w:ascii="Times New Roman" w:hAnsi="Times New Roman"/>
          <w:sz w:val="28"/>
          <w:szCs w:val="28"/>
        </w:rPr>
        <w:t xml:space="preserve">с момента оповещения жителей о времени и месте их проведения до дня опубликования заключения о результатах публичных слушаний </w:t>
      </w:r>
      <w:r w:rsidR="00031B58">
        <w:rPr>
          <w:rFonts w:ascii="Times New Roman" w:hAnsi="Times New Roman"/>
          <w:sz w:val="28"/>
          <w:szCs w:val="28"/>
        </w:rPr>
        <w:t xml:space="preserve">ил общественных обсуждений </w:t>
      </w:r>
      <w:r w:rsidRPr="006B3C8A">
        <w:rPr>
          <w:rFonts w:ascii="Times New Roman" w:hAnsi="Times New Roman"/>
          <w:sz w:val="28"/>
          <w:szCs w:val="28"/>
        </w:rPr>
        <w:t>по вопросу утверждения документации по планировке территории составляет два месяца.</w:t>
      </w:r>
    </w:p>
    <w:p w:rsidR="00441049" w:rsidRPr="006B3C8A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3C8A">
        <w:rPr>
          <w:rFonts w:ascii="Times New Roman" w:hAnsi="Times New Roman"/>
          <w:sz w:val="28"/>
          <w:szCs w:val="28"/>
        </w:rPr>
        <w:t>Управление не позднее чем через 15 календарных дней после проведения публичных слушаний</w:t>
      </w:r>
      <w:r w:rsidR="00031B58">
        <w:rPr>
          <w:rFonts w:ascii="Times New Roman" w:hAnsi="Times New Roman"/>
          <w:sz w:val="28"/>
          <w:szCs w:val="28"/>
        </w:rPr>
        <w:t xml:space="preserve"> или общественных обсуждений</w:t>
      </w:r>
      <w:r w:rsidRPr="006B3C8A">
        <w:rPr>
          <w:rFonts w:ascii="Times New Roman" w:hAnsi="Times New Roman"/>
          <w:sz w:val="28"/>
          <w:szCs w:val="28"/>
        </w:rPr>
        <w:t xml:space="preserve"> направляет подготовленную документацию по планировке территории, протокол публичных слушаний </w:t>
      </w:r>
      <w:r w:rsidR="00031B58">
        <w:rPr>
          <w:rFonts w:ascii="Times New Roman" w:hAnsi="Times New Roman"/>
          <w:sz w:val="28"/>
          <w:szCs w:val="28"/>
        </w:rPr>
        <w:t xml:space="preserve">или общественных обсуждений </w:t>
      </w:r>
      <w:r w:rsidRPr="006B3C8A">
        <w:rPr>
          <w:rFonts w:ascii="Times New Roman" w:hAnsi="Times New Roman"/>
          <w:sz w:val="28"/>
          <w:szCs w:val="28"/>
        </w:rPr>
        <w:t xml:space="preserve">по проекту планировки территории и проекту межевания территории и заключение о результатах публичных слушаний главе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района, который в течение четырнадцати календарных дней со дня поступления указанной документации принимает решение об утверждении</w:t>
      </w:r>
      <w:proofErr w:type="gramEnd"/>
      <w:r w:rsidRPr="006B3C8A">
        <w:rPr>
          <w:rFonts w:ascii="Times New Roman" w:hAnsi="Times New Roman"/>
          <w:sz w:val="28"/>
          <w:szCs w:val="28"/>
        </w:rPr>
        <w:t xml:space="preserve"> документации по планировке территории или об отклонении такой документации и о направлении её на доработку </w:t>
      </w:r>
    </w:p>
    <w:p w:rsidR="00441049" w:rsidRPr="00767F5A" w:rsidRDefault="00441049" w:rsidP="00767F5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B3C8A">
        <w:rPr>
          <w:rFonts w:ascii="Times New Roman" w:hAnsi="Times New Roman"/>
          <w:sz w:val="28"/>
          <w:szCs w:val="28"/>
        </w:rPr>
        <w:t xml:space="preserve"> Утвержденная документация по планировке территории (проекты планировки территории и проекты межевания территории) подлежит опубликованию в течение 7 рабочих дней со дня утверждения указанной документации и размещается на официальном сайте </w:t>
      </w:r>
      <w:proofErr w:type="spellStart"/>
      <w:r w:rsidRPr="006B3C8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B3C8A">
        <w:rPr>
          <w:rFonts w:ascii="Times New Roman" w:hAnsi="Times New Roman"/>
          <w:sz w:val="28"/>
          <w:szCs w:val="28"/>
        </w:rPr>
        <w:t xml:space="preserve"> муниципального района в сети «Интернет»</w:t>
      </w:r>
      <w:proofErr w:type="gramStart"/>
      <w:r w:rsidRPr="006B3C8A">
        <w:rPr>
          <w:rFonts w:ascii="Times New Roman" w:hAnsi="Times New Roman"/>
          <w:sz w:val="28"/>
          <w:szCs w:val="28"/>
        </w:rPr>
        <w:t>.</w:t>
      </w:r>
      <w:r w:rsidRPr="006B3C8A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 w:rsidR="00767F5A">
        <w:rPr>
          <w:rFonts w:ascii="Times New Roman" w:hAnsi="Times New Roman"/>
          <w:color w:val="000000"/>
          <w:sz w:val="28"/>
          <w:szCs w:val="28"/>
        </w:rPr>
        <w:t>;</w:t>
      </w:r>
    </w:p>
    <w:p w:rsidR="00441049" w:rsidRDefault="00441049" w:rsidP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3.5. дополнить абзацем:</w:t>
      </w:r>
    </w:p>
    <w:p w:rsidR="00441049" w:rsidRPr="00441049" w:rsidRDefault="00441049" w:rsidP="00441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«В качестве результата предоставления муниципальной услуги заявитель по его выбору вправе получить </w:t>
      </w:r>
      <w:r w:rsidRPr="0065616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ый</w:t>
      </w:r>
      <w:r w:rsidRPr="0065616D">
        <w:rPr>
          <w:rFonts w:ascii="Times New Roman" w:hAnsi="Times New Roman"/>
          <w:sz w:val="28"/>
          <w:szCs w:val="28"/>
        </w:rPr>
        <w:t xml:space="preserve"> правово</w:t>
      </w:r>
      <w:r>
        <w:rPr>
          <w:rFonts w:ascii="Times New Roman" w:hAnsi="Times New Roman"/>
          <w:sz w:val="28"/>
          <w:szCs w:val="28"/>
        </w:rPr>
        <w:t>й</w:t>
      </w:r>
      <w:r w:rsidRPr="0065616D">
        <w:rPr>
          <w:rFonts w:ascii="Times New Roman" w:hAnsi="Times New Roman"/>
          <w:sz w:val="28"/>
          <w:szCs w:val="28"/>
        </w:rPr>
        <w:t xml:space="preserve"> акт </w:t>
      </w:r>
      <w:r w:rsidRPr="00A92B6F">
        <w:rPr>
          <w:rFonts w:ascii="Times New Roman" w:hAnsi="Times New Roman"/>
          <w:sz w:val="28"/>
          <w:szCs w:val="28"/>
        </w:rPr>
        <w:t>о принятии решения 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2B6F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ый</w:t>
      </w:r>
      <w:r w:rsidRPr="00A92B6F">
        <w:rPr>
          <w:rFonts w:ascii="Times New Roman" w:hAnsi="Times New Roman"/>
          <w:sz w:val="28"/>
          <w:szCs w:val="28"/>
        </w:rPr>
        <w:t xml:space="preserve"> правово</w:t>
      </w:r>
      <w:r>
        <w:rPr>
          <w:rFonts w:ascii="Times New Roman" w:hAnsi="Times New Roman"/>
          <w:sz w:val="28"/>
          <w:szCs w:val="28"/>
        </w:rPr>
        <w:t>й акт</w:t>
      </w:r>
      <w:r w:rsidRPr="00A92B6F">
        <w:rPr>
          <w:rFonts w:ascii="Times New Roman" w:hAnsi="Times New Roman"/>
          <w:sz w:val="28"/>
          <w:szCs w:val="28"/>
        </w:rPr>
        <w:t xml:space="preserve"> о мотивированном отказе в принятии решения 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уполномоченным должностным </w:t>
      </w:r>
      <w:r w:rsidRPr="009D160A">
        <w:rPr>
          <w:rFonts w:ascii="Times New Roman" w:hAnsi="Times New Roman"/>
          <w:sz w:val="28"/>
          <w:szCs w:val="28"/>
        </w:rPr>
        <w:t>лицом с использованием усиленной квалифицированной электронной подписи независимо от формы или способа обращения за</w:t>
      </w:r>
      <w:proofErr w:type="gramEnd"/>
      <w:r w:rsidRPr="009D160A">
        <w:rPr>
          <w:rFonts w:ascii="Times New Roman" w:hAnsi="Times New Roman"/>
          <w:sz w:val="28"/>
          <w:szCs w:val="28"/>
        </w:rPr>
        <w:t xml:space="preserve"> услугой</w:t>
      </w:r>
      <w:proofErr w:type="gramStart"/>
      <w:r w:rsidRPr="009D16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»:</w:t>
      </w:r>
      <w:proofErr w:type="gramEnd"/>
    </w:p>
    <w:p w:rsidR="00441049" w:rsidRPr="00441049" w:rsidRDefault="00441049" w:rsidP="004410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44104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41049">
        <w:rPr>
          <w:rFonts w:ascii="Times New Roman" w:hAnsi="Times New Roman"/>
          <w:sz w:val="28"/>
          <w:szCs w:val="28"/>
        </w:rPr>
        <w:t xml:space="preserve"> настоящее постановление на сайте администрации </w:t>
      </w:r>
      <w:proofErr w:type="spellStart"/>
      <w:r w:rsidRPr="0044104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4104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441049">
        <w:rPr>
          <w:rFonts w:ascii="Times New Roman" w:hAnsi="Times New Roman"/>
          <w:sz w:val="28"/>
          <w:szCs w:val="28"/>
          <w:lang w:val="en-US"/>
        </w:rPr>
        <w:t>http</w:t>
      </w:r>
      <w:r w:rsidRPr="00441049">
        <w:rPr>
          <w:rFonts w:ascii="Times New Roman" w:hAnsi="Times New Roman"/>
          <w:sz w:val="28"/>
          <w:szCs w:val="28"/>
        </w:rPr>
        <w:t>://</w:t>
      </w:r>
      <w:proofErr w:type="spellStart"/>
      <w:r w:rsidRPr="00441049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Pr="00441049">
        <w:rPr>
          <w:rFonts w:ascii="Times New Roman" w:hAnsi="Times New Roman"/>
          <w:sz w:val="28"/>
          <w:szCs w:val="28"/>
        </w:rPr>
        <w:t>.</w:t>
      </w:r>
      <w:proofErr w:type="spellStart"/>
      <w:r w:rsidRPr="00441049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Pr="00441049">
        <w:rPr>
          <w:rFonts w:ascii="Times New Roman" w:hAnsi="Times New Roman"/>
          <w:sz w:val="28"/>
          <w:szCs w:val="28"/>
        </w:rPr>
        <w:t>.</w:t>
      </w:r>
      <w:proofErr w:type="spellStart"/>
      <w:r w:rsidRPr="0044104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41049">
        <w:rPr>
          <w:rFonts w:ascii="Times New Roman" w:hAnsi="Times New Roman"/>
          <w:sz w:val="28"/>
          <w:szCs w:val="28"/>
        </w:rPr>
        <w:t>/.</w:t>
      </w:r>
    </w:p>
    <w:p w:rsidR="00441049" w:rsidRPr="00441049" w:rsidRDefault="00441049" w:rsidP="00565EC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4104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410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104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    управления архитектуры, капитального строительства, экологии и ЖКХ  администрации </w:t>
      </w:r>
      <w:proofErr w:type="spellStart"/>
      <w:r w:rsidRPr="0044104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4104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CB35CF" w:rsidRDefault="00CB35CF" w:rsidP="004410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441049" w:rsidRPr="00441049" w:rsidRDefault="00441049" w:rsidP="00441049">
      <w:pPr>
        <w:pStyle w:val="a4"/>
        <w:rPr>
          <w:rFonts w:ascii="Times New Roman" w:hAnsi="Times New Roman"/>
          <w:b/>
          <w:sz w:val="28"/>
          <w:szCs w:val="28"/>
        </w:rPr>
      </w:pPr>
      <w:r w:rsidRPr="00441049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441049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441049" w:rsidRPr="00441049" w:rsidRDefault="00441049" w:rsidP="00441049">
      <w:pPr>
        <w:pStyle w:val="a4"/>
        <w:rPr>
          <w:rFonts w:ascii="Times New Roman" w:hAnsi="Times New Roman"/>
          <w:b/>
          <w:sz w:val="28"/>
          <w:szCs w:val="28"/>
        </w:rPr>
      </w:pPr>
      <w:r w:rsidRPr="00441049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41049">
        <w:rPr>
          <w:rFonts w:ascii="Times New Roman" w:hAnsi="Times New Roman"/>
          <w:b/>
          <w:sz w:val="28"/>
          <w:szCs w:val="28"/>
        </w:rPr>
        <w:t xml:space="preserve">С.Б. </w:t>
      </w:r>
      <w:proofErr w:type="spellStart"/>
      <w:r w:rsidRPr="00441049"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441049" w:rsidRPr="00441049" w:rsidRDefault="00441049" w:rsidP="00441049">
      <w:pPr>
        <w:pStyle w:val="a4"/>
        <w:rPr>
          <w:rFonts w:ascii="Times New Roman" w:hAnsi="Times New Roman"/>
          <w:b/>
          <w:sz w:val="28"/>
          <w:szCs w:val="28"/>
        </w:rPr>
      </w:pPr>
    </w:p>
    <w:p w:rsidR="00441049" w:rsidRDefault="00441049" w:rsidP="00441049">
      <w:pPr>
        <w:jc w:val="right"/>
        <w:rPr>
          <w:sz w:val="28"/>
          <w:szCs w:val="28"/>
        </w:rPr>
      </w:pPr>
    </w:p>
    <w:p w:rsidR="00441049" w:rsidRPr="006B3C8A" w:rsidRDefault="00441049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41049" w:rsidRPr="006B3C8A" w:rsidSect="00CB35CF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B58"/>
    <w:multiLevelType w:val="hybridMultilevel"/>
    <w:tmpl w:val="B7A6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B4EEA"/>
    <w:rsid w:val="00031B58"/>
    <w:rsid w:val="00172299"/>
    <w:rsid w:val="002230F4"/>
    <w:rsid w:val="002F22BE"/>
    <w:rsid w:val="00441049"/>
    <w:rsid w:val="00504C2A"/>
    <w:rsid w:val="00565ECD"/>
    <w:rsid w:val="0057402F"/>
    <w:rsid w:val="005B4EEA"/>
    <w:rsid w:val="00602EC0"/>
    <w:rsid w:val="006B3C8A"/>
    <w:rsid w:val="00767F5A"/>
    <w:rsid w:val="008414F3"/>
    <w:rsid w:val="00997DD9"/>
    <w:rsid w:val="009D41E5"/>
    <w:rsid w:val="00AF6DCA"/>
    <w:rsid w:val="00B92A18"/>
    <w:rsid w:val="00CB35CF"/>
    <w:rsid w:val="00E17C20"/>
    <w:rsid w:val="00E973EF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4E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4EEA"/>
    <w:rPr>
      <w:rFonts w:ascii="Arial" w:eastAsia="Times New Roman" w:hAnsi="Arial" w:cs="Times New Roman"/>
      <w:szCs w:val="20"/>
      <w:lang w:eastAsia="ru-RU"/>
    </w:rPr>
  </w:style>
  <w:style w:type="paragraph" w:styleId="a3">
    <w:name w:val="Normal (Web)"/>
    <w:basedOn w:val="a"/>
    <w:semiHidden/>
    <w:rsid w:val="00997D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6B3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41049"/>
    <w:pPr>
      <w:suppressAutoHyphens/>
      <w:spacing w:after="0" w:line="240" w:lineRule="auto"/>
      <w:ind w:right="5101"/>
    </w:pPr>
    <w:rPr>
      <w:rFonts w:ascii="Times New Roman" w:hAnsi="Times New Roman"/>
      <w:b/>
      <w:i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441049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customStyle="1" w:styleId="1">
    <w:name w:val="Абзац списка1"/>
    <w:basedOn w:val="a"/>
    <w:rsid w:val="00441049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1163A091AF84DA7934D42E981632B33F5BFD5BF0F821AD617EF1971A7ACFA319E39083CD60F9777BFDDEa1f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2019-03-18T06:51:00Z</cp:lastPrinted>
  <dcterms:created xsi:type="dcterms:W3CDTF">2019-03-18T10:18:00Z</dcterms:created>
  <dcterms:modified xsi:type="dcterms:W3CDTF">2019-03-18T10:19:00Z</dcterms:modified>
</cp:coreProperties>
</file>