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1"/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sz w:val="28"/>
          <w:szCs w:val="28"/>
        </w:rPr>
        <w:t>14 ноября</w:t>
      </w:r>
      <w:r>
        <w:rPr>
          <w:rFonts w:cs="Times New Roman" w:ascii="Times New Roman" w:hAnsi="Times New Roman"/>
          <w:b/>
          <w:sz w:val="28"/>
          <w:szCs w:val="28"/>
        </w:rPr>
        <w:t xml:space="preserve"> 2018 года                   № </w:t>
      </w:r>
      <w:r>
        <w:rPr>
          <w:rFonts w:cs="Times New Roman" w:ascii="Times New Roman" w:hAnsi="Times New Roman"/>
          <w:b/>
          <w:sz w:val="28"/>
          <w:szCs w:val="28"/>
        </w:rPr>
        <w:t>42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с.Крутояр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8"/>
        <w:jc w:val="left"/>
        <w:rPr/>
      </w:pPr>
      <w:r>
        <w:rPr>
          <w:b/>
          <w:i w:val="false"/>
          <w:szCs w:val="28"/>
        </w:rPr>
        <w:t xml:space="preserve">О внесении изменений в постановление администрации                              </w:t>
      </w:r>
      <w:r>
        <w:rPr>
          <w:b/>
          <w:i w:val="false"/>
          <w:szCs w:val="28"/>
        </w:rPr>
        <w:t>Крутоярского</w:t>
      </w:r>
      <w:r>
        <w:rPr>
          <w:b/>
          <w:i w:val="false"/>
          <w:szCs w:val="28"/>
        </w:rPr>
        <w:t xml:space="preserve"> муниципального образования от </w:t>
      </w:r>
      <w:r>
        <w:rPr>
          <w:b/>
          <w:i w:val="false"/>
          <w:szCs w:val="28"/>
        </w:rPr>
        <w:t>18.07.2018</w:t>
      </w:r>
      <w:r>
        <w:rPr>
          <w:b/>
          <w:i w:val="false"/>
          <w:szCs w:val="28"/>
        </w:rPr>
        <w:t xml:space="preserve"> г. № </w:t>
      </w:r>
      <w:r>
        <w:rPr>
          <w:b/>
          <w:i w:val="false"/>
          <w:szCs w:val="28"/>
        </w:rPr>
        <w:t>25</w:t>
      </w:r>
      <w:r>
        <w:rPr>
          <w:b/>
          <w:i w:val="false"/>
          <w:szCs w:val="28"/>
        </w:rPr>
        <w:t xml:space="preserve"> «Об утверждении Положения о проведении аттестации муниципальных служащих администрации </w:t>
      </w:r>
      <w:r>
        <w:rPr>
          <w:b/>
          <w:i w:val="false"/>
          <w:szCs w:val="28"/>
        </w:rPr>
        <w:t>Крутоярского</w:t>
      </w:r>
      <w:r>
        <w:rPr>
          <w:b/>
          <w:i w:val="false"/>
          <w:szCs w:val="28"/>
        </w:rPr>
        <w:t xml:space="preserve"> муниципального образования и состава аттестационной комиссии»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области», Уставом </w:t>
      </w:r>
      <w:r>
        <w:rPr>
          <w:rFonts w:cs="Times New Roman" w:ascii="Times New Roman" w:hAnsi="Times New Roman"/>
          <w:sz w:val="28"/>
          <w:szCs w:val="28"/>
        </w:rPr>
        <w:t>Крутоярского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образования, администрация </w:t>
      </w:r>
      <w:r>
        <w:rPr>
          <w:rFonts w:cs="Times New Roman" w:ascii="Times New Roman" w:hAnsi="Times New Roman"/>
          <w:sz w:val="28"/>
          <w:szCs w:val="28"/>
        </w:rPr>
        <w:t>Крутоярского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ПОСТАНОВЛЯЕТ:</w:t>
      </w:r>
    </w:p>
    <w:p>
      <w:pPr>
        <w:pStyle w:val="1"/>
        <w:numPr>
          <w:ilvl w:val="0"/>
          <w:numId w:val="1"/>
        </w:numPr>
        <w:jc w:val="left"/>
        <w:rPr/>
      </w:pPr>
      <w:r>
        <w:rPr>
          <w:b w:val="false"/>
          <w:sz w:val="28"/>
          <w:szCs w:val="28"/>
        </w:rPr>
        <w:t xml:space="preserve">Внести изменения в постановление администрации </w:t>
      </w:r>
      <w:r>
        <w:rPr>
          <w:b w:val="false"/>
          <w:sz w:val="28"/>
          <w:szCs w:val="28"/>
        </w:rPr>
        <w:t>Крутоярского</w:t>
      </w:r>
      <w:r>
        <w:rPr>
          <w:b w:val="false"/>
          <w:sz w:val="28"/>
          <w:szCs w:val="28"/>
        </w:rPr>
        <w:t xml:space="preserve"> муниципального образования от </w:t>
      </w:r>
      <w:r>
        <w:rPr>
          <w:b w:val="false"/>
          <w:sz w:val="28"/>
          <w:szCs w:val="28"/>
        </w:rPr>
        <w:t>18.07.2018</w:t>
      </w:r>
      <w:r>
        <w:rPr>
          <w:b w:val="false"/>
          <w:sz w:val="28"/>
          <w:szCs w:val="28"/>
        </w:rPr>
        <w:t xml:space="preserve"> года № </w:t>
      </w:r>
      <w:r>
        <w:rPr>
          <w:b w:val="false"/>
          <w:sz w:val="28"/>
          <w:szCs w:val="28"/>
        </w:rPr>
        <w:t>25</w:t>
      </w:r>
      <w:r>
        <w:rPr>
          <w:b w:val="false"/>
          <w:sz w:val="28"/>
          <w:szCs w:val="28"/>
        </w:rPr>
        <w:t xml:space="preserve"> «Об утверждении Положения о проведении аттестации муниципальных служащих администрации </w:t>
      </w:r>
      <w:r>
        <w:rPr>
          <w:b w:val="false"/>
          <w:sz w:val="28"/>
          <w:szCs w:val="28"/>
        </w:rPr>
        <w:t>Крутоярского</w:t>
      </w:r>
      <w:r>
        <w:rPr>
          <w:b w:val="false"/>
          <w:sz w:val="28"/>
          <w:szCs w:val="28"/>
        </w:rPr>
        <w:t xml:space="preserve"> муниципального образования и состава аттестационной комиссии»: </w:t>
      </w:r>
    </w:p>
    <w:p>
      <w:pPr>
        <w:pStyle w:val="1"/>
        <w:numPr>
          <w:ilvl w:val="0"/>
          <w:numId w:val="0"/>
        </w:numPr>
        <w:ind w:left="720" w:hanging="0"/>
        <w:jc w:val="left"/>
        <w:rPr/>
      </w:pPr>
      <w:r>
        <w:rPr>
          <w:b w:val="false"/>
          <w:sz w:val="28"/>
          <w:szCs w:val="28"/>
        </w:rPr>
        <w:t xml:space="preserve">  </w:t>
      </w:r>
      <w:r>
        <w:rPr>
          <w:b w:val="false"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пункт 2.5 </w:t>
      </w:r>
      <w:r>
        <w:rPr>
          <w:b/>
          <w:bCs/>
          <w:sz w:val="28"/>
          <w:szCs w:val="28"/>
        </w:rPr>
        <w:t xml:space="preserve">статьи 2 «Организация проведения аттестации» Положения о проведения аттестации муниципальных служащих администрации Крутоярского муниципального образования </w:t>
      </w:r>
      <w:r>
        <w:rPr>
          <w:b/>
          <w:bCs/>
          <w:sz w:val="28"/>
          <w:szCs w:val="28"/>
        </w:rPr>
        <w:t>изложить в новой редакции:</w:t>
      </w:r>
      <w:r>
        <w:rPr>
          <w:b w:val="false"/>
          <w:sz w:val="28"/>
          <w:szCs w:val="28"/>
        </w:rPr>
        <w:t xml:space="preserve">  </w:t>
      </w:r>
    </w:p>
    <w:p>
      <w:pPr>
        <w:pStyle w:val="1"/>
        <w:numPr>
          <w:ilvl w:val="0"/>
          <w:numId w:val="0"/>
        </w:numPr>
        <w:ind w:left="720" w:hanging="0"/>
        <w:jc w:val="left"/>
        <w:rPr/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«2.5. Отзыв на подлежащего аттестации муниципального служащего, подписанный непосредственным руководителем, представляется в аттестационную комиссию не позднее, чем за две недели до начала проведения аттестации. К отзыву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служащего».</w:t>
      </w:r>
    </w:p>
    <w:p>
      <w:pPr>
        <w:pStyle w:val="Normal"/>
        <w:rPr/>
      </w:pPr>
      <w:r>
        <w:rPr/>
      </w:r>
    </w:p>
    <w:p>
      <w:pPr>
        <w:pStyle w:val="1"/>
        <w:jc w:val="left"/>
        <w:rPr>
          <w:rFonts w:ascii="Calibri" w:hAnsi="Calibri" w:eastAsia="" w:cs="" w:asciiTheme="minorHAnsi" w:cstheme="minorBidi" w:eastAsiaTheme="minorEastAsia" w:hAnsiTheme="minorHAnsi"/>
          <w:b w:val="false"/>
          <w:b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sz w:val="22"/>
          <w:szCs w:val="22"/>
        </w:rPr>
      </w:r>
    </w:p>
    <w:p>
      <w:pPr>
        <w:pStyle w:val="1"/>
        <w:jc w:val="left"/>
        <w:rPr>
          <w:rStyle w:val="FontStyle18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2.</w:t>
      </w:r>
      <w:r>
        <w:rPr>
          <w:sz w:val="28"/>
          <w:szCs w:val="28"/>
        </w:rPr>
        <w:t xml:space="preserve">   </w:t>
      </w:r>
      <w:r>
        <w:rPr>
          <w:b w:val="false"/>
          <w:sz w:val="28"/>
          <w:szCs w:val="28"/>
        </w:rPr>
        <w:t>Настоящее постановление вступает в силу со дня его обнародования.</w:t>
      </w:r>
    </w:p>
    <w:p>
      <w:pPr>
        <w:pStyle w:val="Normal"/>
        <w:spacing w:lineRule="auto" w:line="240"/>
        <w:rPr/>
      </w:pPr>
      <w:r>
        <w:rPr>
          <w:rStyle w:val="FontStyle18"/>
          <w:sz w:val="28"/>
          <w:szCs w:val="28"/>
        </w:rPr>
        <w:t xml:space="preserve">3.   Обнародовать настоящее постановление на информационном стенде в фойе здания </w:t>
      </w:r>
      <w:r>
        <w:rPr>
          <w:rStyle w:val="FontStyle18"/>
          <w:sz w:val="28"/>
          <w:szCs w:val="28"/>
        </w:rPr>
        <w:t>администрации Крутоярского муниципального образования</w:t>
      </w:r>
      <w:r>
        <w:rPr>
          <w:rStyle w:val="FontStyle18"/>
          <w:sz w:val="28"/>
          <w:szCs w:val="28"/>
        </w:rPr>
        <w:t xml:space="preserve"> и разместить на официальном сайте администрации  в сети «Интернет»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2">
        <w:r>
          <w:rPr>
            <w:rStyle w:val="Style16"/>
            <w:szCs w:val="28"/>
            <w:lang w:val="en-US"/>
          </w:rPr>
          <w:t>www</w:t>
        </w:r>
        <w:r>
          <w:rPr>
            <w:rStyle w:val="Style16"/>
            <w:szCs w:val="28"/>
          </w:rPr>
          <w:t>.</w:t>
        </w:r>
        <w:r>
          <w:rPr>
            <w:rStyle w:val="Style16"/>
            <w:szCs w:val="28"/>
            <w:lang w:val="en-US"/>
          </w:rPr>
          <w:t>ekaterinovka</w:t>
        </w:r>
        <w:r>
          <w:rPr>
            <w:rStyle w:val="Style16"/>
            <w:szCs w:val="28"/>
          </w:rPr>
          <w:t>.</w:t>
        </w:r>
        <w:r>
          <w:rPr>
            <w:rStyle w:val="Style16"/>
            <w:szCs w:val="28"/>
            <w:lang w:val="en-US"/>
          </w:rPr>
          <w:t>sarmo</w:t>
        </w:r>
        <w:r>
          <w:rPr>
            <w:rStyle w:val="Style16"/>
            <w:szCs w:val="28"/>
          </w:rPr>
          <w:t>.</w:t>
        </w:r>
        <w:r>
          <w:rPr>
            <w:rStyle w:val="Style16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/>
          <w:color w:val="000000"/>
          <w:sz w:val="28"/>
          <w:szCs w:val="28"/>
        </w:rPr>
        <w:t>Крутоярского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А.Е. Лапшин.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1ce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45386c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5386c"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Верхний колонтитул Знак"/>
    <w:basedOn w:val="DefaultParagraphFont"/>
    <w:link w:val="a3"/>
    <w:semiHidden/>
    <w:qFormat/>
    <w:rsid w:val="0045386c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4" w:customStyle="1">
    <w:name w:val="Основной текст Знак"/>
    <w:basedOn w:val="DefaultParagraphFont"/>
    <w:link w:val="a5"/>
    <w:qFormat/>
    <w:rsid w:val="0045386c"/>
    <w:rPr>
      <w:rFonts w:ascii="Times New Roman" w:hAnsi="Times New Roman" w:eastAsia="Times New Roman" w:cs="Times New Roman"/>
      <w:i/>
      <w:sz w:val="28"/>
      <w:szCs w:val="20"/>
    </w:rPr>
  </w:style>
  <w:style w:type="character" w:styleId="Style15" w:customStyle="1">
    <w:name w:val="Цветовое выделение"/>
    <w:qFormat/>
    <w:rsid w:val="0045386c"/>
    <w:rPr>
      <w:b/>
      <w:bCs/>
      <w:color w:val="000080"/>
      <w:sz w:val="22"/>
      <w:szCs w:val="22"/>
    </w:rPr>
  </w:style>
  <w:style w:type="character" w:styleId="S1" w:customStyle="1">
    <w:name w:val="s1"/>
    <w:basedOn w:val="DefaultParagraphFont"/>
    <w:qFormat/>
    <w:rsid w:val="00db36ef"/>
    <w:rPr/>
  </w:style>
  <w:style w:type="character" w:styleId="Style16">
    <w:name w:val="Интернет-ссылка"/>
    <w:rsid w:val="00db36ef"/>
    <w:rPr>
      <w:color w:val="000080"/>
      <w:u w:val="single"/>
    </w:rPr>
  </w:style>
  <w:style w:type="character" w:styleId="FontStyle18" w:customStyle="1">
    <w:name w:val="Font Style18"/>
    <w:uiPriority w:val="99"/>
    <w:qFormat/>
    <w:rsid w:val="00db36ef"/>
    <w:rPr>
      <w:rFonts w:ascii="Times New Roman" w:hAnsi="Times New Roman" w:cs="Times New Roman"/>
      <w:sz w:val="26"/>
      <w:szCs w:val="26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6"/>
    <w:unhideWhenUsed/>
    <w:rsid w:val="0045386c"/>
    <w:pPr>
      <w:spacing w:lineRule="auto" w:line="240" w:before="0" w:after="0"/>
      <w:jc w:val="center"/>
    </w:pPr>
    <w:rPr>
      <w:rFonts w:ascii="Times New Roman" w:hAnsi="Times New Roman" w:eastAsia="Times New Roman" w:cs="Times New Roman"/>
      <w:i/>
      <w:sz w:val="28"/>
      <w:szCs w:val="20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Header"/>
    <w:basedOn w:val="Normal"/>
    <w:link w:val="a4"/>
    <w:semiHidden/>
    <w:unhideWhenUsed/>
    <w:rsid w:val="0045386c"/>
    <w:pPr>
      <w:tabs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23" w:customStyle="1">
    <w:name w:val="Таблицы (моноширинный)"/>
    <w:basedOn w:val="Normal"/>
    <w:qFormat/>
    <w:rsid w:val="0045386c"/>
    <w:pPr>
      <w:spacing w:lineRule="auto" w:line="240" w:before="0" w:after="0"/>
      <w:jc w:val="both"/>
    </w:pPr>
    <w:rPr>
      <w:rFonts w:ascii="Courier New" w:hAnsi="Courier New" w:eastAsia="Times New Roman" w:cs="Courier New"/>
    </w:rPr>
  </w:style>
  <w:style w:type="paragraph" w:styleId="P1" w:customStyle="1">
    <w:name w:val="p1"/>
    <w:basedOn w:val="Normal"/>
    <w:qFormat/>
    <w:rsid w:val="00db36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6ef"/>
    <w:pPr>
      <w:spacing w:before="0" w:after="20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LibreOffice/5.3.0.3$Windows_x86 LibreOffice_project/7074905676c47b82bbcfbea1aeefc84afe1c50e1</Application>
  <Pages>2</Pages>
  <Words>240</Words>
  <Characters>1859</Characters>
  <CharactersWithSpaces>2313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2018-06-19T12:09:00Z</dcterms:created>
  <dc:creator>михаил</dc:creator>
  <dc:description/>
  <dc:language>ru-RU</dc:language>
  <cp:lastModifiedBy/>
  <cp:lastPrinted>2018-11-15T15:03:25Z</cp:lastPrinted>
  <dcterms:modified xsi:type="dcterms:W3CDTF">2018-11-15T15:03:52Z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