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8F" w:rsidRDefault="00B32A8F" w:rsidP="00B32A8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32A8F" w:rsidRDefault="00B32A8F" w:rsidP="00B32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32A8F" w:rsidRDefault="00B32A8F" w:rsidP="00B32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32A8F" w:rsidRDefault="00B32A8F" w:rsidP="00B32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32A8F" w:rsidRDefault="00B32A8F" w:rsidP="00B32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A8F" w:rsidRDefault="004A639F" w:rsidP="00B32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</w:t>
      </w:r>
      <w:r w:rsidR="00B32A8F">
        <w:rPr>
          <w:rFonts w:ascii="Times New Roman" w:hAnsi="Times New Roman" w:cs="Times New Roman"/>
          <w:b/>
          <w:sz w:val="28"/>
          <w:szCs w:val="28"/>
        </w:rPr>
        <w:t>НИЕ</w:t>
      </w:r>
    </w:p>
    <w:p w:rsidR="00B32A8F" w:rsidRDefault="00B32A8F" w:rsidP="00B32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A8F" w:rsidRDefault="00347793" w:rsidP="00B32A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97615B">
        <w:rPr>
          <w:rFonts w:ascii="Times New Roman" w:hAnsi="Times New Roman" w:cs="Times New Roman"/>
          <w:b/>
          <w:sz w:val="28"/>
          <w:szCs w:val="28"/>
        </w:rPr>
        <w:t xml:space="preserve">01 ноября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4A639F">
        <w:rPr>
          <w:rFonts w:ascii="Times New Roman" w:hAnsi="Times New Roman" w:cs="Times New Roman"/>
          <w:b/>
          <w:sz w:val="28"/>
          <w:szCs w:val="28"/>
        </w:rPr>
        <w:t xml:space="preserve"> года                   № </w:t>
      </w:r>
      <w:r w:rsidR="0097615B">
        <w:rPr>
          <w:rFonts w:ascii="Times New Roman" w:hAnsi="Times New Roman" w:cs="Times New Roman"/>
          <w:b/>
          <w:sz w:val="28"/>
          <w:szCs w:val="28"/>
        </w:rPr>
        <w:t xml:space="preserve"> 46</w:t>
      </w:r>
    </w:p>
    <w:p w:rsidR="00B32A8F" w:rsidRDefault="00B32A8F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B32A8F">
        <w:rPr>
          <w:rFonts w:ascii="Times New Roman" w:hAnsi="Times New Roman" w:cs="Times New Roman"/>
          <w:b/>
          <w:sz w:val="28"/>
          <w:szCs w:val="28"/>
        </w:rPr>
        <w:t>льшан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F728CD" w:rsidRDefault="00347793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год  и плановый период 2024 -2025</w:t>
      </w:r>
      <w:r w:rsidR="00F728CD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4A63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2A8F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Уставом </w:t>
      </w:r>
      <w:proofErr w:type="spellStart"/>
      <w:r w:rsidR="00B32A8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32A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р</w:t>
      </w:r>
      <w:r>
        <w:rPr>
          <w:rFonts w:ascii="Times New Roman" w:hAnsi="Times New Roman" w:cs="Times New Roman"/>
          <w:sz w:val="28"/>
          <w:szCs w:val="28"/>
        </w:rPr>
        <w:t xml:space="preserve">ассмотрев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B32A8F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</w:t>
      </w:r>
      <w:r w:rsidR="00347793">
        <w:rPr>
          <w:rFonts w:ascii="Times New Roman" w:hAnsi="Times New Roman" w:cs="Times New Roman"/>
          <w:sz w:val="28"/>
          <w:szCs w:val="28"/>
        </w:rPr>
        <w:t>ниципального образования на 2023 год и плановый период 2024-2025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</w:p>
    <w:p w:rsidR="00B32A8F" w:rsidRDefault="00B32A8F" w:rsidP="00F728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B32A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Одобрить прогноз социально-</w:t>
      </w:r>
      <w:r w:rsidR="00B32A8F">
        <w:rPr>
          <w:rFonts w:ascii="Times New Roman" w:hAnsi="Times New Roman" w:cs="Times New Roman"/>
          <w:sz w:val="28"/>
          <w:szCs w:val="28"/>
        </w:rPr>
        <w:t xml:space="preserve"> экономического развития </w:t>
      </w:r>
      <w:proofErr w:type="spellStart"/>
      <w:r w:rsidR="00B32A8F">
        <w:rPr>
          <w:rFonts w:ascii="Times New Roman" w:hAnsi="Times New Roman" w:cs="Times New Roman"/>
          <w:sz w:val="28"/>
          <w:szCs w:val="28"/>
        </w:rPr>
        <w:t>Альшан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="004A639F">
        <w:rPr>
          <w:rFonts w:ascii="Times New Roman" w:hAnsi="Times New Roman" w:cs="Times New Roman"/>
          <w:sz w:val="28"/>
          <w:szCs w:val="28"/>
        </w:rPr>
        <w:t>ниципального обра</w:t>
      </w:r>
      <w:r w:rsidR="00347793">
        <w:rPr>
          <w:rFonts w:ascii="Times New Roman" w:hAnsi="Times New Roman" w:cs="Times New Roman"/>
          <w:sz w:val="28"/>
          <w:szCs w:val="28"/>
        </w:rPr>
        <w:t>зования на 2023 год и плановый период 2024-2025</w:t>
      </w:r>
      <w:r w:rsidR="005A1FF6">
        <w:rPr>
          <w:rFonts w:ascii="Times New Roman" w:hAnsi="Times New Roman" w:cs="Times New Roman"/>
          <w:sz w:val="28"/>
          <w:szCs w:val="28"/>
        </w:rPr>
        <w:t xml:space="preserve"> г.г., (</w:t>
      </w:r>
      <w:r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B32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представить прогноз социально</w:t>
      </w:r>
      <w:r w:rsidR="005A1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экономичес</w:t>
      </w:r>
      <w:r w:rsidR="00B32A8F">
        <w:rPr>
          <w:rFonts w:ascii="Times New Roman" w:hAnsi="Times New Roman" w:cs="Times New Roman"/>
          <w:sz w:val="28"/>
          <w:szCs w:val="28"/>
        </w:rPr>
        <w:t xml:space="preserve">кого развития </w:t>
      </w:r>
      <w:proofErr w:type="spellStart"/>
      <w:r w:rsidR="00B32A8F">
        <w:rPr>
          <w:rFonts w:ascii="Times New Roman" w:hAnsi="Times New Roman" w:cs="Times New Roman"/>
          <w:sz w:val="28"/>
          <w:szCs w:val="28"/>
        </w:rPr>
        <w:t>Альшан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="00347793">
        <w:rPr>
          <w:rFonts w:ascii="Times New Roman" w:hAnsi="Times New Roman" w:cs="Times New Roman"/>
          <w:sz w:val="28"/>
          <w:szCs w:val="28"/>
        </w:rPr>
        <w:t>ниципального образования на 2023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D67F2F">
        <w:rPr>
          <w:rFonts w:ascii="Times New Roman" w:hAnsi="Times New Roman" w:cs="Times New Roman"/>
          <w:sz w:val="28"/>
          <w:szCs w:val="28"/>
        </w:rPr>
        <w:t xml:space="preserve"> </w:t>
      </w:r>
      <w:r w:rsidR="00347793">
        <w:rPr>
          <w:rFonts w:ascii="Times New Roman" w:hAnsi="Times New Roman" w:cs="Times New Roman"/>
          <w:sz w:val="28"/>
          <w:szCs w:val="28"/>
        </w:rPr>
        <w:t>2024-</w:t>
      </w:r>
      <w:r w:rsidR="005A1FF6">
        <w:rPr>
          <w:rFonts w:ascii="Times New Roman" w:hAnsi="Times New Roman" w:cs="Times New Roman"/>
          <w:sz w:val="28"/>
          <w:szCs w:val="28"/>
        </w:rPr>
        <w:t xml:space="preserve"> </w:t>
      </w:r>
      <w:r w:rsidR="0034779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г.г., на заседание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B32A8F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 w:rsidR="00347793">
        <w:rPr>
          <w:rFonts w:ascii="Times New Roman" w:hAnsi="Times New Roman" w:cs="Times New Roman"/>
          <w:sz w:val="28"/>
          <w:szCs w:val="28"/>
        </w:rPr>
        <w:t>ния с решением о бюджете на 2023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728CD" w:rsidRDefault="00F728CD" w:rsidP="004A6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B32A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4A639F">
        <w:rPr>
          <w:rFonts w:ascii="Times New Roman" w:hAnsi="Times New Roman" w:cs="Times New Roman"/>
          <w:sz w:val="28"/>
          <w:szCs w:val="28"/>
        </w:rPr>
        <w:t>распоряжения оставляю за собой.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39F" w:rsidRDefault="004A639F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39F" w:rsidRDefault="004A639F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39F" w:rsidRDefault="004A639F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B32A8F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B32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</w:t>
      </w:r>
      <w:r w:rsidR="00CA07D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32A8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A639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32A8F">
        <w:rPr>
          <w:rFonts w:ascii="Times New Roman" w:hAnsi="Times New Roman" w:cs="Times New Roman"/>
          <w:b/>
          <w:sz w:val="28"/>
          <w:szCs w:val="28"/>
        </w:rPr>
        <w:t xml:space="preserve">       М.Ф. </w:t>
      </w:r>
      <w:proofErr w:type="spellStart"/>
      <w:r w:rsidR="00B32A8F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B32A8F">
        <w:rPr>
          <w:rFonts w:ascii="Times New Roman" w:hAnsi="Times New Roman" w:cs="Times New Roman"/>
          <w:b/>
          <w:sz w:val="28"/>
          <w:szCs w:val="28"/>
        </w:rPr>
        <w:t>.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639F" w:rsidRDefault="004A639F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Pr="00B32A8F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32A8F">
        <w:rPr>
          <w:rFonts w:ascii="Times New Roman" w:hAnsi="Times New Roman" w:cs="Times New Roman"/>
          <w:b/>
        </w:rPr>
        <w:lastRenderedPageBreak/>
        <w:t xml:space="preserve">Приложение №1 </w:t>
      </w:r>
      <w:r w:rsidR="00B32A8F" w:rsidRPr="00B32A8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</w:t>
      </w:r>
      <w:r w:rsidRPr="00B32A8F">
        <w:rPr>
          <w:rFonts w:ascii="Times New Roman" w:hAnsi="Times New Roman" w:cs="Times New Roman"/>
          <w:b/>
        </w:rPr>
        <w:t xml:space="preserve">к </w:t>
      </w:r>
      <w:r w:rsidR="004A639F">
        <w:rPr>
          <w:rFonts w:ascii="Times New Roman" w:hAnsi="Times New Roman" w:cs="Times New Roman"/>
          <w:b/>
        </w:rPr>
        <w:t xml:space="preserve">распоряжению </w:t>
      </w:r>
      <w:r w:rsidR="00B32A8F" w:rsidRPr="00B32A8F">
        <w:rPr>
          <w:rFonts w:ascii="Times New Roman" w:hAnsi="Times New Roman" w:cs="Times New Roman"/>
          <w:b/>
        </w:rPr>
        <w:t xml:space="preserve">администрации </w:t>
      </w:r>
      <w:r w:rsidRPr="00B32A8F">
        <w:rPr>
          <w:rFonts w:ascii="Times New Roman" w:hAnsi="Times New Roman" w:cs="Times New Roman"/>
          <w:b/>
        </w:rPr>
        <w:t xml:space="preserve"> </w:t>
      </w:r>
    </w:p>
    <w:p w:rsidR="00F728CD" w:rsidRPr="00B32A8F" w:rsidRDefault="00B32A8F" w:rsidP="00F728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B32A8F">
        <w:rPr>
          <w:rFonts w:ascii="Times New Roman" w:hAnsi="Times New Roman" w:cs="Times New Roman"/>
          <w:b/>
        </w:rPr>
        <w:t>Альшанского</w:t>
      </w:r>
      <w:proofErr w:type="spellEnd"/>
      <w:r w:rsidRPr="00B32A8F">
        <w:rPr>
          <w:rFonts w:ascii="Times New Roman" w:hAnsi="Times New Roman" w:cs="Times New Roman"/>
          <w:b/>
        </w:rPr>
        <w:t xml:space="preserve"> муниципального образования                                                                                                               </w:t>
      </w:r>
      <w:r w:rsidR="00347793">
        <w:rPr>
          <w:rFonts w:ascii="Times New Roman" w:hAnsi="Times New Roman" w:cs="Times New Roman"/>
          <w:b/>
        </w:rPr>
        <w:t xml:space="preserve"> от</w:t>
      </w:r>
      <w:r w:rsidR="0097615B">
        <w:rPr>
          <w:rFonts w:ascii="Times New Roman" w:hAnsi="Times New Roman" w:cs="Times New Roman"/>
          <w:b/>
        </w:rPr>
        <w:t xml:space="preserve">  01.11</w:t>
      </w:r>
      <w:r w:rsidR="00347793">
        <w:rPr>
          <w:rFonts w:ascii="Times New Roman" w:hAnsi="Times New Roman" w:cs="Times New Roman"/>
          <w:b/>
        </w:rPr>
        <w:t>.2022</w:t>
      </w:r>
      <w:r w:rsidR="00F728CD" w:rsidRPr="00B32A8F">
        <w:rPr>
          <w:rFonts w:ascii="Times New Roman" w:hAnsi="Times New Roman" w:cs="Times New Roman"/>
          <w:b/>
        </w:rPr>
        <w:t xml:space="preserve">  г.</w:t>
      </w:r>
      <w:r w:rsidR="00347793">
        <w:rPr>
          <w:rFonts w:ascii="Times New Roman" w:hAnsi="Times New Roman" w:cs="Times New Roman"/>
          <w:b/>
        </w:rPr>
        <w:t xml:space="preserve"> №</w:t>
      </w:r>
      <w:r w:rsidR="0097615B">
        <w:rPr>
          <w:rFonts w:ascii="Times New Roman" w:hAnsi="Times New Roman" w:cs="Times New Roman"/>
          <w:b/>
        </w:rPr>
        <w:t xml:space="preserve"> 46</w:t>
      </w:r>
      <w:r w:rsidR="00347793">
        <w:rPr>
          <w:rFonts w:ascii="Times New Roman" w:hAnsi="Times New Roman" w:cs="Times New Roman"/>
          <w:b/>
        </w:rPr>
        <w:t xml:space="preserve"> 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</w:t>
      </w:r>
      <w:r w:rsidR="00B32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="00B32A8F">
        <w:rPr>
          <w:rFonts w:ascii="Times New Roman" w:hAnsi="Times New Roman" w:cs="Times New Roman"/>
          <w:b/>
          <w:sz w:val="28"/>
          <w:szCs w:val="28"/>
        </w:rPr>
        <w:t>Альшан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  <w:r w:rsidR="00B32A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347793">
        <w:rPr>
          <w:rFonts w:ascii="Times New Roman" w:hAnsi="Times New Roman" w:cs="Times New Roman"/>
          <w:b/>
          <w:sz w:val="28"/>
          <w:szCs w:val="28"/>
        </w:rPr>
        <w:t xml:space="preserve"> на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п</w:t>
      </w:r>
      <w:r w:rsidR="00347793">
        <w:rPr>
          <w:rFonts w:ascii="Times New Roman" w:hAnsi="Times New Roman" w:cs="Times New Roman"/>
          <w:b/>
          <w:sz w:val="28"/>
          <w:szCs w:val="28"/>
        </w:rPr>
        <w:t>лановый период 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B32A8F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="00347793">
        <w:rPr>
          <w:rFonts w:ascii="Times New Roman" w:hAnsi="Times New Roman" w:cs="Times New Roman"/>
          <w:sz w:val="28"/>
          <w:szCs w:val="28"/>
        </w:rPr>
        <w:t>ниципального образования на 2023</w:t>
      </w:r>
      <w:r w:rsidR="004A639F">
        <w:rPr>
          <w:rFonts w:ascii="Times New Roman" w:hAnsi="Times New Roman" w:cs="Times New Roman"/>
          <w:sz w:val="28"/>
          <w:szCs w:val="28"/>
        </w:rPr>
        <w:t xml:space="preserve"> год </w:t>
      </w:r>
      <w:r w:rsidR="00347793">
        <w:rPr>
          <w:rFonts w:ascii="Times New Roman" w:hAnsi="Times New Roman" w:cs="Times New Roman"/>
          <w:sz w:val="28"/>
          <w:szCs w:val="28"/>
        </w:rPr>
        <w:t>и плановый период 2024 -2025</w:t>
      </w:r>
      <w:r>
        <w:rPr>
          <w:rFonts w:ascii="Times New Roman" w:hAnsi="Times New Roman" w:cs="Times New Roman"/>
          <w:sz w:val="28"/>
          <w:szCs w:val="28"/>
        </w:rPr>
        <w:t xml:space="preserve"> г.г. разработан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2A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Федерации;</w:t>
      </w: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2A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F728CD" w:rsidRDefault="00F728CD" w:rsidP="005A1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2A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Целевыми программами по отраслям, нормативами, прогнозных расчетов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B32A8F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F728CD" w:rsidRDefault="00F728CD" w:rsidP="006D2F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Социально- экономическое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B32A8F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F728CD" w:rsidRDefault="00347793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2023</w:t>
      </w:r>
      <w:r w:rsidR="00F728CD">
        <w:rPr>
          <w:rFonts w:ascii="Times New Roman" w:hAnsi="Times New Roman" w:cs="Times New Roman"/>
          <w:sz w:val="28"/>
          <w:szCs w:val="28"/>
        </w:rPr>
        <w:t xml:space="preserve"> года постоянная численность населения составит порядка    </w:t>
      </w:r>
      <w:r w:rsidR="00545F3D">
        <w:rPr>
          <w:rFonts w:ascii="Times New Roman" w:hAnsi="Times New Roman" w:cs="Times New Roman"/>
          <w:sz w:val="28"/>
          <w:szCs w:val="28"/>
        </w:rPr>
        <w:t>702</w:t>
      </w:r>
      <w:r w:rsidR="00B32A8F">
        <w:rPr>
          <w:rFonts w:ascii="Times New Roman" w:hAnsi="Times New Roman" w:cs="Times New Roman"/>
          <w:sz w:val="28"/>
          <w:szCs w:val="28"/>
        </w:rPr>
        <w:t xml:space="preserve"> </w:t>
      </w:r>
      <w:r w:rsidR="00F728C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728CD" w:rsidRDefault="00F728CD" w:rsidP="00B3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и показателей труда, наблюдается   заметное снижение численности населения.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.Население  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Численность пос</w:t>
      </w:r>
      <w:r w:rsidR="00545F3D">
        <w:rPr>
          <w:rFonts w:ascii="Times New Roman" w:hAnsi="Times New Roman" w:cs="Times New Roman"/>
          <w:sz w:val="28"/>
          <w:szCs w:val="28"/>
        </w:rPr>
        <w:t>тоянного населения (всего) – 702</w:t>
      </w:r>
      <w:r>
        <w:rPr>
          <w:rFonts w:ascii="Times New Roman" w:hAnsi="Times New Roman" w:cs="Times New Roman"/>
          <w:sz w:val="28"/>
          <w:szCs w:val="28"/>
        </w:rPr>
        <w:t xml:space="preserve">    чел.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трудоспособного </w:t>
      </w:r>
      <w:r w:rsidR="00545F3D">
        <w:rPr>
          <w:rFonts w:ascii="Times New Roman" w:hAnsi="Times New Roman" w:cs="Times New Roman"/>
          <w:sz w:val="28"/>
          <w:szCs w:val="28"/>
        </w:rPr>
        <w:t>населения –  340</w:t>
      </w:r>
      <w:r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F728CD" w:rsidRDefault="00B32A8F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возраста от 0 до 6</w:t>
      </w:r>
      <w:r w:rsidR="00545F3D">
        <w:rPr>
          <w:rFonts w:ascii="Times New Roman" w:hAnsi="Times New Roman" w:cs="Times New Roman"/>
          <w:sz w:val="28"/>
          <w:szCs w:val="28"/>
        </w:rPr>
        <w:t xml:space="preserve"> лет –  40</w:t>
      </w:r>
      <w:r w:rsidR="00F728CD">
        <w:rPr>
          <w:rFonts w:ascii="Times New Roman" w:hAnsi="Times New Roman" w:cs="Times New Roman"/>
          <w:sz w:val="28"/>
          <w:szCs w:val="28"/>
        </w:rPr>
        <w:t xml:space="preserve">  чел.,</w:t>
      </w:r>
    </w:p>
    <w:p w:rsidR="00F728CD" w:rsidRDefault="00B32A8F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</w:t>
      </w:r>
      <w:r w:rsidR="00545F3D">
        <w:rPr>
          <w:rFonts w:ascii="Times New Roman" w:hAnsi="Times New Roman" w:cs="Times New Roman"/>
          <w:sz w:val="28"/>
          <w:szCs w:val="28"/>
        </w:rPr>
        <w:t>ество детей от 7до 18лет    – 10</w:t>
      </w:r>
      <w:r w:rsidR="00D22545">
        <w:rPr>
          <w:rFonts w:ascii="Times New Roman" w:hAnsi="Times New Roman" w:cs="Times New Roman"/>
          <w:sz w:val="28"/>
          <w:szCs w:val="28"/>
        </w:rPr>
        <w:t xml:space="preserve">0 </w:t>
      </w:r>
      <w:r w:rsidR="00F728CD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численность пенсионеров со</w:t>
      </w:r>
      <w:r w:rsidR="00D22545">
        <w:rPr>
          <w:rFonts w:ascii="Times New Roman" w:hAnsi="Times New Roman" w:cs="Times New Roman"/>
          <w:sz w:val="28"/>
          <w:szCs w:val="28"/>
        </w:rPr>
        <w:t>стоящих на учете в УПФР РФ – 222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Дети, Семья</w:t>
      </w:r>
    </w:p>
    <w:p w:rsidR="00F728CD" w:rsidRDefault="00F728CD" w:rsidP="00F728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</w:t>
      </w:r>
      <w:r w:rsidR="00D22545">
        <w:rPr>
          <w:rFonts w:ascii="Times New Roman" w:hAnsi="Times New Roman" w:cs="Times New Roman"/>
          <w:sz w:val="28"/>
          <w:szCs w:val="28"/>
        </w:rPr>
        <w:t>ально  опасном положении –  2, в  них   детей  – 3</w:t>
      </w:r>
      <w:r w:rsidR="004A6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28CD" w:rsidRDefault="00D22545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2.Численность  </w:t>
      </w:r>
      <w:r w:rsidR="00F728CD">
        <w:rPr>
          <w:rFonts w:ascii="Times New Roman" w:hAnsi="Times New Roman" w:cs="Times New Roman"/>
          <w:sz w:val="28"/>
          <w:szCs w:val="28"/>
        </w:rPr>
        <w:t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 семей </w:t>
      </w:r>
      <w:r w:rsidR="00F728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39F">
        <w:rPr>
          <w:rFonts w:ascii="Times New Roman" w:hAnsi="Times New Roman" w:cs="Times New Roman"/>
          <w:sz w:val="28"/>
          <w:szCs w:val="28"/>
        </w:rPr>
        <w:t>несовершеннолетними детьми –13</w:t>
      </w:r>
      <w:r w:rsidR="00A576DB">
        <w:rPr>
          <w:rFonts w:ascii="Times New Roman" w:hAnsi="Times New Roman" w:cs="Times New Roman"/>
          <w:sz w:val="28"/>
          <w:szCs w:val="28"/>
        </w:rPr>
        <w:t>,</w:t>
      </w:r>
      <w:r w:rsidR="004A639F">
        <w:rPr>
          <w:rFonts w:ascii="Times New Roman" w:hAnsi="Times New Roman" w:cs="Times New Roman"/>
          <w:sz w:val="28"/>
          <w:szCs w:val="28"/>
        </w:rPr>
        <w:t xml:space="preserve">  </w:t>
      </w:r>
      <w:r w:rsidR="00A576DB">
        <w:rPr>
          <w:rFonts w:ascii="Times New Roman" w:hAnsi="Times New Roman" w:cs="Times New Roman"/>
          <w:sz w:val="28"/>
          <w:szCs w:val="28"/>
        </w:rPr>
        <w:t>в них детей - 45</w:t>
      </w:r>
      <w:r w:rsidR="00F72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A576DB">
        <w:rPr>
          <w:rFonts w:ascii="Times New Roman" w:hAnsi="Times New Roman" w:cs="Times New Roman"/>
          <w:sz w:val="28"/>
          <w:szCs w:val="28"/>
        </w:rPr>
        <w:t xml:space="preserve"> </w:t>
      </w:r>
      <w:r w:rsidR="00D22545">
        <w:rPr>
          <w:rFonts w:ascii="Times New Roman" w:hAnsi="Times New Roman" w:cs="Times New Roman"/>
          <w:sz w:val="28"/>
          <w:szCs w:val="28"/>
        </w:rPr>
        <w:t xml:space="preserve">Из числа </w:t>
      </w:r>
      <w:r>
        <w:rPr>
          <w:rFonts w:ascii="Times New Roman" w:hAnsi="Times New Roman" w:cs="Times New Roman"/>
          <w:sz w:val="28"/>
          <w:szCs w:val="28"/>
        </w:rPr>
        <w:t>много</w:t>
      </w:r>
      <w:r w:rsidR="00D22545">
        <w:rPr>
          <w:rFonts w:ascii="Times New Roman" w:hAnsi="Times New Roman" w:cs="Times New Roman"/>
          <w:sz w:val="28"/>
          <w:szCs w:val="28"/>
        </w:rPr>
        <w:t>детных семей с 3 детьми – 9</w:t>
      </w:r>
      <w:r w:rsidR="00D67F2F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D22545">
        <w:rPr>
          <w:rFonts w:ascii="Times New Roman" w:hAnsi="Times New Roman" w:cs="Times New Roman"/>
          <w:sz w:val="28"/>
          <w:szCs w:val="28"/>
        </w:rPr>
        <w:t>, в них 27 детей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728CD" w:rsidRDefault="005A1FF6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728CD">
        <w:rPr>
          <w:rFonts w:ascii="Times New Roman" w:hAnsi="Times New Roman" w:cs="Times New Roman"/>
          <w:sz w:val="28"/>
          <w:szCs w:val="28"/>
        </w:rPr>
        <w:t xml:space="preserve"> 4.</w:t>
      </w:r>
      <w:r w:rsidR="00A576DB">
        <w:rPr>
          <w:rFonts w:ascii="Times New Roman" w:hAnsi="Times New Roman" w:cs="Times New Roman"/>
          <w:sz w:val="28"/>
          <w:szCs w:val="28"/>
        </w:rPr>
        <w:t xml:space="preserve"> </w:t>
      </w:r>
      <w:r w:rsidR="00F728CD">
        <w:rPr>
          <w:rFonts w:ascii="Times New Roman" w:hAnsi="Times New Roman" w:cs="Times New Roman"/>
          <w:sz w:val="28"/>
          <w:szCs w:val="28"/>
        </w:rPr>
        <w:t xml:space="preserve">Численность  неполных  семей  с несовершеннолетними детьми – </w:t>
      </w:r>
      <w:r w:rsidR="00D22545">
        <w:rPr>
          <w:rFonts w:ascii="Times New Roman" w:hAnsi="Times New Roman" w:cs="Times New Roman"/>
          <w:sz w:val="28"/>
          <w:szCs w:val="28"/>
        </w:rPr>
        <w:t>16</w:t>
      </w:r>
      <w:r w:rsidR="00A576DB">
        <w:rPr>
          <w:rFonts w:ascii="Times New Roman" w:hAnsi="Times New Roman" w:cs="Times New Roman"/>
          <w:sz w:val="28"/>
          <w:szCs w:val="28"/>
        </w:rPr>
        <w:t xml:space="preserve">, </w:t>
      </w:r>
      <w:r w:rsidR="00D22545">
        <w:rPr>
          <w:rFonts w:ascii="Times New Roman" w:hAnsi="Times New Roman" w:cs="Times New Roman"/>
          <w:sz w:val="28"/>
          <w:szCs w:val="28"/>
        </w:rPr>
        <w:t>в них детей – 24</w:t>
      </w:r>
    </w:p>
    <w:p w:rsidR="00F728CD" w:rsidRDefault="00D22545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матери одиночки – 9 , у них детей – 15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F728CD" w:rsidRDefault="00A576DB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 участия супруги – 1, у них детей - 1</w:t>
      </w:r>
    </w:p>
    <w:p w:rsidR="00F728CD" w:rsidRDefault="00D67F2F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Численность семей </w:t>
      </w:r>
      <w:r w:rsidR="00F728CD">
        <w:rPr>
          <w:rFonts w:ascii="Times New Roman" w:hAnsi="Times New Roman" w:cs="Times New Roman"/>
          <w:sz w:val="28"/>
          <w:szCs w:val="28"/>
        </w:rPr>
        <w:t>с  несовершеннолетни</w:t>
      </w:r>
      <w:r>
        <w:rPr>
          <w:rFonts w:ascii="Times New Roman" w:hAnsi="Times New Roman" w:cs="Times New Roman"/>
          <w:sz w:val="28"/>
          <w:szCs w:val="28"/>
        </w:rPr>
        <w:t>ми  детьми –</w:t>
      </w:r>
      <w:r w:rsidR="00A576DB">
        <w:rPr>
          <w:rFonts w:ascii="Times New Roman" w:hAnsi="Times New Roman" w:cs="Times New Roman"/>
          <w:sz w:val="28"/>
          <w:szCs w:val="28"/>
        </w:rPr>
        <w:t xml:space="preserve"> инвалидами - 1 в них детей – инвалидов – 1</w:t>
      </w:r>
    </w:p>
    <w:p w:rsidR="00F728CD" w:rsidRDefault="00D67F2F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Численность семей</w:t>
      </w:r>
      <w:r w:rsidR="00F728CD">
        <w:rPr>
          <w:rFonts w:ascii="Times New Roman" w:hAnsi="Times New Roman" w:cs="Times New Roman"/>
          <w:sz w:val="28"/>
          <w:szCs w:val="28"/>
        </w:rPr>
        <w:t xml:space="preserve"> с  несовершеннолетними матерями – 0, в них детей – 0</w:t>
      </w:r>
    </w:p>
    <w:p w:rsidR="00666524" w:rsidRPr="005A1FF6" w:rsidRDefault="00F728CD" w:rsidP="005A1F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</w:t>
      </w:r>
      <w:r w:rsidR="00A576DB">
        <w:rPr>
          <w:rFonts w:ascii="Times New Roman" w:hAnsi="Times New Roman" w:cs="Times New Roman"/>
          <w:sz w:val="28"/>
          <w:szCs w:val="28"/>
        </w:rPr>
        <w:t xml:space="preserve"> с несовершеннолетними деть</w:t>
      </w:r>
      <w:r w:rsidR="004A639F">
        <w:rPr>
          <w:rFonts w:ascii="Times New Roman" w:hAnsi="Times New Roman" w:cs="Times New Roman"/>
          <w:sz w:val="28"/>
          <w:szCs w:val="28"/>
        </w:rPr>
        <w:t>ми</w:t>
      </w:r>
      <w:r w:rsidR="00CA07D4">
        <w:rPr>
          <w:rFonts w:ascii="Times New Roman" w:hAnsi="Times New Roman" w:cs="Times New Roman"/>
          <w:sz w:val="28"/>
          <w:szCs w:val="28"/>
        </w:rPr>
        <w:t xml:space="preserve"> </w:t>
      </w:r>
      <w:r w:rsidR="004A639F">
        <w:rPr>
          <w:rFonts w:ascii="Times New Roman" w:hAnsi="Times New Roman" w:cs="Times New Roman"/>
          <w:sz w:val="28"/>
          <w:szCs w:val="28"/>
        </w:rPr>
        <w:t>- 4  в них опекаемых детей –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заработная плата в январе</w:t>
      </w:r>
      <w:r w:rsidR="006D2FB1">
        <w:rPr>
          <w:rFonts w:ascii="Times New Roman" w:hAnsi="Times New Roman" w:cs="Times New Roman"/>
          <w:sz w:val="28"/>
          <w:szCs w:val="28"/>
        </w:rPr>
        <w:t xml:space="preserve"> </w:t>
      </w:r>
      <w:r w:rsidR="005A1FF6">
        <w:rPr>
          <w:rFonts w:ascii="Times New Roman" w:hAnsi="Times New Roman" w:cs="Times New Roman"/>
          <w:sz w:val="28"/>
          <w:szCs w:val="28"/>
        </w:rPr>
        <w:t xml:space="preserve">– август </w:t>
      </w:r>
      <w:r w:rsidR="00D22545">
        <w:rPr>
          <w:rFonts w:ascii="Times New Roman" w:hAnsi="Times New Roman" w:cs="Times New Roman"/>
          <w:sz w:val="28"/>
          <w:szCs w:val="28"/>
        </w:rPr>
        <w:t>2022</w:t>
      </w:r>
      <w:r w:rsidR="006D2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начисленная в кру</w:t>
      </w:r>
      <w:r w:rsidR="00A576DB">
        <w:rPr>
          <w:rFonts w:ascii="Times New Roman" w:hAnsi="Times New Roman" w:cs="Times New Roman"/>
          <w:sz w:val="28"/>
          <w:szCs w:val="28"/>
        </w:rPr>
        <w:t>пн</w:t>
      </w:r>
      <w:r w:rsidR="003A3987">
        <w:rPr>
          <w:rFonts w:ascii="Times New Roman" w:hAnsi="Times New Roman" w:cs="Times New Roman"/>
          <w:sz w:val="28"/>
          <w:szCs w:val="28"/>
        </w:rPr>
        <w:t xml:space="preserve">ых предприятиях, составила </w:t>
      </w:r>
      <w:r w:rsidR="005A1FF6">
        <w:rPr>
          <w:rFonts w:ascii="Times New Roman" w:hAnsi="Times New Roman" w:cs="Times New Roman"/>
          <w:sz w:val="28"/>
          <w:szCs w:val="28"/>
        </w:rPr>
        <w:t xml:space="preserve"> 58 720 </w:t>
      </w:r>
      <w:r w:rsidR="003A3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A576DB" w:rsidRDefault="00A576DB" w:rsidP="00F728C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Торг</w:t>
      </w:r>
      <w:r w:rsidR="00CA07D4">
        <w:rPr>
          <w:rFonts w:ascii="Times New Roman" w:hAnsi="Times New Roman" w:cs="Times New Roman"/>
          <w:sz w:val="28"/>
          <w:szCs w:val="28"/>
        </w:rPr>
        <w:t>овых точек розничной торговли- 4</w:t>
      </w:r>
    </w:p>
    <w:p w:rsidR="00F728CD" w:rsidRDefault="00CA07D4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Предпринимателей - 5</w:t>
      </w:r>
    </w:p>
    <w:p w:rsidR="00F728CD" w:rsidRDefault="00F728CD" w:rsidP="00F728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576DB">
        <w:rPr>
          <w:rFonts w:ascii="Times New Roman" w:hAnsi="Times New Roman" w:cs="Times New Roman"/>
          <w:sz w:val="28"/>
          <w:szCs w:val="28"/>
        </w:rPr>
        <w:t xml:space="preserve"> фермерских хозяйств – 2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D22545">
        <w:rPr>
          <w:rFonts w:ascii="Times New Roman" w:hAnsi="Times New Roman" w:cs="Times New Roman"/>
          <w:sz w:val="28"/>
          <w:szCs w:val="28"/>
        </w:rPr>
        <w:t>ИП КФХ Новиков С.В.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576DB">
        <w:rPr>
          <w:rFonts w:ascii="Times New Roman" w:hAnsi="Times New Roman" w:cs="Times New Roman"/>
          <w:sz w:val="28"/>
          <w:szCs w:val="28"/>
        </w:rPr>
        <w:t xml:space="preserve"> ООО «Согласие» </w:t>
      </w:r>
      <w:r>
        <w:rPr>
          <w:rFonts w:ascii="Times New Roman" w:hAnsi="Times New Roman" w:cs="Times New Roman"/>
          <w:sz w:val="28"/>
          <w:szCs w:val="28"/>
        </w:rPr>
        <w:t xml:space="preserve">в них обрабатывается  </w:t>
      </w:r>
      <w:r w:rsidR="006D2F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76DB">
        <w:rPr>
          <w:rFonts w:ascii="Times New Roman" w:hAnsi="Times New Roman" w:cs="Times New Roman"/>
          <w:sz w:val="28"/>
          <w:szCs w:val="28"/>
        </w:rPr>
        <w:t>12 829,7</w:t>
      </w:r>
      <w:r>
        <w:rPr>
          <w:rFonts w:ascii="Times New Roman" w:hAnsi="Times New Roman" w:cs="Times New Roman"/>
          <w:sz w:val="28"/>
          <w:szCs w:val="28"/>
        </w:rPr>
        <w:t xml:space="preserve">  га земли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A576DB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 - 1</w:t>
      </w:r>
    </w:p>
    <w:p w:rsidR="00F728CD" w:rsidRDefault="00A576DB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- 1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</w:t>
      </w:r>
      <w:r w:rsidR="00A576DB">
        <w:rPr>
          <w:rFonts w:ascii="Times New Roman" w:hAnsi="Times New Roman" w:cs="Times New Roman"/>
          <w:sz w:val="28"/>
          <w:szCs w:val="28"/>
        </w:rPr>
        <w:t xml:space="preserve">азовательная школа </w:t>
      </w:r>
      <w:r w:rsidR="006D2FB1">
        <w:rPr>
          <w:rFonts w:ascii="Times New Roman" w:hAnsi="Times New Roman" w:cs="Times New Roman"/>
          <w:sz w:val="28"/>
          <w:szCs w:val="28"/>
        </w:rPr>
        <w:t xml:space="preserve"> - </w:t>
      </w:r>
      <w:r w:rsidR="00A576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дошкольное учреждение</w:t>
      </w:r>
      <w:r w:rsidR="006D2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D2FB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28CD" w:rsidRDefault="006D2FB1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ФАП-2</w:t>
      </w:r>
    </w:p>
    <w:p w:rsidR="00666524" w:rsidRDefault="00666524" w:rsidP="00D67F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6D2FB1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сельском поселении   работаю</w:t>
      </w:r>
      <w:r w:rsidR="00F728CD">
        <w:rPr>
          <w:rFonts w:ascii="Times New Roman" w:hAnsi="Times New Roman" w:cs="Times New Roman"/>
          <w:sz w:val="28"/>
          <w:szCs w:val="28"/>
        </w:rPr>
        <w:t>т  спортивные секции 2 раза в неделю  (для школьников, а также жителей сел)</w:t>
      </w:r>
      <w:r>
        <w:rPr>
          <w:rFonts w:ascii="Times New Roman" w:hAnsi="Times New Roman" w:cs="Times New Roman"/>
          <w:sz w:val="28"/>
          <w:szCs w:val="28"/>
        </w:rPr>
        <w:t>, реализован проект по установки спортивной универсальной площадки, для занятия футболом, хоккеем, волейболом, баскетболом.</w:t>
      </w:r>
    </w:p>
    <w:p w:rsidR="00F728CD" w:rsidRDefault="006D2FB1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r w:rsidR="00F728CD">
        <w:rPr>
          <w:rFonts w:ascii="Times New Roman" w:hAnsi="Times New Roman" w:cs="Times New Roman"/>
          <w:sz w:val="28"/>
          <w:szCs w:val="28"/>
        </w:rPr>
        <w:t>.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Рынок товаров и услуг</w:t>
      </w:r>
    </w:p>
    <w:p w:rsidR="005A1FF6" w:rsidRDefault="005A1FF6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8CD" w:rsidRPr="006D2FB1" w:rsidRDefault="00F728CD" w:rsidP="00F72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FB1">
        <w:rPr>
          <w:rFonts w:ascii="Times New Roman" w:hAnsi="Times New Roman" w:cs="Times New Roman"/>
          <w:b/>
          <w:sz w:val="28"/>
          <w:szCs w:val="28"/>
        </w:rPr>
        <w:t>5.</w:t>
      </w:r>
      <w:r w:rsidR="006D2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FB1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6D2FB1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 производства  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28CD">
        <w:rPr>
          <w:rFonts w:ascii="Times New Roman" w:hAnsi="Times New Roman" w:cs="Times New Roman"/>
          <w:sz w:val="28"/>
          <w:szCs w:val="28"/>
        </w:rPr>
        <w:t>продукции и услуг крупного предприятия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2545">
        <w:rPr>
          <w:rFonts w:ascii="Times New Roman" w:hAnsi="Times New Roman" w:cs="Times New Roman"/>
          <w:sz w:val="28"/>
          <w:szCs w:val="28"/>
        </w:rPr>
        <w:t>330</w:t>
      </w:r>
      <w:r w:rsidR="00F728CD">
        <w:rPr>
          <w:rFonts w:ascii="Times New Roman" w:hAnsi="Times New Roman" w:cs="Times New Roman"/>
          <w:sz w:val="28"/>
          <w:szCs w:val="28"/>
        </w:rPr>
        <w:t xml:space="preserve">  тыс. руб.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22545">
        <w:rPr>
          <w:rFonts w:ascii="Times New Roman" w:hAnsi="Times New Roman" w:cs="Times New Roman"/>
          <w:sz w:val="28"/>
          <w:szCs w:val="28"/>
        </w:rPr>
        <w:t>В течение 2022</w:t>
      </w:r>
      <w:r>
        <w:rPr>
          <w:rFonts w:ascii="Times New Roman" w:hAnsi="Times New Roman" w:cs="Times New Roman"/>
          <w:sz w:val="28"/>
          <w:szCs w:val="28"/>
        </w:rPr>
        <w:t xml:space="preserve">  года численность  ищущих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7D4">
        <w:rPr>
          <w:rFonts w:ascii="Times New Roman" w:hAnsi="Times New Roman" w:cs="Times New Roman"/>
          <w:sz w:val="28"/>
          <w:szCs w:val="28"/>
        </w:rPr>
        <w:t xml:space="preserve"> </w:t>
      </w:r>
      <w:r w:rsidR="00D225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Численность незанятых граждан составляет  больше той, что обратилась.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545">
        <w:rPr>
          <w:rFonts w:ascii="Times New Roman" w:hAnsi="Times New Roman" w:cs="Times New Roman"/>
          <w:sz w:val="28"/>
          <w:szCs w:val="28"/>
        </w:rPr>
        <w:t>За год трудоустроено 10</w:t>
      </w:r>
      <w:r>
        <w:rPr>
          <w:rFonts w:ascii="Times New Roman" w:hAnsi="Times New Roman" w:cs="Times New Roman"/>
          <w:sz w:val="28"/>
          <w:szCs w:val="28"/>
        </w:rPr>
        <w:t xml:space="preserve">  человек. </w:t>
      </w:r>
    </w:p>
    <w:p w:rsidR="00666524" w:rsidRDefault="00666524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Автобусного сообщения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центром не существует.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666524">
      <w:pPr>
        <w:ind w:firstLine="708"/>
      </w:pPr>
      <w:r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 «Мегафон», МТС.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  Услугами телефонной связи в поселении пользуются </w:t>
      </w:r>
      <w:r w:rsidR="00666524">
        <w:rPr>
          <w:rFonts w:ascii="Times New Roman" w:hAnsi="Times New Roman" w:cs="Times New Roman"/>
          <w:sz w:val="28"/>
          <w:szCs w:val="28"/>
        </w:rPr>
        <w:t xml:space="preserve"> 67 </w:t>
      </w:r>
      <w:r>
        <w:rPr>
          <w:rFonts w:ascii="Times New Roman" w:hAnsi="Times New Roman" w:cs="Times New Roman"/>
          <w:sz w:val="28"/>
          <w:szCs w:val="28"/>
        </w:rPr>
        <w:t xml:space="preserve"> абонентов. Потребность в установке телефонов удовлетворена.  </w:t>
      </w:r>
    </w:p>
    <w:p w:rsidR="00F728CD" w:rsidRDefault="00666524" w:rsidP="00F728CD">
      <w:r>
        <w:t xml:space="preserve"> </w:t>
      </w:r>
    </w:p>
    <w:p w:rsidR="00F728CD" w:rsidRDefault="00F728CD" w:rsidP="00F728CD"/>
    <w:p w:rsidR="00F728CD" w:rsidRDefault="00F728CD" w:rsidP="00F728CD"/>
    <w:p w:rsidR="00961913" w:rsidRDefault="00961913"/>
    <w:sectPr w:rsidR="00961913" w:rsidSect="0096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8CD"/>
    <w:rsid w:val="000706FD"/>
    <w:rsid w:val="00185B3C"/>
    <w:rsid w:val="00347793"/>
    <w:rsid w:val="003A3987"/>
    <w:rsid w:val="004A639F"/>
    <w:rsid w:val="00545F3D"/>
    <w:rsid w:val="005A1FF6"/>
    <w:rsid w:val="00666524"/>
    <w:rsid w:val="006D2FB1"/>
    <w:rsid w:val="00700C49"/>
    <w:rsid w:val="007B5F09"/>
    <w:rsid w:val="00961913"/>
    <w:rsid w:val="0097615B"/>
    <w:rsid w:val="00990AFC"/>
    <w:rsid w:val="00A576DB"/>
    <w:rsid w:val="00B32A8F"/>
    <w:rsid w:val="00CA07D4"/>
    <w:rsid w:val="00CC6F40"/>
    <w:rsid w:val="00D22545"/>
    <w:rsid w:val="00D50C83"/>
    <w:rsid w:val="00D67F2F"/>
    <w:rsid w:val="00F22CE3"/>
    <w:rsid w:val="00F7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8CD"/>
    <w:pPr>
      <w:spacing w:after="0" w:line="240" w:lineRule="auto"/>
    </w:pPr>
    <w:rPr>
      <w:rFonts w:eastAsiaTheme="minorEastAsia"/>
      <w:lang w:eastAsia="ru-RU"/>
    </w:rPr>
  </w:style>
  <w:style w:type="paragraph" w:customStyle="1" w:styleId="p1">
    <w:name w:val="p1"/>
    <w:basedOn w:val="a"/>
    <w:rsid w:val="00B3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32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13</cp:revision>
  <cp:lastPrinted>2022-11-01T10:22:00Z</cp:lastPrinted>
  <dcterms:created xsi:type="dcterms:W3CDTF">2020-11-26T10:02:00Z</dcterms:created>
  <dcterms:modified xsi:type="dcterms:W3CDTF">2022-11-01T10:23:00Z</dcterms:modified>
</cp:coreProperties>
</file>