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B6" w:rsidRPr="00431829" w:rsidRDefault="00815FE9" w:rsidP="00007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 КРУТОЯР</w:t>
      </w:r>
      <w:r w:rsidR="00F53B80" w:rsidRPr="00431829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 ЕКАТЕРИНОВСКОГО МУНИЦИПАЛЬНОГО  РАЙОНА САРАТОВСКОЙ ОБЛАСТИ</w:t>
      </w:r>
    </w:p>
    <w:p w:rsidR="00815FE9" w:rsidRDefault="00A93D47" w:rsidP="00007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ПЕРВОЕ</w:t>
      </w:r>
      <w:r w:rsidR="00F53B80" w:rsidRPr="0043182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815FE9">
        <w:rPr>
          <w:rFonts w:ascii="Times New Roman" w:hAnsi="Times New Roman" w:cs="Times New Roman"/>
          <w:b/>
          <w:sz w:val="28"/>
          <w:szCs w:val="28"/>
        </w:rPr>
        <w:t>СЕДАНИЕ СОВЕТА ДЕПУТАТОВ КРУТОЯР</w:t>
      </w:r>
      <w:r w:rsidR="00F53B80" w:rsidRPr="00431829">
        <w:rPr>
          <w:rFonts w:ascii="Times New Roman" w:hAnsi="Times New Roman" w:cs="Times New Roman"/>
          <w:b/>
          <w:sz w:val="28"/>
          <w:szCs w:val="28"/>
        </w:rPr>
        <w:t xml:space="preserve">СКОГО МУНИЦИПАЛЬНОГО ОБРАЗОВАНИЯ </w:t>
      </w:r>
    </w:p>
    <w:p w:rsidR="00F53B80" w:rsidRPr="00431829" w:rsidRDefault="00F53B80" w:rsidP="00007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F53B80" w:rsidRPr="00431829" w:rsidRDefault="00F53B80" w:rsidP="00007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1B6" w:rsidRPr="00431829" w:rsidRDefault="000071B6" w:rsidP="00007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071B6" w:rsidRPr="00431829" w:rsidRDefault="00A93D47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23  ноября 2016 года    №</w:t>
      </w:r>
      <w:r w:rsidR="001F514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11</w:t>
      </w:r>
      <w:r w:rsidR="00815FE9">
        <w:rPr>
          <w:rFonts w:ascii="Times New Roman" w:hAnsi="Times New Roman" w:cs="Times New Roman"/>
          <w:b/>
          <w:sz w:val="28"/>
          <w:szCs w:val="28"/>
        </w:rPr>
        <w:t>4</w:t>
      </w:r>
      <w:r w:rsidR="000071B6" w:rsidRPr="004318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0071B6" w:rsidRPr="00431829" w:rsidRDefault="00815FE9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</w:t>
      </w:r>
      <w:r w:rsidR="000071B6" w:rsidRPr="00431829">
        <w:rPr>
          <w:rFonts w:ascii="Times New Roman" w:hAnsi="Times New Roman" w:cs="Times New Roman"/>
          <w:b/>
          <w:sz w:val="28"/>
          <w:szCs w:val="28"/>
        </w:rPr>
        <w:t>ского муниципального  образования</w:t>
      </w:r>
    </w:p>
    <w:p w:rsidR="000071B6" w:rsidRPr="00431829" w:rsidRDefault="00815FE9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бюджете Крутояр</w:t>
      </w:r>
      <w:r w:rsidR="000071B6" w:rsidRPr="00431829">
        <w:rPr>
          <w:rFonts w:ascii="Times New Roman" w:hAnsi="Times New Roman" w:cs="Times New Roman"/>
          <w:b/>
          <w:sz w:val="28"/>
          <w:szCs w:val="28"/>
        </w:rPr>
        <w:t>ского муниципального</w:t>
      </w:r>
    </w:p>
    <w:p w:rsidR="000071B6" w:rsidRPr="00431829" w:rsidRDefault="00815FE9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на 2016</w:t>
      </w:r>
      <w:r w:rsidR="00F53B80" w:rsidRPr="0043182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FE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В  соответствии со  статьей 28 Федерального  закона от  6 октября 2003 года №131-ФЗ «Об общих принципах организации местного самоуправления в </w:t>
      </w:r>
      <w:r w:rsidR="00F53B80" w:rsidRPr="00431829">
        <w:rPr>
          <w:rFonts w:ascii="Times New Roman" w:hAnsi="Times New Roman" w:cs="Times New Roman"/>
          <w:sz w:val="28"/>
          <w:szCs w:val="28"/>
        </w:rPr>
        <w:t xml:space="preserve">Российской федерации», статьёй  12 </w:t>
      </w:r>
      <w:r w:rsidR="00815FE9">
        <w:rPr>
          <w:rFonts w:ascii="Times New Roman" w:hAnsi="Times New Roman" w:cs="Times New Roman"/>
          <w:sz w:val="28"/>
          <w:szCs w:val="28"/>
        </w:rPr>
        <w:t>Устава Крутояр</w:t>
      </w:r>
      <w:r w:rsidRPr="00431829">
        <w:rPr>
          <w:rFonts w:ascii="Times New Roman" w:hAnsi="Times New Roman" w:cs="Times New Roman"/>
          <w:sz w:val="28"/>
          <w:szCs w:val="28"/>
        </w:rPr>
        <w:t>ского муниципального  образования и Положения о публичных  сл</w:t>
      </w:r>
      <w:r w:rsidR="00815FE9">
        <w:rPr>
          <w:rFonts w:ascii="Times New Roman" w:hAnsi="Times New Roman" w:cs="Times New Roman"/>
          <w:sz w:val="28"/>
          <w:szCs w:val="28"/>
        </w:rPr>
        <w:t>ушаниях, Совет депутатов Крутояр</w:t>
      </w:r>
      <w:r w:rsidRPr="00431829">
        <w:rPr>
          <w:rFonts w:ascii="Times New Roman" w:hAnsi="Times New Roman" w:cs="Times New Roman"/>
          <w:sz w:val="28"/>
          <w:szCs w:val="28"/>
        </w:rPr>
        <w:t xml:space="preserve">ского муниципального  образования  </w:t>
      </w:r>
    </w:p>
    <w:p w:rsidR="00815FE9" w:rsidRPr="00815FE9" w:rsidRDefault="00815FE9" w:rsidP="00815F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1B6" w:rsidRPr="00815FE9" w:rsidRDefault="000071B6" w:rsidP="00815F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FE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1B6" w:rsidRPr="00431829" w:rsidRDefault="000071B6" w:rsidP="000071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>Назначить  публичные  слуш</w:t>
      </w:r>
      <w:r w:rsidR="00815FE9">
        <w:rPr>
          <w:rFonts w:ascii="Times New Roman" w:hAnsi="Times New Roman" w:cs="Times New Roman"/>
          <w:sz w:val="28"/>
          <w:szCs w:val="28"/>
        </w:rPr>
        <w:t>ания по  проекту решения Крутояр</w:t>
      </w:r>
      <w:r w:rsidRPr="00431829">
        <w:rPr>
          <w:rFonts w:ascii="Times New Roman" w:hAnsi="Times New Roman" w:cs="Times New Roman"/>
          <w:sz w:val="28"/>
          <w:szCs w:val="28"/>
        </w:rPr>
        <w:t>ского  муниципального</w:t>
      </w:r>
      <w:r w:rsidR="00815FE9">
        <w:rPr>
          <w:rFonts w:ascii="Times New Roman" w:hAnsi="Times New Roman" w:cs="Times New Roman"/>
          <w:sz w:val="28"/>
          <w:szCs w:val="28"/>
        </w:rPr>
        <w:t xml:space="preserve">  образования «О бюджете Крутояр</w:t>
      </w:r>
      <w:r w:rsidRPr="00431829">
        <w:rPr>
          <w:rFonts w:ascii="Times New Roman" w:hAnsi="Times New Roman" w:cs="Times New Roman"/>
          <w:sz w:val="28"/>
          <w:szCs w:val="28"/>
        </w:rPr>
        <w:t>ского муниципального  образ</w:t>
      </w:r>
      <w:r w:rsidR="00D05CCD">
        <w:rPr>
          <w:rFonts w:ascii="Times New Roman" w:hAnsi="Times New Roman" w:cs="Times New Roman"/>
          <w:sz w:val="28"/>
          <w:szCs w:val="28"/>
        </w:rPr>
        <w:t>ования на 2016 год» на 7</w:t>
      </w:r>
      <w:r w:rsidR="0071045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05CCD">
        <w:rPr>
          <w:rFonts w:ascii="Times New Roman" w:hAnsi="Times New Roman" w:cs="Times New Roman"/>
          <w:sz w:val="28"/>
          <w:szCs w:val="28"/>
        </w:rPr>
        <w:t xml:space="preserve"> 2016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года, 10-00 часов, </w:t>
      </w:r>
      <w:r w:rsidR="00815FE9">
        <w:rPr>
          <w:rFonts w:ascii="Times New Roman" w:hAnsi="Times New Roman" w:cs="Times New Roman"/>
          <w:sz w:val="28"/>
          <w:szCs w:val="28"/>
        </w:rPr>
        <w:t>в здании  администрации  Крутояр</w:t>
      </w:r>
      <w:r w:rsidRPr="00431829">
        <w:rPr>
          <w:rFonts w:ascii="Times New Roman" w:hAnsi="Times New Roman" w:cs="Times New Roman"/>
          <w:sz w:val="28"/>
          <w:szCs w:val="28"/>
        </w:rPr>
        <w:t>ского муниципального  образования.</w:t>
      </w:r>
    </w:p>
    <w:p w:rsidR="000071B6" w:rsidRDefault="000071B6" w:rsidP="000071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>Для организации и  проведения публичных  слушаний создать рабочую группу в следующем составе: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 w:rsidRPr="00815FE9">
        <w:rPr>
          <w:rFonts w:ascii="Times New Roman" w:hAnsi="Times New Roman" w:cs="Times New Roman"/>
          <w:sz w:val="28"/>
          <w:szCs w:val="24"/>
        </w:rPr>
        <w:t xml:space="preserve">Лапшин Анатолий Евгеньевич             - председатель рабочей группы,          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 w:rsidRPr="00815FE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депутат Совета депутатов  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 w:rsidRPr="00815FE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Крутоярского МО.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 w:rsidRPr="00815FE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 w:rsidRPr="00815FE9">
        <w:rPr>
          <w:rFonts w:ascii="Times New Roman" w:hAnsi="Times New Roman" w:cs="Times New Roman"/>
          <w:sz w:val="28"/>
          <w:szCs w:val="24"/>
        </w:rPr>
        <w:t xml:space="preserve">                                                Члены рабочей группы: 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 w:rsidRPr="00815FE9">
        <w:rPr>
          <w:rFonts w:ascii="Times New Roman" w:hAnsi="Times New Roman" w:cs="Times New Roman"/>
          <w:sz w:val="28"/>
          <w:szCs w:val="24"/>
        </w:rPr>
        <w:t xml:space="preserve">     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 w:rsidRPr="00815FE9">
        <w:rPr>
          <w:rFonts w:ascii="Times New Roman" w:hAnsi="Times New Roman" w:cs="Times New Roman"/>
          <w:sz w:val="28"/>
          <w:szCs w:val="24"/>
        </w:rPr>
        <w:t xml:space="preserve">  Шабаев Валерий Бариевич                   -  депутат Совета депутатов  </w:t>
      </w:r>
    </w:p>
    <w:p w:rsid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 w:rsidRPr="00815FE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Крутоярского МО. 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Яшкина Ирина Федоровна           </w:t>
      </w:r>
      <w:r w:rsidRPr="00815FE9">
        <w:rPr>
          <w:rFonts w:ascii="Times New Roman" w:hAnsi="Times New Roman" w:cs="Times New Roman"/>
          <w:sz w:val="28"/>
          <w:szCs w:val="24"/>
        </w:rPr>
        <w:t xml:space="preserve">        - депутат Совета депутатов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 w:rsidRPr="00815FE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Крутоярского МО;</w:t>
      </w: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</w:p>
    <w:p w:rsidR="00815FE9" w:rsidRPr="00815FE9" w:rsidRDefault="00815FE9" w:rsidP="00815FE9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</w:p>
    <w:p w:rsidR="00815FE9" w:rsidRPr="00815FE9" w:rsidRDefault="00815FE9" w:rsidP="00815FE9">
      <w:pPr>
        <w:spacing w:after="0" w:line="240" w:lineRule="auto"/>
        <w:ind w:left="135"/>
        <w:rPr>
          <w:rFonts w:ascii="Times New Roman" w:hAnsi="Times New Roman" w:cs="Times New Roman"/>
          <w:sz w:val="28"/>
          <w:szCs w:val="28"/>
        </w:rPr>
      </w:pPr>
    </w:p>
    <w:p w:rsidR="000071B6" w:rsidRPr="00431829" w:rsidRDefault="000071B6" w:rsidP="00815FE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:rsidR="000071B6" w:rsidRPr="00815FE9" w:rsidRDefault="000071B6" w:rsidP="00815F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FE9">
        <w:rPr>
          <w:rFonts w:ascii="Times New Roman" w:hAnsi="Times New Roman" w:cs="Times New Roman"/>
          <w:sz w:val="28"/>
          <w:szCs w:val="28"/>
        </w:rPr>
        <w:t>Заключение публичных</w:t>
      </w:r>
      <w:r w:rsidR="00F53B80" w:rsidRPr="00815FE9">
        <w:rPr>
          <w:rFonts w:ascii="Times New Roman" w:hAnsi="Times New Roman" w:cs="Times New Roman"/>
          <w:sz w:val="28"/>
          <w:szCs w:val="28"/>
        </w:rPr>
        <w:t xml:space="preserve"> слуша</w:t>
      </w:r>
      <w:r w:rsidR="00815FE9" w:rsidRPr="00815FE9">
        <w:rPr>
          <w:rFonts w:ascii="Times New Roman" w:hAnsi="Times New Roman" w:cs="Times New Roman"/>
          <w:sz w:val="28"/>
          <w:szCs w:val="28"/>
        </w:rPr>
        <w:t xml:space="preserve">ний </w:t>
      </w:r>
      <w:r w:rsidR="00D05CCD">
        <w:rPr>
          <w:rFonts w:ascii="Times New Roman" w:hAnsi="Times New Roman" w:cs="Times New Roman"/>
          <w:sz w:val="28"/>
          <w:szCs w:val="28"/>
        </w:rPr>
        <w:t>обнародовать 9 декабря 2016</w:t>
      </w:r>
      <w:r w:rsidRPr="00815FE9">
        <w:rPr>
          <w:rFonts w:ascii="Times New Roman" w:hAnsi="Times New Roman" w:cs="Times New Roman"/>
          <w:sz w:val="28"/>
          <w:szCs w:val="28"/>
        </w:rPr>
        <w:t xml:space="preserve"> года</w:t>
      </w:r>
      <w:r w:rsidR="00815FE9" w:rsidRPr="00815FE9">
        <w:rPr>
          <w:rFonts w:ascii="Times New Roman" w:hAnsi="Times New Roman" w:cs="Times New Roman"/>
          <w:sz w:val="28"/>
          <w:szCs w:val="28"/>
        </w:rPr>
        <w:t xml:space="preserve"> на информационном стенде в здании администрации Крутояр</w:t>
      </w:r>
      <w:r w:rsidRPr="00815FE9">
        <w:rPr>
          <w:rFonts w:ascii="Times New Roman" w:hAnsi="Times New Roman" w:cs="Times New Roman"/>
          <w:sz w:val="28"/>
          <w:szCs w:val="28"/>
        </w:rPr>
        <w:t>ского муниципального образования.</w:t>
      </w:r>
    </w:p>
    <w:p w:rsidR="00815FE9" w:rsidRPr="00815FE9" w:rsidRDefault="00815FE9" w:rsidP="00815F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815FE9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  и размещения на официальном сайте администрации Крутоярского муниципального образования.</w:t>
      </w:r>
    </w:p>
    <w:p w:rsidR="00815FE9" w:rsidRPr="00815FE9" w:rsidRDefault="00815FE9" w:rsidP="00815FE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1B6" w:rsidRPr="00431829" w:rsidRDefault="00815FE9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 Крутояр</w:t>
      </w:r>
      <w:r w:rsidR="000071B6" w:rsidRPr="00431829">
        <w:rPr>
          <w:rFonts w:ascii="Times New Roman" w:hAnsi="Times New Roman" w:cs="Times New Roman"/>
          <w:b/>
          <w:sz w:val="28"/>
          <w:szCs w:val="28"/>
        </w:rPr>
        <w:t>ского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                        </w:t>
      </w:r>
      <w:r w:rsidR="00815FE9">
        <w:rPr>
          <w:rFonts w:ascii="Times New Roman" w:hAnsi="Times New Roman" w:cs="Times New Roman"/>
          <w:b/>
          <w:sz w:val="28"/>
          <w:szCs w:val="28"/>
        </w:rPr>
        <w:t xml:space="preserve">  А.Е. Лапшин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1B6" w:rsidRPr="00431829" w:rsidRDefault="000071B6" w:rsidP="00007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FB3" w:rsidRPr="00431829" w:rsidRDefault="00C00FB3">
      <w:pPr>
        <w:rPr>
          <w:rFonts w:ascii="Times New Roman" w:hAnsi="Times New Roman" w:cs="Times New Roman"/>
        </w:rPr>
      </w:pPr>
    </w:p>
    <w:sectPr w:rsidR="00C00FB3" w:rsidRPr="00431829" w:rsidSect="0023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452F1"/>
    <w:multiLevelType w:val="hybridMultilevel"/>
    <w:tmpl w:val="E8DE219C"/>
    <w:lvl w:ilvl="0" w:tplc="5A420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071B6"/>
    <w:rsid w:val="000071B6"/>
    <w:rsid w:val="00193A74"/>
    <w:rsid w:val="001F514B"/>
    <w:rsid w:val="00431829"/>
    <w:rsid w:val="00465211"/>
    <w:rsid w:val="00710458"/>
    <w:rsid w:val="00815FE9"/>
    <w:rsid w:val="00A93D47"/>
    <w:rsid w:val="00C00FB3"/>
    <w:rsid w:val="00C70C9B"/>
    <w:rsid w:val="00D05CCD"/>
    <w:rsid w:val="00F5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E8453-4F3D-4E08-92C2-AC948682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1</cp:lastModifiedBy>
  <cp:revision>11</cp:revision>
  <cp:lastPrinted>2014-12-16T07:35:00Z</cp:lastPrinted>
  <dcterms:created xsi:type="dcterms:W3CDTF">2014-12-10T09:35:00Z</dcterms:created>
  <dcterms:modified xsi:type="dcterms:W3CDTF">2016-11-30T07:58:00Z</dcterms:modified>
</cp:coreProperties>
</file>