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23" w:rsidRDefault="00AA2C23" w:rsidP="00AA2C2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AA2C23" w:rsidRDefault="00AA2C23" w:rsidP="00AA2C2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ИНДУСТРИАЛЬНОГО МУНИЦИПАЛЬНОГО ОБРАЗОВАНИЯ</w:t>
      </w:r>
    </w:p>
    <w:p w:rsidR="00AA2C23" w:rsidRDefault="00AA2C23" w:rsidP="00AA2C2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AA2C23" w:rsidRDefault="00AA2C23" w:rsidP="00AA2C23">
      <w:pPr>
        <w:pStyle w:val="a4"/>
        <w:jc w:val="center"/>
        <w:rPr>
          <w:rFonts w:ascii="Times New Roman" w:hAnsi="Times New Roman"/>
          <w:b/>
          <w:color w:val="292D24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AA2C23" w:rsidRDefault="00AA2C23" w:rsidP="00AA2C23">
      <w:pPr>
        <w:jc w:val="center"/>
        <w:rPr>
          <w:rFonts w:ascii="Times New Roman" w:hAnsi="Times New Roman"/>
          <w:b/>
          <w:sz w:val="26"/>
          <w:szCs w:val="26"/>
        </w:rPr>
      </w:pPr>
    </w:p>
    <w:p w:rsidR="00AA2C23" w:rsidRDefault="00AA2C23" w:rsidP="00AA2C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A2C23" w:rsidRDefault="00AA2C23" w:rsidP="00AA2C23">
      <w:pPr>
        <w:jc w:val="center"/>
        <w:rPr>
          <w:rFonts w:ascii="Times New Roman" w:hAnsi="Times New Roman"/>
          <w:b/>
          <w:sz w:val="26"/>
          <w:szCs w:val="26"/>
        </w:rPr>
      </w:pPr>
    </w:p>
    <w:p w:rsidR="00AA2C23" w:rsidRDefault="00AA2C23" w:rsidP="00AA2C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 26 » июля  2016 г.  № 55 </w:t>
      </w:r>
    </w:p>
    <w:p w:rsidR="00AA2C23" w:rsidRDefault="00AA2C23" w:rsidP="00AA2C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A2C23" w:rsidRDefault="00AA2C23" w:rsidP="00AA2C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б утверждении муниципальной </w:t>
      </w:r>
    </w:p>
    <w:p w:rsidR="00AA2C23" w:rsidRDefault="00AA2C23" w:rsidP="00AA2C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мероприятий по профилактике терроризма</w:t>
      </w:r>
    </w:p>
    <w:p w:rsidR="00AA2C23" w:rsidRDefault="00AA2C23" w:rsidP="00AA2C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экстремизма на территории Индустриального</w:t>
      </w:r>
    </w:p>
    <w:p w:rsidR="00AA2C23" w:rsidRDefault="00AA2C23" w:rsidP="00AA2C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2017-2018 годы</w:t>
      </w:r>
    </w:p>
    <w:p w:rsidR="00AA2C23" w:rsidRDefault="00AA2C23" w:rsidP="00AA2C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2C23" w:rsidRDefault="00AA2C23" w:rsidP="00AA2C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органов местного самоуправления», Уставом Индустриального  муниципального образования </w:t>
      </w:r>
    </w:p>
    <w:p w:rsidR="00AA2C23" w:rsidRDefault="00AA2C23" w:rsidP="00AA2C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2C23" w:rsidRDefault="00AA2C23" w:rsidP="00AA2C2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A2C23" w:rsidRDefault="00AA2C23" w:rsidP="00AA2C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2C23" w:rsidRDefault="00AA2C23" w:rsidP="00AA2C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1.Отменить постановление № 35 от 28.06.2016 года «Об утверждении  муниципальной программы «По профилактике терроризма и экстремизма на территории Индустриального муниципального образования на 2017-2018 годы».</w:t>
      </w:r>
    </w:p>
    <w:p w:rsidR="00AA2C23" w:rsidRDefault="00AA2C23" w:rsidP="00AA2C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2C23" w:rsidRDefault="00AA2C23" w:rsidP="00AA2C23">
      <w:pPr>
        <w:pStyle w:val="a4"/>
        <w:jc w:val="both"/>
        <w:rPr>
          <w:rFonts w:ascii="Times New Roman" w:hAnsi="Times New Roman"/>
          <w:color w:val="292D24"/>
          <w:sz w:val="28"/>
          <w:szCs w:val="28"/>
          <w:lang w:eastAsia="ru-RU"/>
        </w:rPr>
      </w:pPr>
      <w:r>
        <w:rPr>
          <w:rFonts w:ascii="Times New Roman" w:hAnsi="Times New Roman"/>
          <w:color w:val="292D24"/>
          <w:sz w:val="28"/>
          <w:szCs w:val="28"/>
          <w:lang w:eastAsia="ru-RU"/>
        </w:rPr>
        <w:t>4.Настоящее постановление вступает в силу со дня его обнародования.</w:t>
      </w:r>
    </w:p>
    <w:p w:rsidR="00AA2C23" w:rsidRDefault="00AA2C23" w:rsidP="00AA2C23">
      <w:pPr>
        <w:pStyle w:val="a4"/>
        <w:jc w:val="both"/>
        <w:rPr>
          <w:rFonts w:ascii="Times New Roman" w:hAnsi="Times New Roman"/>
          <w:color w:val="292D24"/>
          <w:sz w:val="28"/>
          <w:szCs w:val="28"/>
          <w:lang w:eastAsia="ru-RU"/>
        </w:rPr>
      </w:pPr>
      <w:r>
        <w:rPr>
          <w:rFonts w:ascii="Times New Roman" w:hAnsi="Times New Roman"/>
          <w:color w:val="292D24"/>
          <w:sz w:val="28"/>
          <w:szCs w:val="28"/>
          <w:lang w:eastAsia="ru-RU"/>
        </w:rPr>
        <w:t>5.Обнародовать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/>
          <w:color w:val="292D24"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/>
          <w:color w:val="292D24"/>
          <w:sz w:val="28"/>
          <w:szCs w:val="28"/>
          <w:lang w:eastAsia="ru-RU"/>
        </w:rPr>
        <w:t xml:space="preserve">ндустриальный, </w:t>
      </w:r>
      <w:proofErr w:type="spellStart"/>
      <w:r>
        <w:rPr>
          <w:rFonts w:ascii="Times New Roman" w:hAnsi="Times New Roman"/>
          <w:color w:val="292D24"/>
          <w:sz w:val="28"/>
          <w:szCs w:val="28"/>
          <w:lang w:eastAsia="ru-RU"/>
        </w:rPr>
        <w:t>с.Изнаир</w:t>
      </w:r>
      <w:proofErr w:type="spellEnd"/>
      <w:r>
        <w:rPr>
          <w:rFonts w:ascii="Times New Roman" w:hAnsi="Times New Roman"/>
          <w:color w:val="292D24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292D24"/>
          <w:sz w:val="28"/>
          <w:szCs w:val="28"/>
          <w:lang w:eastAsia="ru-RU"/>
        </w:rPr>
        <w:t>с.Подгоренка</w:t>
      </w:r>
      <w:proofErr w:type="spellEnd"/>
      <w:r>
        <w:rPr>
          <w:rFonts w:ascii="Times New Roman" w:hAnsi="Times New Roman"/>
          <w:color w:val="292D24"/>
          <w:sz w:val="28"/>
          <w:szCs w:val="28"/>
          <w:lang w:eastAsia="ru-RU"/>
        </w:rPr>
        <w:t>.</w:t>
      </w:r>
    </w:p>
    <w:p w:rsidR="00AA2C23" w:rsidRDefault="00AA2C23" w:rsidP="00AA2C23">
      <w:pPr>
        <w:pStyle w:val="a4"/>
        <w:jc w:val="both"/>
        <w:rPr>
          <w:rFonts w:ascii="Times New Roman" w:hAnsi="Times New Roman"/>
          <w:color w:val="292D24"/>
          <w:sz w:val="28"/>
          <w:szCs w:val="28"/>
          <w:lang w:eastAsia="ru-RU"/>
        </w:rPr>
      </w:pPr>
      <w:r>
        <w:rPr>
          <w:rFonts w:ascii="Times New Roman" w:hAnsi="Times New Roman"/>
          <w:color w:val="292D24"/>
          <w:sz w:val="28"/>
          <w:szCs w:val="28"/>
          <w:lang w:eastAsia="ru-RU"/>
        </w:rPr>
        <w:t xml:space="preserve">6.Опубликовать на официальном сайте Индустриального  муниципального образования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ind</w:t>
        </w:r>
        <w:proofErr w:type="spellEnd"/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ekaterinovka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sarmo</w:t>
        </w:r>
        <w:proofErr w:type="spellEnd"/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color w:val="292D24"/>
          <w:sz w:val="28"/>
          <w:szCs w:val="28"/>
          <w:lang w:eastAsia="ru-RU"/>
        </w:rPr>
        <w:t>.</w:t>
      </w:r>
    </w:p>
    <w:p w:rsidR="00AA2C23" w:rsidRDefault="00AA2C23" w:rsidP="00AA2C23">
      <w:pPr>
        <w:pStyle w:val="a4"/>
        <w:jc w:val="both"/>
        <w:rPr>
          <w:rFonts w:ascii="Times New Roman" w:hAnsi="Times New Roman"/>
          <w:color w:val="292D24"/>
          <w:sz w:val="28"/>
          <w:szCs w:val="28"/>
          <w:lang w:eastAsia="ru-RU"/>
        </w:rPr>
      </w:pPr>
    </w:p>
    <w:p w:rsidR="00AA2C23" w:rsidRDefault="00AA2C23" w:rsidP="00AA2C23">
      <w:pPr>
        <w:pStyle w:val="a4"/>
        <w:jc w:val="both"/>
        <w:rPr>
          <w:rFonts w:ascii="Times New Roman" w:hAnsi="Times New Roman"/>
          <w:color w:val="292D24"/>
          <w:sz w:val="28"/>
          <w:szCs w:val="28"/>
          <w:lang w:eastAsia="ru-RU"/>
        </w:rPr>
      </w:pPr>
    </w:p>
    <w:p w:rsidR="00AA2C23" w:rsidRDefault="00AA2C23" w:rsidP="00AA2C23">
      <w:pPr>
        <w:pStyle w:val="a4"/>
        <w:ind w:left="137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2C23" w:rsidRDefault="00AA2C23" w:rsidP="00AA2C23">
      <w:pPr>
        <w:pStyle w:val="a4"/>
        <w:ind w:left="137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2C23" w:rsidRDefault="00AA2C23" w:rsidP="00AA2C2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лава администрации </w:t>
      </w:r>
    </w:p>
    <w:p w:rsidR="00AA2C23" w:rsidRDefault="00AA2C23" w:rsidP="00AA2C23">
      <w:pPr>
        <w:pStyle w:val="a4"/>
        <w:tabs>
          <w:tab w:val="left" w:pos="6237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Индустриального </w:t>
      </w:r>
    </w:p>
    <w:p w:rsidR="00AA2C23" w:rsidRDefault="00AA2C23" w:rsidP="00AA2C23">
      <w:pPr>
        <w:pStyle w:val="a4"/>
        <w:tabs>
          <w:tab w:val="left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С.Г.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Гунин</w:t>
      </w:r>
      <w:proofErr w:type="spellEnd"/>
    </w:p>
    <w:p w:rsidR="00BC0D2E" w:rsidRDefault="00BC0D2E"/>
    <w:sectPr w:rsidR="00BC0D2E" w:rsidSect="00BC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C23"/>
    <w:rsid w:val="00AA2C23"/>
    <w:rsid w:val="00BC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C23"/>
    <w:rPr>
      <w:color w:val="0000FF"/>
      <w:u w:val="single"/>
    </w:rPr>
  </w:style>
  <w:style w:type="paragraph" w:styleId="a4">
    <w:name w:val="No Spacing"/>
    <w:uiPriority w:val="1"/>
    <w:qFormat/>
    <w:rsid w:val="00AA2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2016-07-29T06:40:00Z</dcterms:created>
  <dcterms:modified xsi:type="dcterms:W3CDTF">2016-07-29T06:41:00Z</dcterms:modified>
</cp:coreProperties>
</file>