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54" w:rsidRDefault="00690654" w:rsidP="003F3F50">
      <w:pPr>
        <w:spacing w:after="0" w:line="240" w:lineRule="auto"/>
        <w:ind w:left="283" w:right="-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690654" w:rsidRDefault="00690654" w:rsidP="003F3F50">
      <w:pPr>
        <w:spacing w:after="0" w:line="240" w:lineRule="auto"/>
        <w:ind w:left="283" w:right="-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 Альшанского  муниципального образования</w:t>
      </w:r>
    </w:p>
    <w:p w:rsidR="00690654" w:rsidRDefault="00690654" w:rsidP="003F3F50">
      <w:pPr>
        <w:spacing w:after="0" w:line="240" w:lineRule="auto"/>
        <w:ind w:left="283" w:right="-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Саратовской области</w:t>
      </w:r>
    </w:p>
    <w:p w:rsidR="00690654" w:rsidRDefault="00690654" w:rsidP="003F3F50">
      <w:pPr>
        <w:spacing w:after="0" w:line="240" w:lineRule="auto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54" w:rsidRDefault="00CB0A1F" w:rsidP="003F3F50">
      <w:pPr>
        <w:spacing w:after="0" w:line="240" w:lineRule="auto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Тридцать седьмое </w:t>
      </w:r>
      <w:r w:rsidR="00690654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Совета депутатов                                                                                             </w:t>
      </w:r>
      <w:proofErr w:type="spellStart"/>
      <w:r w:rsidR="0069065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69065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690654" w:rsidRDefault="00690654" w:rsidP="003F3F50">
      <w:pPr>
        <w:spacing w:after="0" w:line="240" w:lineRule="auto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690654" w:rsidRDefault="00690654" w:rsidP="003F3F50">
      <w:pPr>
        <w:spacing w:after="0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54" w:rsidRDefault="00690654" w:rsidP="003F3F50">
      <w:pPr>
        <w:ind w:left="283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690654" w:rsidRDefault="00CB0A1F" w:rsidP="003F3F50">
      <w:pPr>
        <w:ind w:left="283"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15 апреля 2020</w:t>
      </w:r>
      <w:r w:rsidR="0069065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9065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90654">
        <w:rPr>
          <w:rFonts w:ascii="Times New Roman" w:hAnsi="Times New Roman" w:cs="Times New Roman"/>
          <w:b/>
          <w:sz w:val="28"/>
          <w:szCs w:val="28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</w:rPr>
        <w:t>37-91</w:t>
      </w:r>
    </w:p>
    <w:p w:rsidR="00690654" w:rsidRDefault="00690654" w:rsidP="003F3F50">
      <w:pPr>
        <w:spacing w:line="240" w:lineRule="auto"/>
        <w:ind w:left="283" w:righ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B0A1F">
        <w:rPr>
          <w:rFonts w:ascii="Times New Roman" w:hAnsi="Times New Roman" w:cs="Times New Roman"/>
          <w:b/>
          <w:sz w:val="28"/>
          <w:szCs w:val="28"/>
        </w:rPr>
        <w:t xml:space="preserve"> квартал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  </w:t>
      </w:r>
    </w:p>
    <w:p w:rsidR="00690654" w:rsidRDefault="00690654" w:rsidP="003F3F50">
      <w:pPr>
        <w:pStyle w:val="a3"/>
        <w:ind w:left="283" w:right="-283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«Об итогах исполнения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A1F">
        <w:rPr>
          <w:rFonts w:ascii="Times New Roman" w:hAnsi="Times New Roman" w:cs="Times New Roman"/>
          <w:sz w:val="28"/>
          <w:szCs w:val="28"/>
        </w:rPr>
        <w:t>квартал 2020</w:t>
      </w:r>
      <w:r>
        <w:rPr>
          <w:rFonts w:ascii="Times New Roman" w:hAnsi="Times New Roman" w:cs="Times New Roman"/>
          <w:sz w:val="28"/>
          <w:szCs w:val="28"/>
        </w:rPr>
        <w:t xml:space="preserve">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Альшанского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Совет депутатов Альшанского муниципального образования </w:t>
      </w:r>
    </w:p>
    <w:p w:rsidR="00690654" w:rsidRDefault="00690654" w:rsidP="003F3F50">
      <w:pPr>
        <w:pStyle w:val="a3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54" w:rsidRDefault="00690654" w:rsidP="003F3F50">
      <w:pPr>
        <w:ind w:left="283" w:right="-28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690654" w:rsidRDefault="00690654" w:rsidP="003F3F50">
      <w:pPr>
        <w:pStyle w:val="a3"/>
        <w:ind w:left="283" w:righ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A1F">
        <w:rPr>
          <w:rFonts w:ascii="Times New Roman" w:hAnsi="Times New Roman" w:cs="Times New Roman"/>
          <w:sz w:val="28"/>
          <w:szCs w:val="28"/>
        </w:rPr>
        <w:t>квартал 2020</w:t>
      </w:r>
      <w:r>
        <w:rPr>
          <w:rFonts w:ascii="Times New Roman" w:hAnsi="Times New Roman" w:cs="Times New Roman"/>
          <w:sz w:val="28"/>
          <w:szCs w:val="28"/>
        </w:rPr>
        <w:t xml:space="preserve"> года  по доходам в сумме  </w:t>
      </w:r>
      <w:r w:rsidR="00CB0A1F">
        <w:rPr>
          <w:rFonts w:ascii="Times New Roman" w:hAnsi="Times New Roman" w:cs="Times New Roman"/>
          <w:sz w:val="28"/>
          <w:szCs w:val="28"/>
        </w:rPr>
        <w:t>505</w:t>
      </w:r>
      <w:r w:rsidR="005B4944">
        <w:rPr>
          <w:rFonts w:ascii="Times New Roman" w:hAnsi="Times New Roman" w:cs="Times New Roman"/>
          <w:sz w:val="28"/>
          <w:szCs w:val="28"/>
        </w:rPr>
        <w:t xml:space="preserve">,3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 по расходам в сумме</w:t>
      </w:r>
      <w:r w:rsidR="005B4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A1F">
        <w:rPr>
          <w:rFonts w:ascii="Times New Roman" w:hAnsi="Times New Roman" w:cs="Times New Roman"/>
          <w:sz w:val="28"/>
          <w:szCs w:val="28"/>
        </w:rPr>
        <w:t>489,5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 1).</w:t>
      </w:r>
    </w:p>
    <w:p w:rsidR="00690654" w:rsidRDefault="00690654" w:rsidP="003F3F50">
      <w:pPr>
        <w:pStyle w:val="a3"/>
        <w:ind w:left="283" w:righ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обнародовать в местах обнародования.</w:t>
      </w:r>
    </w:p>
    <w:p w:rsidR="00690654" w:rsidRDefault="00690654" w:rsidP="003F3F50">
      <w:pPr>
        <w:pStyle w:val="a3"/>
        <w:ind w:left="283" w:right="-283" w:firstLine="708"/>
        <w:rPr>
          <w:rFonts w:ascii="Times New Roman" w:hAnsi="Times New Roman" w:cs="Times New Roman"/>
          <w:sz w:val="28"/>
          <w:szCs w:val="28"/>
        </w:rPr>
      </w:pPr>
    </w:p>
    <w:p w:rsidR="00690654" w:rsidRDefault="00690654" w:rsidP="003F3F50">
      <w:pPr>
        <w:pStyle w:val="a3"/>
        <w:ind w:left="283" w:right="-283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Альшанского муниципального образования.</w:t>
      </w:r>
    </w:p>
    <w:p w:rsidR="00690654" w:rsidRDefault="00690654" w:rsidP="003F3F50">
      <w:pPr>
        <w:pStyle w:val="western"/>
        <w:shd w:val="clear" w:color="auto" w:fill="FFFFFF"/>
        <w:ind w:left="283" w:right="-283"/>
        <w:rPr>
          <w:color w:val="000000"/>
        </w:rPr>
      </w:pPr>
    </w:p>
    <w:p w:rsidR="00690654" w:rsidRDefault="00690654" w:rsidP="003F3F50">
      <w:pPr>
        <w:ind w:left="283" w:righ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26704" w:rsidRDefault="00D26704"/>
    <w:p w:rsidR="00CB0A1F" w:rsidRDefault="00690654" w:rsidP="00CB0A1F">
      <w:pPr>
        <w:spacing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B0A1F"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1 квартал 2020 года в сумме 505,3 тыс. рублей или к плану года 17,5 </w:t>
      </w:r>
      <w:r w:rsidR="00CB0A1F" w:rsidRPr="003B7339">
        <w:rPr>
          <w:rFonts w:ascii="Times New Roman" w:hAnsi="Times New Roman" w:cs="Times New Roman"/>
          <w:sz w:val="28"/>
          <w:szCs w:val="28"/>
        </w:rPr>
        <w:t>%</w:t>
      </w:r>
      <w:r w:rsidR="00CB0A1F"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CB0A1F" w:rsidRDefault="00CB0A1F" w:rsidP="00CB0A1F">
      <w:pPr>
        <w:spacing w:after="12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налог на доходы физических лиц в сумме 18,3 тыс. рублей или к плану года 10,2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A1F" w:rsidRPr="003B7339" w:rsidRDefault="00CB0A1F" w:rsidP="00CB0A1F">
      <w:pPr>
        <w:spacing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243,2 тыс. рублей или к плану года 103,7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A1F" w:rsidRPr="003B7339" w:rsidRDefault="00CB0A1F" w:rsidP="00CB0A1F">
      <w:pPr>
        <w:spacing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налог на имущество физических лиц в сумме 1,5 тыс. рублей или к плану года 2,9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A1F" w:rsidRDefault="00CB0A1F" w:rsidP="00CB0A1F">
      <w:pPr>
        <w:spacing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земельный налог в сумме 35,6 тыс. рублей или к плану года  2,4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A1F" w:rsidRDefault="00CB0A1F" w:rsidP="00CB0A1F">
      <w:pPr>
        <w:spacing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F2693">
        <w:rPr>
          <w:rFonts w:ascii="Times New Roman" w:hAnsi="Times New Roman" w:cs="Times New Roman"/>
          <w:sz w:val="28"/>
          <w:szCs w:val="28"/>
        </w:rPr>
        <w:t>рочие доходы от компенсации затрат бюджетов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- 2,4 тыс. рублей.</w:t>
      </w:r>
    </w:p>
    <w:p w:rsidR="00CB0A1F" w:rsidRPr="00CB0A1F" w:rsidRDefault="00CB0A1F" w:rsidP="00CB0A1F">
      <w:pPr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204,3тыс. рублей или к плану года  21,4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CB0A1F" w:rsidRDefault="00CB0A1F" w:rsidP="00CB0A1F">
      <w:pPr>
        <w:spacing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.       -</w:t>
      </w:r>
      <w:r w:rsidRPr="000F2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9,6 тыс. рублей или к плану года 26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A1F" w:rsidRDefault="00CB0A1F" w:rsidP="00CB0A1F">
      <w:pPr>
        <w:spacing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2,1 тыс. рублей или к плану года 25,3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A1F" w:rsidRDefault="00CB0A1F" w:rsidP="00CB0A1F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Субвенции бюджетам поселений </w:t>
      </w:r>
      <w:r w:rsidRPr="00AF6652">
        <w:rPr>
          <w:rFonts w:ascii="Times New Roman" w:hAnsi="Times New Roman" w:cs="Times New Roman"/>
          <w:sz w:val="28"/>
          <w:szCs w:val="28"/>
        </w:rPr>
        <w:t>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AF6652">
        <w:rPr>
          <w:rFonts w:ascii="Times New Roman" w:hAnsi="Times New Roman" w:cs="Times New Roman"/>
          <w:sz w:val="28"/>
          <w:szCs w:val="28"/>
        </w:rPr>
        <w:t>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12,6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17,1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B0A1F" w:rsidRPr="003F3F50" w:rsidRDefault="00CB0A1F" w:rsidP="00CB0A1F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180,0 тыс. рублей или к плану года  54,5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A1F" w:rsidRPr="003B7339" w:rsidRDefault="00CB0A1F" w:rsidP="00CB0A1F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 квартал 2020 года в сумме 489,5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A1F" w:rsidRDefault="00CB0A1F" w:rsidP="00CB0A1F">
      <w:pPr>
        <w:spacing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-  248,1  тыс. рублей.</w:t>
      </w:r>
    </w:p>
    <w:p w:rsidR="00CB0A1F" w:rsidRDefault="00CB0A1F" w:rsidP="00CB0A1F">
      <w:pPr>
        <w:spacing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</w:t>
      </w:r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ы</w:t>
      </w:r>
      <w:r w:rsidRPr="003B733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B7339">
        <w:rPr>
          <w:rFonts w:ascii="Times New Roman" w:hAnsi="Times New Roman" w:cs="Times New Roman"/>
          <w:sz w:val="28"/>
          <w:szCs w:val="28"/>
        </w:rPr>
        <w:t xml:space="preserve">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314,5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20,6 %,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CB0A1F" w:rsidRDefault="00CB0A1F" w:rsidP="003F3F50">
      <w:pPr>
        <w:spacing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</w:t>
      </w:r>
      <w:r w:rsidR="003F3F50">
        <w:rPr>
          <w:rFonts w:ascii="Times New Roman" w:hAnsi="Times New Roman" w:cs="Times New Roman"/>
          <w:sz w:val="28"/>
          <w:szCs w:val="28"/>
        </w:rPr>
        <w:t xml:space="preserve">в, работ и услуг  на сумму </w:t>
      </w:r>
      <w:r>
        <w:rPr>
          <w:rFonts w:ascii="Times New Roman" w:hAnsi="Times New Roman" w:cs="Times New Roman"/>
          <w:sz w:val="28"/>
          <w:szCs w:val="28"/>
        </w:rPr>
        <w:t>56,8</w:t>
      </w:r>
      <w:r w:rsidR="003F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CB0A1F" w:rsidRDefault="00CB0A1F" w:rsidP="003F3F50">
      <w:pPr>
        <w:spacing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-уплата прочих налогов на сумму </w:t>
      </w:r>
      <w:r w:rsidR="003F3F50">
        <w:rPr>
          <w:rFonts w:ascii="Times New Roman" w:hAnsi="Times New Roman" w:cs="Times New Roman"/>
          <w:sz w:val="28"/>
          <w:szCs w:val="28"/>
        </w:rPr>
        <w:t xml:space="preserve">0,1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CB0A1F" w:rsidRDefault="00CB0A1F" w:rsidP="003F3F50">
      <w:pPr>
        <w:spacing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налога на имущество и транспортного налога -  8,6</w:t>
      </w:r>
      <w:r w:rsidR="003F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CB0A1F" w:rsidRDefault="00CB0A1F" w:rsidP="003F3F50">
      <w:pPr>
        <w:spacing w:line="240" w:lineRule="auto"/>
        <w:ind w:right="-567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 0,9 тыс. рублей.</w:t>
      </w:r>
    </w:p>
    <w:p w:rsidR="00CB0A1F" w:rsidRDefault="00CB0A1F" w:rsidP="003F3F50">
      <w:pPr>
        <w:spacing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="003F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12,6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15,6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CB0A1F" w:rsidRDefault="00CB0A1F" w:rsidP="003F3F50">
      <w:pPr>
        <w:tabs>
          <w:tab w:val="left" w:pos="993"/>
          <w:tab w:val="left" w:pos="1134"/>
        </w:tabs>
        <w:spacing w:before="200" w:line="240" w:lineRule="auto"/>
        <w:ind w:righ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130,0  тыс.  рублей</w:t>
      </w:r>
      <w:r w:rsidR="003F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к плану года  39,4</w:t>
      </w:r>
      <w:r w:rsidR="003F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 в т.ч.:</w:t>
      </w:r>
    </w:p>
    <w:p w:rsidR="00CB0A1F" w:rsidRPr="002E2BAD" w:rsidRDefault="003F3F50" w:rsidP="003F3F50">
      <w:pPr>
        <w:spacing w:line="240" w:lineRule="auto"/>
        <w:ind w:righ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CB0A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B0A1F">
        <w:rPr>
          <w:rFonts w:ascii="Times New Roman" w:hAnsi="Times New Roman" w:cs="Times New Roman"/>
          <w:b/>
          <w:sz w:val="28"/>
          <w:szCs w:val="28"/>
        </w:rPr>
        <w:t>-</w:t>
      </w:r>
      <w:r w:rsidR="00CB0A1F" w:rsidRPr="002E2BAD">
        <w:t xml:space="preserve"> </w:t>
      </w:r>
      <w:r w:rsidR="00CB0A1F"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 w:rsidR="00CB0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A1F">
        <w:rPr>
          <w:rFonts w:ascii="Times New Roman" w:hAnsi="Times New Roman" w:cs="Times New Roman"/>
          <w:sz w:val="28"/>
          <w:szCs w:val="28"/>
        </w:rPr>
        <w:t xml:space="preserve">в сумме 130,0 тыс. рублей  или к плану года 39,4 </w:t>
      </w:r>
      <w:r w:rsidR="00CB0A1F" w:rsidRPr="003B7339">
        <w:rPr>
          <w:rFonts w:ascii="Times New Roman" w:hAnsi="Times New Roman" w:cs="Times New Roman"/>
          <w:sz w:val="28"/>
          <w:szCs w:val="28"/>
        </w:rPr>
        <w:t>%</w:t>
      </w:r>
      <w:r w:rsidR="00CB0A1F">
        <w:rPr>
          <w:rFonts w:ascii="Times New Roman" w:hAnsi="Times New Roman" w:cs="Times New Roman"/>
          <w:sz w:val="28"/>
          <w:szCs w:val="28"/>
        </w:rPr>
        <w:t>.</w:t>
      </w:r>
    </w:p>
    <w:p w:rsidR="00CB0A1F" w:rsidRDefault="003F3F50" w:rsidP="003F3F50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CB0A1F" w:rsidRPr="003B7339">
        <w:rPr>
          <w:rFonts w:ascii="Times New Roman" w:hAnsi="Times New Roman" w:cs="Times New Roman"/>
          <w:b/>
          <w:sz w:val="28"/>
          <w:szCs w:val="28"/>
        </w:rPr>
        <w:t>Жилищн</w:t>
      </w:r>
      <w:proofErr w:type="gramStart"/>
      <w:r w:rsidR="00CB0A1F" w:rsidRPr="003B7339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CB0A1F" w:rsidRPr="003B7339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CB0A1F" w:rsidRPr="003B7339">
        <w:rPr>
          <w:rFonts w:ascii="Times New Roman" w:hAnsi="Times New Roman" w:cs="Times New Roman"/>
          <w:b/>
          <w:sz w:val="28"/>
          <w:szCs w:val="28"/>
        </w:rPr>
        <w:t xml:space="preserve"> коммунальное хозяйство</w:t>
      </w:r>
      <w:r w:rsidR="00CB0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A1F" w:rsidRPr="00DB652E">
        <w:rPr>
          <w:rFonts w:ascii="Times New Roman" w:hAnsi="Times New Roman" w:cs="Times New Roman"/>
          <w:sz w:val="28"/>
          <w:szCs w:val="28"/>
        </w:rPr>
        <w:t xml:space="preserve">- </w:t>
      </w:r>
      <w:r w:rsidR="00CB0A1F">
        <w:rPr>
          <w:rFonts w:ascii="Times New Roman" w:hAnsi="Times New Roman" w:cs="Times New Roman"/>
          <w:sz w:val="28"/>
          <w:szCs w:val="28"/>
        </w:rPr>
        <w:t xml:space="preserve"> </w:t>
      </w:r>
      <w:r w:rsidR="00CB0A1F" w:rsidRPr="00DB652E">
        <w:rPr>
          <w:rFonts w:ascii="Times New Roman" w:hAnsi="Times New Roman" w:cs="Times New Roman"/>
          <w:sz w:val="28"/>
          <w:szCs w:val="28"/>
        </w:rPr>
        <w:t>расходы</w:t>
      </w:r>
      <w:r w:rsidR="00CB0A1F">
        <w:rPr>
          <w:rFonts w:ascii="Times New Roman" w:hAnsi="Times New Roman" w:cs="Times New Roman"/>
          <w:sz w:val="28"/>
          <w:szCs w:val="28"/>
        </w:rPr>
        <w:t xml:space="preserve"> составили 32,4 тыс. рублей  или к плану года  3,8 </w:t>
      </w:r>
      <w:r w:rsidR="00CB0A1F" w:rsidRPr="003B7339">
        <w:rPr>
          <w:rFonts w:ascii="Times New Roman" w:hAnsi="Times New Roman" w:cs="Times New Roman"/>
          <w:sz w:val="28"/>
          <w:szCs w:val="28"/>
        </w:rPr>
        <w:t>%</w:t>
      </w:r>
      <w:r w:rsidR="00CB0A1F"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CB0A1F" w:rsidRDefault="00CB0A1F" w:rsidP="003F3F50">
      <w:pPr>
        <w:spacing w:after="0"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 32,4 тыс. рублей.</w:t>
      </w:r>
    </w:p>
    <w:p w:rsidR="00CB0A1F" w:rsidRDefault="00CB0A1F" w:rsidP="003F3F50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B0A1F" w:rsidRPr="008B5E53" w:rsidRDefault="00CB0A1F" w:rsidP="00CB0A1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B0A1F" w:rsidRPr="006B6A84" w:rsidRDefault="00CB0A1F" w:rsidP="00CB0A1F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690654" w:rsidRPr="008B5E53" w:rsidRDefault="00690654" w:rsidP="005B494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90654" w:rsidRDefault="00690654"/>
    <w:p w:rsidR="00690654" w:rsidRDefault="00690654"/>
    <w:p w:rsidR="005B4944" w:rsidRDefault="005B4944"/>
    <w:p w:rsidR="005B4944" w:rsidRDefault="005B4944"/>
    <w:p w:rsidR="005B4944" w:rsidRDefault="005B4944"/>
    <w:p w:rsidR="005B4944" w:rsidRDefault="005B4944"/>
    <w:p w:rsidR="005D37B9" w:rsidRDefault="005D37B9"/>
    <w:p w:rsidR="005D37B9" w:rsidRDefault="005D37B9"/>
    <w:p w:rsidR="005D37B9" w:rsidRDefault="005D37B9"/>
    <w:p w:rsidR="005B4944" w:rsidRDefault="005B4944"/>
    <w:p w:rsidR="005B4944" w:rsidRDefault="005D37B9" w:rsidP="005D37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5B4944" w:rsidRPr="00863D23" w:rsidRDefault="005D37B9" w:rsidP="00863D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863D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863D2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2020 года</w:t>
      </w:r>
    </w:p>
    <w:tbl>
      <w:tblPr>
        <w:tblW w:w="1070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10"/>
        <w:gridCol w:w="612"/>
        <w:gridCol w:w="2636"/>
        <w:gridCol w:w="80"/>
        <w:gridCol w:w="619"/>
        <w:gridCol w:w="2561"/>
        <w:gridCol w:w="992"/>
        <w:gridCol w:w="1134"/>
        <w:gridCol w:w="992"/>
        <w:gridCol w:w="473"/>
      </w:tblGrid>
      <w:tr w:rsidR="00863D23" w:rsidRPr="00B80767" w:rsidTr="00863D23">
        <w:trPr>
          <w:gridAfter w:val="1"/>
          <w:wAfter w:w="473" w:type="dxa"/>
          <w:trHeight w:val="706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 </w:t>
            </w:r>
            <w:r w:rsidR="00863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 г.  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</w:t>
            </w:r>
            <w:proofErr w:type="spellEnd"/>
            <w:r w:rsidR="00863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кое</w:t>
            </w:r>
            <w:proofErr w:type="gramEnd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</w:t>
            </w:r>
            <w:proofErr w:type="spellEnd"/>
            <w:r w:rsidR="00863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</w:t>
            </w:r>
            <w:proofErr w:type="spellEnd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63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01.04.</w:t>
            </w:r>
            <w:r w:rsidR="00863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2020 г.     тыс. </w:t>
            </w:r>
            <w:proofErr w:type="spellStart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="00863D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нения</w:t>
            </w:r>
            <w:proofErr w:type="gramEnd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 плану года</w:t>
            </w:r>
          </w:p>
        </w:tc>
      </w:tr>
      <w:tr w:rsidR="00863D23" w:rsidRPr="00B80767" w:rsidTr="00863D23">
        <w:trPr>
          <w:trHeight w:val="269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1.Доходы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3D23" w:rsidRPr="00B80767" w:rsidTr="00863D23">
        <w:trPr>
          <w:gridAfter w:val="1"/>
          <w:wAfter w:w="473" w:type="dxa"/>
          <w:trHeight w:val="218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 доходы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1929,70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298,60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863D23" w:rsidRPr="00B80767" w:rsidTr="00863D23">
        <w:trPr>
          <w:gridAfter w:val="1"/>
          <w:wAfter w:w="473" w:type="dxa"/>
          <w:trHeight w:val="218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E31C6F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10,2</w:t>
            </w:r>
          </w:p>
        </w:tc>
      </w:tr>
      <w:tr w:rsidR="00863D23" w:rsidRPr="00B80767" w:rsidTr="00863D23">
        <w:trPr>
          <w:gridAfter w:val="1"/>
          <w:wAfter w:w="473" w:type="dxa"/>
          <w:trHeight w:val="182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E31C6F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863D23" w:rsidRPr="00B80767" w:rsidTr="00863D23">
        <w:trPr>
          <w:gridAfter w:val="1"/>
          <w:wAfter w:w="473" w:type="dxa"/>
          <w:trHeight w:val="218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E31C6F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234,60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243,20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103,7</w:t>
            </w:r>
          </w:p>
        </w:tc>
      </w:tr>
      <w:tr w:rsidR="00863D23" w:rsidRPr="00B80767" w:rsidTr="00863D23">
        <w:trPr>
          <w:gridAfter w:val="1"/>
          <w:wAfter w:w="473" w:type="dxa"/>
          <w:trHeight w:val="182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000 1 05 03000 00 0000 110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E31C6F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103,7</w:t>
            </w:r>
          </w:p>
        </w:tc>
      </w:tr>
      <w:tr w:rsidR="00863D23" w:rsidRPr="00B80767" w:rsidTr="00863D23">
        <w:trPr>
          <w:gridAfter w:val="1"/>
          <w:wAfter w:w="473" w:type="dxa"/>
          <w:trHeight w:val="218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E31C6F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1515,10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2,4</w:t>
            </w:r>
          </w:p>
        </w:tc>
      </w:tr>
      <w:tr w:rsidR="00863D23" w:rsidRPr="00B80767" w:rsidTr="00863D23">
        <w:trPr>
          <w:gridAfter w:val="1"/>
          <w:wAfter w:w="473" w:type="dxa"/>
          <w:trHeight w:val="182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000 1 06 01000 00 0000  110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E31C6F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863D23" w:rsidRPr="00B80767" w:rsidTr="00863D23">
        <w:trPr>
          <w:gridAfter w:val="1"/>
          <w:wAfter w:w="473" w:type="dxa"/>
          <w:trHeight w:val="182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000 1 06 06000 00 0000 110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E31C6F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1464,10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863D23" w:rsidRPr="00B80767" w:rsidTr="00863D23">
        <w:trPr>
          <w:gridAfter w:val="1"/>
          <w:wAfter w:w="473" w:type="dxa"/>
          <w:trHeight w:val="226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3D23" w:rsidRPr="00B80767" w:rsidTr="00863D23">
        <w:trPr>
          <w:gridAfter w:val="1"/>
          <w:wAfter w:w="473" w:type="dxa"/>
          <w:trHeight w:val="670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E31C6F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63D23" w:rsidRPr="00B80767" w:rsidTr="00863D23">
        <w:trPr>
          <w:gridAfter w:val="1"/>
          <w:wAfter w:w="473" w:type="dxa"/>
          <w:trHeight w:val="391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000 1 13 01000 00 0000 130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23" w:rsidRPr="00B80767" w:rsidTr="00863D23">
        <w:trPr>
          <w:gridAfter w:val="1"/>
          <w:wAfter w:w="473" w:type="dxa"/>
          <w:trHeight w:val="218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863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204,30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21,4</w:t>
            </w:r>
          </w:p>
        </w:tc>
      </w:tr>
      <w:tr w:rsidR="00863D23" w:rsidRPr="00B80767" w:rsidTr="00863D23">
        <w:trPr>
          <w:gridAfter w:val="1"/>
          <w:wAfter w:w="473" w:type="dxa"/>
          <w:trHeight w:val="574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000 2 02 00000 00  0000 000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863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</w:t>
            </w:r>
          </w:p>
        </w:tc>
      </w:tr>
      <w:tr w:rsidR="00863D23" w:rsidRPr="00B80767" w:rsidTr="00863D23">
        <w:trPr>
          <w:gridAfter w:val="1"/>
          <w:wAfter w:w="473" w:type="dxa"/>
          <w:trHeight w:val="600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863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000 2 02 16001 00 0000 150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</w:t>
            </w:r>
          </w:p>
        </w:tc>
      </w:tr>
      <w:tr w:rsidR="00863D23" w:rsidRPr="00B80767" w:rsidTr="00863D23">
        <w:trPr>
          <w:gridAfter w:val="1"/>
          <w:wAfter w:w="473" w:type="dxa"/>
          <w:trHeight w:val="209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</w:tr>
      <w:tr w:rsidR="00863D23" w:rsidRPr="00B80767" w:rsidTr="00863D23">
        <w:trPr>
          <w:gridAfter w:val="1"/>
          <w:wAfter w:w="473" w:type="dxa"/>
          <w:trHeight w:val="749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000 2 02 35000 00 0000 150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863D23" w:rsidRPr="00B80767" w:rsidTr="00863D23">
        <w:trPr>
          <w:gridAfter w:val="1"/>
          <w:wAfter w:w="473" w:type="dxa"/>
          <w:trHeight w:val="374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000 2 02 40000 00 0000 150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</w:tr>
      <w:tr w:rsidR="00863D23" w:rsidRPr="00B80767" w:rsidTr="00863D23">
        <w:trPr>
          <w:gridAfter w:val="1"/>
          <w:wAfter w:w="473" w:type="dxa"/>
          <w:trHeight w:val="1680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000 2 02 40014 00 0000 150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</w:tr>
      <w:tr w:rsidR="00863D23" w:rsidRPr="00B80767" w:rsidTr="00863D23">
        <w:trPr>
          <w:gridAfter w:val="1"/>
          <w:wAfter w:w="473" w:type="dxa"/>
          <w:trHeight w:val="470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000 2 04 00000 00 0000 000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63D23" w:rsidRPr="00B80767" w:rsidTr="00863D23">
        <w:trPr>
          <w:gridAfter w:val="1"/>
          <w:wAfter w:w="473" w:type="dxa"/>
          <w:trHeight w:val="643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000 2 04 05000 10 0000  150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63D23" w:rsidRPr="00B80767" w:rsidTr="00863D23">
        <w:trPr>
          <w:gridAfter w:val="1"/>
          <w:wAfter w:w="473" w:type="dxa"/>
          <w:trHeight w:val="643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000 2 04 05099  10  0000 150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63D23" w:rsidRPr="00B80767" w:rsidTr="00863D23">
        <w:trPr>
          <w:gridAfter w:val="1"/>
          <w:wAfter w:w="473" w:type="dxa"/>
          <w:trHeight w:val="660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000 2 04 05099 10 0073 150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63D23" w:rsidRPr="00B80767" w:rsidTr="00863D23">
        <w:trPr>
          <w:gridAfter w:val="1"/>
          <w:wAfter w:w="473" w:type="dxa"/>
          <w:trHeight w:val="92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000 2 07 00000 00 0000 000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63D23" w:rsidRPr="00B80767" w:rsidTr="00863D23">
        <w:trPr>
          <w:gridAfter w:val="1"/>
          <w:wAfter w:w="473" w:type="dxa"/>
          <w:trHeight w:val="226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000 2 07 05000  10 0000 000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B9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31C6F" w:rsidRPr="00B80767" w:rsidTr="00863D23">
        <w:trPr>
          <w:gridAfter w:val="1"/>
          <w:wAfter w:w="473" w:type="dxa"/>
          <w:trHeight w:val="65"/>
        </w:trPr>
        <w:tc>
          <w:tcPr>
            <w:tcW w:w="385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31C6F" w:rsidRPr="00B80767" w:rsidRDefault="00E31C6F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безвозмездные </w:t>
            </w:r>
          </w:p>
          <w:p w:rsidR="00E31C6F" w:rsidRPr="00B80767" w:rsidRDefault="00E31C6F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31C6F" w:rsidRPr="00B80767" w:rsidRDefault="00E31C6F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000 2 07 05000  10 0000 150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C6F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  <w:p w:rsidR="00E31C6F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31C6F" w:rsidRPr="00B80767" w:rsidRDefault="00E31C6F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31C6F" w:rsidRPr="00B80767" w:rsidRDefault="00E31C6F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63D23" w:rsidRPr="00B80767" w:rsidTr="00863D23">
        <w:trPr>
          <w:gridAfter w:val="1"/>
          <w:wAfter w:w="473" w:type="dxa"/>
          <w:trHeight w:val="374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000 2 07 05030 10 0073 150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63D23" w:rsidRPr="00B80767" w:rsidTr="00863D23">
        <w:trPr>
          <w:gridAfter w:val="1"/>
          <w:wAfter w:w="473" w:type="dxa"/>
          <w:trHeight w:val="182"/>
        </w:trPr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2886,3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863D23" w:rsidRPr="00B80767" w:rsidTr="00863D23">
        <w:trPr>
          <w:gridAfter w:val="1"/>
          <w:wAfter w:w="473" w:type="dxa"/>
          <w:trHeight w:val="18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3D23" w:rsidRPr="00B80767" w:rsidTr="00863D23">
        <w:trPr>
          <w:gridAfter w:val="1"/>
          <w:wAfter w:w="473" w:type="dxa"/>
          <w:trHeight w:val="218"/>
        </w:trPr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2.Расходы</w:t>
            </w:r>
          </w:p>
        </w:tc>
        <w:tc>
          <w:tcPr>
            <w:tcW w:w="2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37B9" w:rsidRPr="00B80767" w:rsidTr="00863D23">
        <w:trPr>
          <w:gridAfter w:val="1"/>
          <w:wAfter w:w="473" w:type="dxa"/>
          <w:trHeight w:val="262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863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</w:t>
            </w:r>
          </w:p>
        </w:tc>
      </w:tr>
      <w:tr w:rsidR="005D37B9" w:rsidRPr="00B80767" w:rsidTr="00863D23">
        <w:trPr>
          <w:gridAfter w:val="1"/>
          <w:wAfter w:w="473" w:type="dxa"/>
          <w:trHeight w:val="593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000 0102 0000000000 000 </w:t>
            </w:r>
            <w:proofErr w:type="spellStart"/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</w:t>
            </w:r>
          </w:p>
        </w:tc>
      </w:tr>
      <w:tr w:rsidR="005D37B9" w:rsidRPr="00B80767" w:rsidTr="00863D23">
        <w:trPr>
          <w:gridAfter w:val="1"/>
          <w:wAfter w:w="473" w:type="dxa"/>
          <w:trHeight w:val="566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000 0104 0000000 000000 000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</w:tr>
      <w:tr w:rsidR="005D37B9" w:rsidRPr="00B80767" w:rsidTr="00863D23">
        <w:trPr>
          <w:gridAfter w:val="1"/>
          <w:wAfter w:w="473" w:type="dxa"/>
          <w:trHeight w:val="574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D37B9" w:rsidRPr="00B80767" w:rsidTr="00863D23">
        <w:trPr>
          <w:gridAfter w:val="1"/>
          <w:wAfter w:w="473" w:type="dxa"/>
          <w:trHeight w:val="182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E31C6F" w:rsidP="00E31C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D37B9" w:rsidRPr="00B80767" w:rsidTr="00863D23">
        <w:trPr>
          <w:gridAfter w:val="1"/>
          <w:wAfter w:w="473" w:type="dxa"/>
          <w:trHeight w:val="235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863D23" w:rsidP="00863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5D37B9" w:rsidRPr="00B80767" w:rsidTr="00863D23">
        <w:trPr>
          <w:gridAfter w:val="1"/>
          <w:wAfter w:w="473" w:type="dxa"/>
          <w:trHeight w:val="235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863D23" w:rsidP="00863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15,6</w:t>
            </w:r>
          </w:p>
        </w:tc>
      </w:tr>
      <w:tr w:rsidR="005D37B9" w:rsidRPr="00B80767" w:rsidTr="00863D23">
        <w:trPr>
          <w:gridAfter w:val="1"/>
          <w:wAfter w:w="473" w:type="dxa"/>
          <w:trHeight w:val="408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863D23" w:rsidP="00863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863D23" w:rsidRPr="00B80767" w:rsidTr="00863D23">
        <w:trPr>
          <w:gridAfter w:val="1"/>
          <w:wAfter w:w="473" w:type="dxa"/>
          <w:trHeight w:val="408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000 0003 0000000000 000 </w:t>
            </w:r>
            <w:proofErr w:type="spellStart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863D23" w:rsidP="00863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63D23" w:rsidRPr="00B80767" w:rsidTr="00863D23">
        <w:trPr>
          <w:gridAfter w:val="1"/>
          <w:wAfter w:w="473" w:type="dxa"/>
          <w:trHeight w:val="242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000 0310 0000000000 000 </w:t>
            </w:r>
            <w:proofErr w:type="spellStart"/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863D23" w:rsidP="00863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63D23" w:rsidRPr="00B80767" w:rsidTr="00863D23">
        <w:trPr>
          <w:gridAfter w:val="1"/>
          <w:wAfter w:w="473" w:type="dxa"/>
          <w:trHeight w:val="199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863D23" w:rsidP="00863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39,4</w:t>
            </w:r>
          </w:p>
        </w:tc>
      </w:tr>
      <w:tr w:rsidR="00863D23" w:rsidRPr="00B80767" w:rsidTr="00863D23">
        <w:trPr>
          <w:gridAfter w:val="1"/>
          <w:wAfter w:w="473" w:type="dxa"/>
          <w:trHeight w:val="182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863D23" w:rsidP="00863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863D23" w:rsidRPr="00B80767" w:rsidTr="00863D23">
        <w:trPr>
          <w:gridAfter w:val="1"/>
          <w:wAfter w:w="473" w:type="dxa"/>
          <w:trHeight w:val="218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</w:t>
            </w:r>
            <w:proofErr w:type="gramStart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proofErr w:type="spellEnd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proofErr w:type="gramEnd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863D23" w:rsidP="00863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3,8</w:t>
            </w:r>
          </w:p>
        </w:tc>
      </w:tr>
      <w:tr w:rsidR="00863D23" w:rsidRPr="00B80767" w:rsidTr="00863D23">
        <w:trPr>
          <w:gridAfter w:val="1"/>
          <w:wAfter w:w="473" w:type="dxa"/>
          <w:trHeight w:val="182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863D23" w:rsidP="00863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863D23" w:rsidRPr="00B80767" w:rsidTr="00863D23">
        <w:trPr>
          <w:gridAfter w:val="1"/>
          <w:wAfter w:w="473" w:type="dxa"/>
          <w:trHeight w:val="182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863D23" w:rsidP="00863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63D23" w:rsidRPr="00B80767" w:rsidTr="00863D23">
        <w:trPr>
          <w:gridAfter w:val="1"/>
          <w:wAfter w:w="473" w:type="dxa"/>
          <w:trHeight w:val="235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863D23" w:rsidP="00863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63D23" w:rsidRPr="00B80767" w:rsidTr="00863D23">
        <w:trPr>
          <w:gridAfter w:val="1"/>
          <w:wAfter w:w="473" w:type="dxa"/>
          <w:trHeight w:val="218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863D23" w:rsidP="00863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63D23" w:rsidRPr="00B80767" w:rsidTr="00863D23">
        <w:trPr>
          <w:gridAfter w:val="1"/>
          <w:wAfter w:w="473" w:type="dxa"/>
          <w:trHeight w:val="192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863D23" w:rsidP="00863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63D23" w:rsidRPr="00B80767" w:rsidTr="00863D23">
        <w:trPr>
          <w:gridAfter w:val="1"/>
          <w:wAfter w:w="473" w:type="dxa"/>
          <w:trHeight w:val="18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2887,4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37B9" w:rsidRPr="00B80767" w:rsidRDefault="005D37B9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</w:tr>
      <w:tr w:rsidR="00863D23" w:rsidRPr="00B80767" w:rsidTr="00863D23">
        <w:trPr>
          <w:gridAfter w:val="1"/>
          <w:wAfter w:w="473" w:type="dxa"/>
          <w:trHeight w:val="593"/>
        </w:trPr>
        <w:tc>
          <w:tcPr>
            <w:tcW w:w="1222" w:type="dxa"/>
            <w:gridSpan w:val="2"/>
            <w:vMerge w:val="restart"/>
            <w:tcBorders>
              <w:top w:val="single" w:sz="6" w:space="0" w:color="auto"/>
              <w:right w:val="nil"/>
            </w:tcBorders>
          </w:tcPr>
          <w:p w:rsidR="00863D23" w:rsidRPr="00B80767" w:rsidRDefault="00863D23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63D23" w:rsidRPr="00B80767" w:rsidRDefault="00863D23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63D23" w:rsidRPr="00B80767" w:rsidRDefault="00863D23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3D23" w:rsidRPr="00B80767" w:rsidRDefault="00863D23" w:rsidP="00863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</w:t>
            </w:r>
            <w:proofErr w:type="gramStart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3D23" w:rsidRPr="00B80767" w:rsidRDefault="00863D23" w:rsidP="00863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3D23" w:rsidRPr="00B80767" w:rsidRDefault="00863D23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3D23" w:rsidRPr="00B80767" w:rsidRDefault="00863D23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23" w:rsidRPr="00B80767" w:rsidTr="00863D23">
        <w:trPr>
          <w:gridAfter w:val="1"/>
          <w:wAfter w:w="473" w:type="dxa"/>
          <w:trHeight w:val="550"/>
        </w:trPr>
        <w:tc>
          <w:tcPr>
            <w:tcW w:w="1222" w:type="dxa"/>
            <w:gridSpan w:val="2"/>
            <w:vMerge/>
            <w:tcBorders>
              <w:bottom w:val="nil"/>
              <w:right w:val="nil"/>
            </w:tcBorders>
          </w:tcPr>
          <w:p w:rsidR="00863D23" w:rsidRPr="00B80767" w:rsidRDefault="00863D23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863D23" w:rsidRPr="00B80767" w:rsidRDefault="00863D23" w:rsidP="003A2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3D23" w:rsidRPr="00B80767" w:rsidRDefault="00863D23" w:rsidP="003A2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3D23" w:rsidRPr="00B80767" w:rsidRDefault="00863D23" w:rsidP="00863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3D23" w:rsidRPr="00B80767" w:rsidRDefault="00863D23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7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3D23" w:rsidRPr="00B80767" w:rsidRDefault="00863D23" w:rsidP="003A2A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4944" w:rsidRDefault="005B4944"/>
    <w:p w:rsidR="005B4944" w:rsidRDefault="005B4944"/>
    <w:p w:rsidR="00690654" w:rsidRDefault="00690654"/>
    <w:p w:rsidR="00690654" w:rsidRDefault="00690654"/>
    <w:p w:rsidR="00690654" w:rsidRDefault="00690654"/>
    <w:p w:rsidR="00690654" w:rsidRDefault="00690654"/>
    <w:p w:rsidR="00690654" w:rsidRDefault="00690654"/>
    <w:p w:rsidR="00690654" w:rsidRDefault="00690654"/>
    <w:sectPr w:rsidR="00690654" w:rsidSect="0069065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0654"/>
    <w:rsid w:val="000F4AAA"/>
    <w:rsid w:val="003F3F50"/>
    <w:rsid w:val="005B4944"/>
    <w:rsid w:val="005D37B9"/>
    <w:rsid w:val="00690654"/>
    <w:rsid w:val="00863D23"/>
    <w:rsid w:val="00B84993"/>
    <w:rsid w:val="00CB0A1F"/>
    <w:rsid w:val="00CF7E65"/>
    <w:rsid w:val="00D26704"/>
    <w:rsid w:val="00E3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654"/>
    <w:pPr>
      <w:spacing w:after="0" w:line="240" w:lineRule="auto"/>
    </w:pPr>
  </w:style>
  <w:style w:type="paragraph" w:customStyle="1" w:styleId="western">
    <w:name w:val="western"/>
    <w:basedOn w:val="a"/>
    <w:rsid w:val="0069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A160-A02A-4A1D-A08D-CBB43024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6</cp:revision>
  <cp:lastPrinted>2020-04-22T09:33:00Z</cp:lastPrinted>
  <dcterms:created xsi:type="dcterms:W3CDTF">2019-08-27T07:03:00Z</dcterms:created>
  <dcterms:modified xsi:type="dcterms:W3CDTF">2020-04-22T09:34:00Z</dcterms:modified>
</cp:coreProperties>
</file>