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3C" w:rsidRPr="00CC313C" w:rsidRDefault="00CC313C" w:rsidP="00CC313C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CC313C" w:rsidRPr="00A61A3F" w:rsidRDefault="00CC313C" w:rsidP="00CC313C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родителям по профилактике экстремизма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CC313C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резко изменяется стиль одежды и внешнего вида, соответствуя правилам определенной субкультуры;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на компьютере оказывается много сохраненных ссылок или файлов с текстами, роликами или изображениями экстремистко-политического или социально-экстремального содержания;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повышенное увлечение вредными привычками;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- псевдонимы в Интернете, пароли и т.п. носят экстремально-политический характер.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CC313C" w:rsidRPr="00A61A3F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sz w:val="24"/>
          <w:szCs w:val="24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CC313C" w:rsidRDefault="00CC313C" w:rsidP="00CC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850CB" w:rsidRPr="00CC313C" w:rsidRDefault="00CC313C" w:rsidP="00CC313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</w:rPr>
        <w:t>Будьте более внимательны к своим детям!</w:t>
      </w:r>
    </w:p>
    <w:sectPr w:rsidR="009850CB" w:rsidRPr="00CC313C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30D36"/>
    <w:multiLevelType w:val="hybridMultilevel"/>
    <w:tmpl w:val="9CA632C4"/>
    <w:lvl w:ilvl="0" w:tplc="622207F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0870"/>
    <w:rsid w:val="007B7DCD"/>
    <w:rsid w:val="008A73E7"/>
    <w:rsid w:val="008F3061"/>
    <w:rsid w:val="009850CB"/>
    <w:rsid w:val="009F0870"/>
    <w:rsid w:val="00A16B29"/>
    <w:rsid w:val="00B2642E"/>
    <w:rsid w:val="00CC313C"/>
    <w:rsid w:val="00D3469E"/>
    <w:rsid w:val="00E55B8A"/>
    <w:rsid w:val="00EA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C3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Иван</dc:creator>
  <cp:lastModifiedBy>4545</cp:lastModifiedBy>
  <cp:revision>2</cp:revision>
  <dcterms:created xsi:type="dcterms:W3CDTF">2022-07-19T05:11:00Z</dcterms:created>
  <dcterms:modified xsi:type="dcterms:W3CDTF">2022-07-19T05:11:00Z</dcterms:modified>
</cp:coreProperties>
</file>