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A4" w:rsidRPr="008403A4" w:rsidRDefault="008403A4" w:rsidP="008403A4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8403A4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22-25 февраля 2021 года на площадке ЦВК «Экспоцентр» в Москве провела свою работу 35-я Международная выставка «CPM – Collection Premiere Moscow».</w:t>
      </w:r>
    </w:p>
    <w:p w:rsidR="008F7FA6" w:rsidRDefault="008403A4" w:rsidP="008403A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474332C1" wp14:editId="2ED7407F">
            <wp:extent cx="5543550" cy="3295650"/>
            <wp:effectExtent l="0" t="0" r="0" b="0"/>
            <wp:docPr id="1" name="Рисунок 1" descr="https://export64.ru/upload/resize_cache/iblock/7e8/730_500_2/7e848093ae12300339fb9a0648726e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7e8/730_500_2/7e848093ae12300339fb9a0648726e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483" cy="329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3A4" w:rsidRPr="008403A4" w:rsidRDefault="008403A4" w:rsidP="008403A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403A4">
        <w:rPr>
          <w:color w:val="000000"/>
          <w:sz w:val="28"/>
          <w:szCs w:val="28"/>
        </w:rPr>
        <w:t>При поддержке АНО «Центр поддержки экспорта Саратовской области» свою продукцию на выставке представила региональная компания ИП Попова Н.В. (бренд TM HOBO CODE)</w:t>
      </w:r>
      <w:r>
        <w:rPr>
          <w:color w:val="000000"/>
          <w:sz w:val="28"/>
          <w:szCs w:val="28"/>
        </w:rPr>
        <w:t xml:space="preserve"> </w:t>
      </w:r>
      <w:r w:rsidRPr="008403A4">
        <w:rPr>
          <w:color w:val="000000"/>
          <w:sz w:val="28"/>
          <w:szCs w:val="28"/>
        </w:rPr>
        <w:t>35-й сезон выставки «CPM – Collection Premiere Moscow», посвящен реинтеграции индустрии моды. 550 брендов из 17 стран (Армения, Белоруссия, Бельгия, Венгрия, Германия, Италия, Испания, Китай, Колумбия, Литва, Польша, Португалия, Россия, Румыния, Турция, Финляндия, Франция) привезли в Москву новые коллекции сезона осень-зима 2021/22 для презентации байерам.</w:t>
      </w:r>
    </w:p>
    <w:p w:rsidR="008403A4" w:rsidRPr="008403A4" w:rsidRDefault="008403A4" w:rsidP="008403A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403A4">
        <w:rPr>
          <w:color w:val="000000"/>
          <w:sz w:val="28"/>
          <w:szCs w:val="28"/>
        </w:rPr>
        <w:t>Производители дизайнерской женской, мужской и детской одежды, бельевой и пляжной моды, а также аксессуаров презентовали коллекции сезона осень-зима 2021/22.</w:t>
      </w:r>
    </w:p>
    <w:p w:rsidR="008403A4" w:rsidRPr="008403A4" w:rsidRDefault="008403A4" w:rsidP="008403A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403A4">
        <w:rPr>
          <w:color w:val="000000"/>
          <w:sz w:val="28"/>
          <w:szCs w:val="28"/>
        </w:rPr>
        <w:t>Выставку CPM традиционно поддержали ведущие международные ассоциации индустрии моды EMI – Ente Moda Italia, German Fashion Modeverband Deutschland e.V., Istanbul Textile and Apparel Exporter Associations и Federation Francaise du Pret a Porter Feminin. Особое внимание было уделено официальной деловой программе CPM – международному экономическому форуму индустрии моды Russian Fashion Retail Forum, в рамках которого стратегические партнеры организаторов – Fashion Consulting Group, Медиа-холдинг PROfashion, Пор</w:t>
      </w:r>
      <w:r>
        <w:rPr>
          <w:color w:val="000000"/>
          <w:sz w:val="28"/>
          <w:szCs w:val="28"/>
        </w:rPr>
        <w:t xml:space="preserve">тал Retail.ru и Telegram-канал </w:t>
      </w:r>
      <w:bookmarkStart w:id="0" w:name="_GoBack"/>
      <w:bookmarkEnd w:id="0"/>
      <w:r w:rsidRPr="008403A4">
        <w:rPr>
          <w:color w:val="000000"/>
          <w:sz w:val="28"/>
          <w:szCs w:val="28"/>
        </w:rPr>
        <w:t>«Fashion Прокачка» – провели панельные дискуссии, экспертные лекции и семинары, сочетающие live и online форматы, на актуальные темы, релевантные текущим вызовам модного рынка в России и за ее пределами.</w:t>
      </w:r>
    </w:p>
    <w:p w:rsidR="008403A4" w:rsidRPr="008403A4" w:rsidRDefault="008403A4" w:rsidP="008403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403A4" w:rsidRPr="0084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B5"/>
    <w:rsid w:val="008403A4"/>
    <w:rsid w:val="008F7FA6"/>
    <w:rsid w:val="00DB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3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4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3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4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2021-03-01T07:36:00Z</cp:lastPrinted>
  <dcterms:created xsi:type="dcterms:W3CDTF">2021-03-01T07:32:00Z</dcterms:created>
  <dcterms:modified xsi:type="dcterms:W3CDTF">2021-03-01T07:38:00Z</dcterms:modified>
</cp:coreProperties>
</file>