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709" w:rsidRDefault="00623709" w:rsidP="005C47FB">
      <w:pPr>
        <w:spacing w:after="0" w:line="240" w:lineRule="auto"/>
        <w:ind w:right="-56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Федерация</w:t>
      </w:r>
    </w:p>
    <w:p w:rsidR="00623709" w:rsidRDefault="00623709" w:rsidP="00623709">
      <w:pPr>
        <w:spacing w:after="0" w:line="240" w:lineRule="auto"/>
        <w:ind w:right="-56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 Альшанского  муниципального образования</w:t>
      </w:r>
    </w:p>
    <w:p w:rsidR="00623709" w:rsidRDefault="00623709" w:rsidP="00623709">
      <w:pPr>
        <w:spacing w:after="0" w:line="240" w:lineRule="auto"/>
        <w:ind w:right="-56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Екатериновского муниципального района                                               Саратовской области</w:t>
      </w:r>
    </w:p>
    <w:p w:rsidR="00623709" w:rsidRDefault="00623709" w:rsidP="00623709">
      <w:pPr>
        <w:spacing w:after="0" w:line="240" w:lineRule="auto"/>
        <w:jc w:val="center"/>
        <w:rPr>
          <w:b/>
        </w:rPr>
      </w:pPr>
    </w:p>
    <w:p w:rsidR="00623709" w:rsidRDefault="00623709" w:rsidP="00623709">
      <w:pPr>
        <w:spacing w:after="0" w:line="240" w:lineRule="auto"/>
        <w:jc w:val="center"/>
        <w:rPr>
          <w:b/>
        </w:rPr>
      </w:pPr>
      <w:r>
        <w:rPr>
          <w:b/>
        </w:rPr>
        <w:t>Семьдесят  пятое заседание Совета депутатов                                     Альшанского муниципального образования</w:t>
      </w:r>
    </w:p>
    <w:p w:rsidR="00623709" w:rsidRDefault="00623709" w:rsidP="00623709">
      <w:pPr>
        <w:spacing w:after="0" w:line="240" w:lineRule="auto"/>
        <w:jc w:val="center"/>
        <w:rPr>
          <w:b/>
        </w:rPr>
      </w:pPr>
      <w:r>
        <w:rPr>
          <w:b/>
        </w:rPr>
        <w:t>третьего созыва</w:t>
      </w:r>
    </w:p>
    <w:p w:rsidR="00623709" w:rsidRDefault="00623709" w:rsidP="00623709">
      <w:pPr>
        <w:spacing w:after="0"/>
        <w:rPr>
          <w:b/>
        </w:rPr>
      </w:pPr>
    </w:p>
    <w:p w:rsidR="00623709" w:rsidRDefault="00DF22F5" w:rsidP="00623709">
      <w:pPr>
        <w:jc w:val="center"/>
        <w:rPr>
          <w:b/>
          <w:bCs/>
        </w:rPr>
      </w:pPr>
      <w:r>
        <w:rPr>
          <w:b/>
          <w:bCs/>
        </w:rPr>
        <w:t>РЕШЕНИ</w:t>
      </w:r>
      <w:r w:rsidR="00623709">
        <w:rPr>
          <w:b/>
          <w:bCs/>
        </w:rPr>
        <w:t>Е</w:t>
      </w:r>
    </w:p>
    <w:p w:rsidR="00623709" w:rsidRDefault="00623709" w:rsidP="00C5218C">
      <w:pPr>
        <w:spacing w:after="0"/>
      </w:pPr>
      <w:r w:rsidRPr="00623709">
        <w:rPr>
          <w:b/>
          <w:bCs/>
        </w:rPr>
        <w:t>о</w:t>
      </w:r>
      <w:r w:rsidRPr="00623709">
        <w:rPr>
          <w:b/>
        </w:rPr>
        <w:t>т  20 .04.2018  г.</w:t>
      </w:r>
      <w:r w:rsidRPr="00623709">
        <w:rPr>
          <w:b/>
        </w:rPr>
        <w:tab/>
      </w:r>
      <w:r>
        <w:tab/>
      </w:r>
      <w:r>
        <w:tab/>
      </w:r>
      <w:r>
        <w:tab/>
      </w:r>
      <w:r>
        <w:rPr>
          <w:b/>
        </w:rPr>
        <w:t xml:space="preserve">№ 75-142                        </w:t>
      </w:r>
      <w:r w:rsidRPr="00623709">
        <w:rPr>
          <w:b/>
        </w:rPr>
        <w:t>село Альшанка</w:t>
      </w:r>
    </w:p>
    <w:p w:rsidR="00C5218C" w:rsidRPr="00C5218C" w:rsidRDefault="00C5218C" w:rsidP="00C5218C">
      <w:pPr>
        <w:spacing w:after="0"/>
      </w:pPr>
    </w:p>
    <w:p w:rsidR="006D3964" w:rsidRDefault="006D3964" w:rsidP="005C47FB">
      <w:pPr>
        <w:pStyle w:val="a3"/>
        <w:rPr>
          <w:b/>
        </w:rPr>
      </w:pPr>
      <w:r w:rsidRPr="006D3964">
        <w:rPr>
          <w:b/>
        </w:rPr>
        <w:t>О</w:t>
      </w:r>
      <w:r w:rsidR="009B32EA">
        <w:rPr>
          <w:b/>
        </w:rPr>
        <w:t xml:space="preserve"> выдвижении кандидатур</w:t>
      </w:r>
      <w:r w:rsidR="00A75C58">
        <w:rPr>
          <w:b/>
        </w:rPr>
        <w:t xml:space="preserve"> в состав </w:t>
      </w:r>
      <w:r w:rsidR="00623709">
        <w:rPr>
          <w:b/>
        </w:rPr>
        <w:t xml:space="preserve">                                                     </w:t>
      </w:r>
      <w:r w:rsidR="00A75C58">
        <w:rPr>
          <w:b/>
        </w:rPr>
        <w:t xml:space="preserve">участковой избирательной комиссии </w:t>
      </w:r>
      <w:r w:rsidR="00623709">
        <w:rPr>
          <w:b/>
        </w:rPr>
        <w:t xml:space="preserve">                                             </w:t>
      </w:r>
      <w:r w:rsidR="00A75C58">
        <w:rPr>
          <w:b/>
        </w:rPr>
        <w:t xml:space="preserve">избирательного участка № </w:t>
      </w:r>
      <w:r w:rsidR="00DF22F5">
        <w:rPr>
          <w:b/>
        </w:rPr>
        <w:t>862</w:t>
      </w:r>
    </w:p>
    <w:p w:rsidR="005C47FB" w:rsidRPr="005C47FB" w:rsidRDefault="005C47FB" w:rsidP="005C47FB">
      <w:pPr>
        <w:pStyle w:val="a3"/>
        <w:rPr>
          <w:b/>
        </w:rPr>
      </w:pPr>
    </w:p>
    <w:p w:rsidR="00623709" w:rsidRDefault="006D3964" w:rsidP="005C47FB">
      <w:pPr>
        <w:spacing w:line="240" w:lineRule="auto"/>
      </w:pPr>
      <w:r>
        <w:tab/>
        <w:t xml:space="preserve">В соответствии с </w:t>
      </w:r>
      <w:r w:rsidR="00A75C58">
        <w:t xml:space="preserve">пунктом </w:t>
      </w:r>
      <w:r>
        <w:t>4 статьи 2</w:t>
      </w:r>
      <w:r w:rsidR="00A75C58">
        <w:t>7</w:t>
      </w:r>
      <w:r>
        <w:t xml:space="preserve"> Федерального закона «Об основных гарантиях избирательных прав и права на участие в референдуме граждан Российской федерации»</w:t>
      </w:r>
      <w:r w:rsidR="00A75C58">
        <w:t>, стат</w:t>
      </w:r>
      <w:r w:rsidR="00E669E8">
        <w:t>ью 12 Закона Саратовской област</w:t>
      </w:r>
      <w:r w:rsidR="00A75C58">
        <w:t>и «</w:t>
      </w:r>
      <w:r>
        <w:t>О выборах в органы местного самоуправления Саратовской области</w:t>
      </w:r>
      <w:r w:rsidR="00A75C58">
        <w:t>»</w:t>
      </w:r>
      <w:r w:rsidR="00623709">
        <w:t xml:space="preserve">, Совет депутатов  Альшанского </w:t>
      </w:r>
      <w:r>
        <w:t>муниципального образования</w:t>
      </w:r>
    </w:p>
    <w:p w:rsidR="006D3964" w:rsidRPr="00623709" w:rsidRDefault="006D3964" w:rsidP="005C47FB">
      <w:pPr>
        <w:spacing w:line="240" w:lineRule="auto"/>
        <w:rPr>
          <w:b/>
        </w:rPr>
      </w:pPr>
      <w:r w:rsidRPr="00623709">
        <w:rPr>
          <w:b/>
        </w:rPr>
        <w:t xml:space="preserve"> Р</w:t>
      </w:r>
      <w:r w:rsidR="00623709">
        <w:rPr>
          <w:b/>
        </w:rPr>
        <w:t xml:space="preserve"> </w:t>
      </w:r>
      <w:r w:rsidRPr="00623709">
        <w:rPr>
          <w:b/>
        </w:rPr>
        <w:t>Е</w:t>
      </w:r>
      <w:r w:rsidR="00623709">
        <w:rPr>
          <w:b/>
        </w:rPr>
        <w:t xml:space="preserve"> </w:t>
      </w:r>
      <w:r w:rsidRPr="00623709">
        <w:rPr>
          <w:b/>
        </w:rPr>
        <w:t>Ш</w:t>
      </w:r>
      <w:r w:rsidR="00623709">
        <w:rPr>
          <w:b/>
        </w:rPr>
        <w:t xml:space="preserve"> </w:t>
      </w:r>
      <w:r w:rsidRPr="00623709">
        <w:rPr>
          <w:b/>
        </w:rPr>
        <w:t>И</w:t>
      </w:r>
      <w:r w:rsidR="00623709">
        <w:rPr>
          <w:b/>
        </w:rPr>
        <w:t xml:space="preserve"> </w:t>
      </w:r>
      <w:r w:rsidRPr="00623709">
        <w:rPr>
          <w:b/>
        </w:rPr>
        <w:t>Л:</w:t>
      </w:r>
    </w:p>
    <w:p w:rsidR="00A75C58" w:rsidRDefault="006D3964" w:rsidP="005C47FB">
      <w:pPr>
        <w:spacing w:line="240" w:lineRule="auto"/>
      </w:pPr>
      <w:r>
        <w:tab/>
        <w:t>1.</w:t>
      </w:r>
      <w:r w:rsidR="00A75C58">
        <w:t>Выдвинуть кандидатуру в состав участковой избирательной комиссии избирательного участка №</w:t>
      </w:r>
      <w:r w:rsidR="00C5218C">
        <w:t xml:space="preserve"> 862</w:t>
      </w:r>
    </w:p>
    <w:p w:rsidR="006A0373" w:rsidRPr="005C47FB" w:rsidRDefault="00A75C58" w:rsidP="005C47FB">
      <w:pPr>
        <w:spacing w:line="240" w:lineRule="auto"/>
        <w:rPr>
          <w:rFonts w:eastAsia="Calibri"/>
          <w:sz w:val="20"/>
          <w:szCs w:val="20"/>
          <w:vertAlign w:val="superscript"/>
        </w:rPr>
      </w:pPr>
      <w:r>
        <w:rPr>
          <w:sz w:val="24"/>
        </w:rPr>
        <w:t xml:space="preserve">  </w:t>
      </w:r>
      <w:r w:rsidR="00816798">
        <w:rPr>
          <w:u w:val="single"/>
        </w:rPr>
        <w:t xml:space="preserve">Котова Наталия Васильевна - 01.01.1974 </w:t>
      </w:r>
      <w:r w:rsidR="006A0373">
        <w:rPr>
          <w:u w:val="single"/>
        </w:rPr>
        <w:t xml:space="preserve"> года рождения , гражданин </w:t>
      </w:r>
      <w:r w:rsidR="00816798">
        <w:rPr>
          <w:u w:val="single"/>
        </w:rPr>
        <w:t xml:space="preserve">         </w:t>
      </w:r>
      <w:r w:rsidR="006A0373" w:rsidRPr="006A0373">
        <w:rPr>
          <w:rFonts w:eastAsia="Calibri"/>
          <w:sz w:val="24"/>
          <w:szCs w:val="24"/>
          <w:vertAlign w:val="superscript"/>
        </w:rPr>
        <w:t>(Ф.И.О. полностью, гражданство, число, месяц,</w:t>
      </w:r>
      <w:r w:rsidR="006A0373" w:rsidRPr="006A0373">
        <w:rPr>
          <w:rFonts w:eastAsia="Calibri"/>
          <w:sz w:val="16"/>
          <w:szCs w:val="16"/>
        </w:rPr>
        <w:t xml:space="preserve"> </w:t>
      </w:r>
      <w:r w:rsidR="006A0373" w:rsidRPr="006A0373">
        <w:rPr>
          <w:rFonts w:eastAsia="Calibri"/>
          <w:sz w:val="20"/>
          <w:szCs w:val="20"/>
          <w:vertAlign w:val="superscript"/>
        </w:rPr>
        <w:t>год рождения,</w:t>
      </w:r>
      <w:r w:rsidR="005C47FB">
        <w:rPr>
          <w:rFonts w:eastAsia="Calibri"/>
          <w:sz w:val="20"/>
          <w:szCs w:val="20"/>
          <w:vertAlign w:val="superscript"/>
        </w:rPr>
        <w:t xml:space="preserve"> </w:t>
      </w:r>
      <w:r w:rsidR="005C47FB">
        <w:rPr>
          <w:u w:val="single"/>
        </w:rPr>
        <w:t xml:space="preserve">                                                              </w:t>
      </w:r>
      <w:r w:rsidR="006A0373">
        <w:rPr>
          <w:u w:val="single"/>
        </w:rPr>
        <w:t xml:space="preserve">Российской Федерации, </w:t>
      </w:r>
    </w:p>
    <w:p w:rsidR="006A0373" w:rsidRPr="006A0373" w:rsidRDefault="006A0373" w:rsidP="005C47FB">
      <w:pPr>
        <w:spacing w:line="240" w:lineRule="auto"/>
        <w:rPr>
          <w:rFonts w:eastAsia="Calibri"/>
          <w:sz w:val="20"/>
          <w:szCs w:val="20"/>
          <w:vertAlign w:val="superscript"/>
        </w:rPr>
      </w:pPr>
      <w:r>
        <w:rPr>
          <w:u w:val="single"/>
        </w:rPr>
        <w:t xml:space="preserve"> </w:t>
      </w:r>
      <w:r w:rsidRPr="006A0373">
        <w:rPr>
          <w:u w:val="single"/>
        </w:rPr>
        <w:t>образование:</w:t>
      </w:r>
      <w:r w:rsidR="00A75C58">
        <w:rPr>
          <w:sz w:val="24"/>
        </w:rPr>
        <w:t>_</w:t>
      </w:r>
      <w:r>
        <w:rPr>
          <w:u w:val="single"/>
        </w:rPr>
        <w:t>среднее-специальное,</w:t>
      </w:r>
      <w:r w:rsidR="00816798">
        <w:rPr>
          <w:u w:val="single"/>
        </w:rPr>
        <w:t xml:space="preserve"> библиотекарь</w:t>
      </w:r>
      <w:r>
        <w:rPr>
          <w:u w:val="single"/>
        </w:rPr>
        <w:t xml:space="preserve">;                                           </w:t>
      </w:r>
      <w:r w:rsidRPr="006A0373">
        <w:rPr>
          <w:rFonts w:eastAsia="Calibri"/>
          <w:sz w:val="20"/>
          <w:szCs w:val="20"/>
          <w:vertAlign w:val="superscript"/>
        </w:rPr>
        <w:t xml:space="preserve">образование (уровень, образования, специальность, квалификация, в соответствии с документом, подтверждающим сведения об образовании и (или) </w:t>
      </w:r>
    </w:p>
    <w:p w:rsidR="006A0373" w:rsidRDefault="006A0373" w:rsidP="005C47FB">
      <w:pPr>
        <w:spacing w:line="240" w:lineRule="auto"/>
        <w:rPr>
          <w:rFonts w:eastAsia="Calibri"/>
          <w:sz w:val="20"/>
          <w:szCs w:val="20"/>
          <w:vertAlign w:val="superscript"/>
        </w:rPr>
      </w:pPr>
      <w:r>
        <w:rPr>
          <w:u w:val="single"/>
        </w:rPr>
        <w:t>место работы:</w:t>
      </w:r>
      <w:r w:rsidR="00816798">
        <w:rPr>
          <w:u w:val="single"/>
        </w:rPr>
        <w:t xml:space="preserve"> ведущий библиотекарь  Альшанской библиотеки</w:t>
      </w:r>
      <w:r>
        <w:rPr>
          <w:u w:val="single"/>
        </w:rPr>
        <w:t xml:space="preserve">, </w:t>
      </w:r>
      <w:r w:rsidR="00816798">
        <w:rPr>
          <w:u w:val="single"/>
        </w:rPr>
        <w:t xml:space="preserve">                           </w:t>
      </w:r>
      <w:r w:rsidRPr="006A0373">
        <w:rPr>
          <w:rFonts w:eastAsia="Calibri"/>
          <w:sz w:val="20"/>
          <w:szCs w:val="20"/>
          <w:vertAlign w:val="superscript"/>
        </w:rPr>
        <w:t>квалификации), место работы, должность, отношение к государственной или муниципальной службе, опыт участия в работе избирательных комиссий,</w:t>
      </w:r>
    </w:p>
    <w:p w:rsidR="005C47FB" w:rsidRPr="005C47FB" w:rsidRDefault="005C47FB" w:rsidP="005C47FB">
      <w:pPr>
        <w:spacing w:line="240" w:lineRule="auto"/>
        <w:rPr>
          <w:u w:val="single"/>
        </w:rPr>
      </w:pPr>
      <w:r>
        <w:rPr>
          <w:u w:val="single"/>
        </w:rPr>
        <w:t>село Альшанка, ул.</w:t>
      </w:r>
      <w:r w:rsidR="00816798">
        <w:rPr>
          <w:u w:val="single"/>
        </w:rPr>
        <w:t xml:space="preserve">Революционная </w:t>
      </w:r>
      <w:r>
        <w:rPr>
          <w:u w:val="single"/>
        </w:rPr>
        <w:t xml:space="preserve"> д.  </w:t>
      </w:r>
      <w:r w:rsidR="00816798">
        <w:rPr>
          <w:u w:val="single"/>
        </w:rPr>
        <w:t>71</w:t>
      </w:r>
      <w:r>
        <w:rPr>
          <w:u w:val="single"/>
        </w:rPr>
        <w:t xml:space="preserve">   кв.  </w:t>
      </w:r>
      <w:r w:rsidR="00816798">
        <w:rPr>
          <w:u w:val="single"/>
        </w:rPr>
        <w:t>1</w:t>
      </w:r>
      <w:r>
        <w:rPr>
          <w:u w:val="single"/>
        </w:rPr>
        <w:t xml:space="preserve">   Екатериновского района </w:t>
      </w:r>
      <w:r w:rsidR="00816798" w:rsidRPr="005C47FB">
        <w:rPr>
          <w:rFonts w:eastAsia="Calibri"/>
          <w:sz w:val="20"/>
          <w:szCs w:val="20"/>
          <w:vertAlign w:val="superscript"/>
        </w:rPr>
        <w:t>адрес места жительства, номер рабочего и домашнего телефона)</w:t>
      </w:r>
      <w:r w:rsidR="00816798">
        <w:rPr>
          <w:rFonts w:eastAsia="Calibri"/>
          <w:color w:val="FFFFFF"/>
          <w:u w:val="single"/>
        </w:rPr>
        <w:t xml:space="preserve">,се                                                           </w:t>
      </w:r>
      <w:r>
        <w:rPr>
          <w:u w:val="single"/>
        </w:rPr>
        <w:t xml:space="preserve">  Саратовской области </w:t>
      </w:r>
      <w:r w:rsidRPr="005C47FB">
        <w:rPr>
          <w:rFonts w:eastAsia="Calibri"/>
          <w:color w:val="FFFFFF"/>
          <w:sz w:val="2"/>
          <w:szCs w:val="2"/>
          <w:u w:val="double" w:color="FFFFFF"/>
        </w:rPr>
        <w:t xml:space="preserve"> </w:t>
      </w:r>
      <w:r w:rsidRPr="00A75C58">
        <w:rPr>
          <w:rFonts w:eastAsia="Calibri"/>
          <w:color w:val="FFFFFF"/>
          <w:sz w:val="2"/>
          <w:szCs w:val="2"/>
          <w:u w:val="double" w:color="FFFFFF"/>
        </w:rPr>
        <w:t xml:space="preserve"> </w:t>
      </w:r>
      <w:r>
        <w:rPr>
          <w:rFonts w:eastAsia="Calibri"/>
          <w:color w:val="FFFFFF"/>
          <w:u w:val="single"/>
        </w:rPr>
        <w:t xml:space="preserve">,                                                                       </w:t>
      </w:r>
      <w:r>
        <w:rPr>
          <w:u w:val="single"/>
        </w:rPr>
        <w:t xml:space="preserve">            </w:t>
      </w:r>
      <w:r w:rsidR="00816798">
        <w:rPr>
          <w:u w:val="single"/>
        </w:rPr>
        <w:t xml:space="preserve">         </w:t>
      </w:r>
    </w:p>
    <w:p w:rsidR="00A75C58" w:rsidRDefault="00410E35" w:rsidP="005C47FB">
      <w:pPr>
        <w:spacing w:line="240" w:lineRule="auto"/>
      </w:pPr>
      <w:r>
        <w:tab/>
        <w:t>2.Направить настоящее решение в территориальну</w:t>
      </w:r>
      <w:r w:rsidR="00175FA1">
        <w:t>ю избирательную комиссию Екатер</w:t>
      </w:r>
      <w:r>
        <w:t>иновского муниципального района.</w:t>
      </w:r>
    </w:p>
    <w:p w:rsidR="00E745F3" w:rsidRDefault="00410E35" w:rsidP="005C47FB">
      <w:pPr>
        <w:spacing w:line="240" w:lineRule="auto"/>
      </w:pPr>
      <w:r>
        <w:tab/>
        <w:t xml:space="preserve">3.Обнародовать настоящее решение на информационных стендах в специально отведенных местах и на официальном сайте </w:t>
      </w:r>
      <w:r w:rsidR="005C47FB">
        <w:t xml:space="preserve">Альшанского </w:t>
      </w:r>
      <w:r>
        <w:t xml:space="preserve"> муниципального образования.</w:t>
      </w:r>
    </w:p>
    <w:p w:rsidR="00E745F3" w:rsidRPr="00410E35" w:rsidRDefault="00E745F3" w:rsidP="005C47FB">
      <w:pPr>
        <w:pStyle w:val="a3"/>
        <w:rPr>
          <w:b/>
        </w:rPr>
      </w:pPr>
      <w:r w:rsidRPr="00410E35">
        <w:rPr>
          <w:b/>
        </w:rPr>
        <w:t xml:space="preserve">Глава </w:t>
      </w:r>
      <w:r w:rsidR="005C47FB">
        <w:rPr>
          <w:b/>
        </w:rPr>
        <w:t xml:space="preserve">Альшанского </w:t>
      </w:r>
    </w:p>
    <w:p w:rsidR="006D3964" w:rsidRPr="005C47FB" w:rsidRDefault="00E745F3" w:rsidP="005C47FB">
      <w:pPr>
        <w:pStyle w:val="a3"/>
        <w:rPr>
          <w:b/>
        </w:rPr>
      </w:pPr>
      <w:r w:rsidRPr="00410E35">
        <w:rPr>
          <w:b/>
        </w:rPr>
        <w:t>муниципального образования</w:t>
      </w:r>
      <w:r>
        <w:tab/>
      </w:r>
      <w:r>
        <w:tab/>
      </w:r>
      <w:r w:rsidR="005C47FB">
        <w:t xml:space="preserve">                                </w:t>
      </w:r>
      <w:r w:rsidR="00DF22F5">
        <w:rPr>
          <w:b/>
        </w:rPr>
        <w:t>М.Ф. Виняев</w:t>
      </w:r>
    </w:p>
    <w:p w:rsidR="005C47FB" w:rsidRDefault="005C47FB" w:rsidP="00410E35">
      <w:pPr>
        <w:pStyle w:val="a3"/>
      </w:pPr>
    </w:p>
    <w:sectPr w:rsidR="005C47FB" w:rsidSect="00410E35">
      <w:pgSz w:w="11906" w:h="16838"/>
      <w:pgMar w:top="567" w:right="1418" w:bottom="567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6D3964"/>
    <w:rsid w:val="00164CD3"/>
    <w:rsid w:val="00175FA1"/>
    <w:rsid w:val="001853D3"/>
    <w:rsid w:val="00376FD9"/>
    <w:rsid w:val="003B07D4"/>
    <w:rsid w:val="00410E35"/>
    <w:rsid w:val="00502F01"/>
    <w:rsid w:val="005C47FB"/>
    <w:rsid w:val="00623709"/>
    <w:rsid w:val="006A0373"/>
    <w:rsid w:val="006D3964"/>
    <w:rsid w:val="00816798"/>
    <w:rsid w:val="00982334"/>
    <w:rsid w:val="009B32EA"/>
    <w:rsid w:val="00A279EA"/>
    <w:rsid w:val="00A75C58"/>
    <w:rsid w:val="00C5218C"/>
    <w:rsid w:val="00CA3EF0"/>
    <w:rsid w:val="00CB5B95"/>
    <w:rsid w:val="00D35F80"/>
    <w:rsid w:val="00DF22F5"/>
    <w:rsid w:val="00E669E8"/>
    <w:rsid w:val="00E745F3"/>
    <w:rsid w:val="00FA41A4"/>
    <w:rsid w:val="00FB3F98"/>
    <w:rsid w:val="00FE1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3964"/>
    <w:pPr>
      <w:spacing w:after="0" w:line="240" w:lineRule="auto"/>
    </w:pPr>
  </w:style>
  <w:style w:type="paragraph" w:styleId="3">
    <w:name w:val="Body Text 3"/>
    <w:basedOn w:val="a"/>
    <w:link w:val="30"/>
    <w:semiHidden/>
    <w:rsid w:val="00A75C58"/>
    <w:pPr>
      <w:spacing w:after="0" w:line="240" w:lineRule="auto"/>
      <w:jc w:val="both"/>
    </w:pPr>
    <w:rPr>
      <w:rFonts w:eastAsia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A75C58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15</cp:revision>
  <cp:lastPrinted>2018-04-24T11:50:00Z</cp:lastPrinted>
  <dcterms:created xsi:type="dcterms:W3CDTF">2018-04-16T10:43:00Z</dcterms:created>
  <dcterms:modified xsi:type="dcterms:W3CDTF">2018-04-27T06:32:00Z</dcterms:modified>
</cp:coreProperties>
</file>