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B1" w:rsidRPr="004042F0" w:rsidRDefault="005D4BB1" w:rsidP="00B3785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2F0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D4BB1" w:rsidRPr="004042F0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2F0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5D4BB1" w:rsidRPr="004042F0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2F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D4BB1" w:rsidRPr="004042F0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2F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D4BB1" w:rsidRPr="004042F0" w:rsidRDefault="00A91CBF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Девяносто</w:t>
      </w:r>
      <w:r w:rsidR="004042F0" w:rsidRPr="004042F0">
        <w:rPr>
          <w:rFonts w:ascii="Times New Roman" w:hAnsi="Times New Roman" w:cs="Times New Roman"/>
          <w:b/>
          <w:sz w:val="28"/>
          <w:szCs w:val="28"/>
        </w:rPr>
        <w:t xml:space="preserve"> четвертое</w:t>
      </w:r>
      <w:r w:rsidR="005E1116" w:rsidRPr="00404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4BB1" w:rsidRPr="004042F0">
        <w:rPr>
          <w:rFonts w:ascii="Times New Roman" w:hAnsi="Times New Roman" w:cs="Times New Roman"/>
          <w:b/>
          <w:sz w:val="28"/>
          <w:szCs w:val="28"/>
        </w:rPr>
        <w:t>заседание Совета депутатов Новоселовского муниципального образования  третьего созыва</w:t>
      </w:r>
    </w:p>
    <w:p w:rsidR="005D4BB1" w:rsidRPr="004042F0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BB1" w:rsidRPr="004042F0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2F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D4BB1" w:rsidRPr="004042F0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BB1" w:rsidRPr="004042F0" w:rsidRDefault="005D4BB1" w:rsidP="00FB3D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42F0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A91CBF">
        <w:rPr>
          <w:rFonts w:ascii="Times New Roman" w:hAnsi="Times New Roman" w:cs="Times New Roman"/>
          <w:b/>
          <w:sz w:val="28"/>
          <w:szCs w:val="28"/>
        </w:rPr>
        <w:t>27.06</w:t>
      </w:r>
      <w:r w:rsidR="004042F0" w:rsidRPr="004042F0">
        <w:rPr>
          <w:rFonts w:ascii="Times New Roman" w:hAnsi="Times New Roman" w:cs="Times New Roman"/>
          <w:b/>
          <w:sz w:val="28"/>
          <w:szCs w:val="28"/>
        </w:rPr>
        <w:t>. 2018</w:t>
      </w:r>
      <w:r w:rsidR="005E1116" w:rsidRPr="004042F0">
        <w:rPr>
          <w:rFonts w:ascii="Times New Roman" w:hAnsi="Times New Roman" w:cs="Times New Roman"/>
          <w:b/>
          <w:sz w:val="28"/>
          <w:szCs w:val="28"/>
        </w:rPr>
        <w:t xml:space="preserve"> года   </w:t>
      </w:r>
      <w:r w:rsidR="004042F0" w:rsidRPr="004042F0">
        <w:rPr>
          <w:rFonts w:ascii="Times New Roman" w:hAnsi="Times New Roman" w:cs="Times New Roman"/>
          <w:b/>
          <w:sz w:val="28"/>
          <w:szCs w:val="28"/>
        </w:rPr>
        <w:t xml:space="preserve">                        № </w:t>
      </w:r>
      <w:r w:rsidR="00A91CBF">
        <w:rPr>
          <w:rFonts w:ascii="Times New Roman" w:hAnsi="Times New Roman" w:cs="Times New Roman"/>
          <w:b/>
          <w:sz w:val="28"/>
          <w:szCs w:val="28"/>
        </w:rPr>
        <w:t>176</w:t>
      </w:r>
      <w:r w:rsidRPr="004042F0">
        <w:rPr>
          <w:rFonts w:ascii="Times New Roman" w:hAnsi="Times New Roman" w:cs="Times New Roman"/>
          <w:b/>
          <w:sz w:val="28"/>
          <w:szCs w:val="28"/>
        </w:rPr>
        <w:t xml:space="preserve">                                  с.Новосёловка</w:t>
      </w:r>
    </w:p>
    <w:p w:rsidR="0045103B" w:rsidRPr="004042F0" w:rsidRDefault="0045103B" w:rsidP="0045103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6"/>
      </w:tblGrid>
      <w:tr w:rsidR="004042F0" w:rsidRPr="00EE2E2E" w:rsidTr="004042F0">
        <w:tc>
          <w:tcPr>
            <w:tcW w:w="8046" w:type="dxa"/>
          </w:tcPr>
          <w:p w:rsidR="004042F0" w:rsidRPr="00EE2E2E" w:rsidRDefault="004042F0" w:rsidP="004042F0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E2E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</w:t>
            </w:r>
            <w:r w:rsidR="00A91CBF" w:rsidRPr="00EE2E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внесении изменений в решение Совета депутатов Новосёловского МО от 20.03.2018 № 159 «О</w:t>
            </w:r>
            <w:r w:rsidRPr="00EE2E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порядке размещения сведений о доходах, расходах, об имуществе и обязательствах имущественного характера лиц, замещающих муниципальные должности, должность главы местной администрации по контракту</w:t>
            </w:r>
            <w:r w:rsidRPr="00EE2E2E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 </w:t>
            </w:r>
            <w:r w:rsidRPr="00EE2E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 Новосёловском муниципальном образовании и членов их семей в информационно-телекоммуникационной сети «Интернет» и предоставления их для опубликования средствам массовой информации</w:t>
            </w:r>
            <w:r w:rsidR="00A91CBF" w:rsidRPr="00EE2E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</w:t>
            </w:r>
            <w:r w:rsidRPr="00EE2E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:rsidR="00B3785B" w:rsidRPr="004042F0" w:rsidRDefault="00B3785B" w:rsidP="00FB3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2F0">
        <w:rPr>
          <w:rFonts w:ascii="Times New Roman" w:hAnsi="Times New Roman" w:cs="Times New Roman"/>
          <w:sz w:val="28"/>
          <w:szCs w:val="28"/>
        </w:rPr>
        <w:tab/>
      </w:r>
    </w:p>
    <w:p w:rsidR="00B3785B" w:rsidRPr="00636A25" w:rsidRDefault="004042F0" w:rsidP="004042F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A25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(с изменениями Федерального закона от 03 ноября 2015 года № 303-ФЗ), Федеральным законом РФ от 25 декабря 2008 года № 273-ФЗ «О противодействии коррупции», Федеральным законом от 3 декабря 2012 года  № 230-ФЗ «О контроле за соответствием расходов лиц, замещающих государственные до</w:t>
      </w:r>
      <w:r w:rsidR="00EE2E2E">
        <w:rPr>
          <w:rFonts w:ascii="Times New Roman" w:hAnsi="Times New Roman" w:cs="Times New Roman"/>
          <w:sz w:val="26"/>
          <w:szCs w:val="26"/>
        </w:rPr>
        <w:t xml:space="preserve">лжности, и иных лиц их доходам», Уставом Новоселовского МО </w:t>
      </w:r>
      <w:r w:rsidR="00B3785B" w:rsidRPr="00636A25">
        <w:rPr>
          <w:rFonts w:ascii="Times New Roman" w:hAnsi="Times New Roman" w:cs="Times New Roman"/>
          <w:sz w:val="26"/>
          <w:szCs w:val="26"/>
        </w:rPr>
        <w:t xml:space="preserve">Екатериновского  </w:t>
      </w:r>
      <w:r w:rsidR="00EE2E2E">
        <w:rPr>
          <w:rFonts w:ascii="Times New Roman" w:hAnsi="Times New Roman" w:cs="Times New Roman"/>
          <w:sz w:val="26"/>
          <w:szCs w:val="26"/>
        </w:rPr>
        <w:t>МР</w:t>
      </w:r>
      <w:r w:rsidR="00B3785B" w:rsidRPr="00636A25">
        <w:rPr>
          <w:rFonts w:ascii="Times New Roman" w:hAnsi="Times New Roman" w:cs="Times New Roman"/>
          <w:sz w:val="26"/>
          <w:szCs w:val="26"/>
        </w:rPr>
        <w:t xml:space="preserve"> </w:t>
      </w:r>
      <w:r w:rsidR="00F07463" w:rsidRPr="00636A25">
        <w:rPr>
          <w:rFonts w:ascii="Times New Roman" w:hAnsi="Times New Roman" w:cs="Times New Roman"/>
          <w:sz w:val="26"/>
          <w:szCs w:val="26"/>
        </w:rPr>
        <w:t>Саратовской области</w:t>
      </w:r>
      <w:r w:rsidR="00B3785B" w:rsidRPr="00636A25">
        <w:rPr>
          <w:rFonts w:ascii="Times New Roman" w:hAnsi="Times New Roman" w:cs="Times New Roman"/>
          <w:sz w:val="26"/>
          <w:szCs w:val="26"/>
        </w:rPr>
        <w:t xml:space="preserve">, Совет депутатов Новоселовского </w:t>
      </w:r>
      <w:r w:rsidR="00EE2E2E">
        <w:rPr>
          <w:rFonts w:ascii="Times New Roman" w:hAnsi="Times New Roman" w:cs="Times New Roman"/>
          <w:sz w:val="26"/>
          <w:szCs w:val="26"/>
        </w:rPr>
        <w:t>МО</w:t>
      </w:r>
    </w:p>
    <w:p w:rsidR="00B3785B" w:rsidRPr="00636A25" w:rsidRDefault="00B3785B" w:rsidP="00FB3DD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36A25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4042F0" w:rsidRDefault="00A91CBF" w:rsidP="00F07463">
      <w:pPr>
        <w:pStyle w:val="ConsPlusNormal"/>
        <w:tabs>
          <w:tab w:val="left" w:pos="851"/>
        </w:tabs>
        <w:ind w:firstLine="48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В решение Совета депутатов Новосёловского МО от 20.03.2018г. №159 «О Поряд</w:t>
      </w:r>
      <w:r w:rsidR="004042F0" w:rsidRPr="00636A25">
        <w:rPr>
          <w:rFonts w:ascii="Times New Roman" w:hAnsi="Times New Roman" w:cs="Times New Roman"/>
          <w:bCs/>
          <w:sz w:val="26"/>
          <w:szCs w:val="26"/>
        </w:rPr>
        <w:t>к</w:t>
      </w:r>
      <w:r>
        <w:rPr>
          <w:rFonts w:ascii="Times New Roman" w:hAnsi="Times New Roman" w:cs="Times New Roman"/>
          <w:bCs/>
          <w:sz w:val="26"/>
          <w:szCs w:val="26"/>
        </w:rPr>
        <w:t>е</w:t>
      </w:r>
      <w:r w:rsidR="004042F0" w:rsidRPr="00636A25">
        <w:rPr>
          <w:rFonts w:ascii="Times New Roman" w:hAnsi="Times New Roman" w:cs="Times New Roman"/>
          <w:bCs/>
          <w:sz w:val="26"/>
          <w:szCs w:val="26"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должности, должность главы местной администрации по контракту </w:t>
      </w:r>
      <w:r w:rsidR="00F07463" w:rsidRPr="00636A25">
        <w:rPr>
          <w:rFonts w:ascii="Times New Roman" w:hAnsi="Times New Roman" w:cs="Times New Roman"/>
          <w:bCs/>
          <w:sz w:val="26"/>
          <w:szCs w:val="26"/>
        </w:rPr>
        <w:t>в Новосёловском муниципальном образовании Екатериновского муниципального района Саратовской области</w:t>
      </w:r>
      <w:r w:rsidR="004042F0" w:rsidRPr="00636A25">
        <w:rPr>
          <w:rFonts w:ascii="Times New Roman" w:hAnsi="Times New Roman" w:cs="Times New Roman"/>
          <w:bCs/>
          <w:sz w:val="26"/>
          <w:szCs w:val="26"/>
        </w:rPr>
        <w:t>, и членов их семей в информационно-телекоммуникационной сети «Интернет» и представления этих сведений общероссийским средствам массовой информации для опубликования</w:t>
      </w:r>
      <w:r>
        <w:rPr>
          <w:rFonts w:ascii="Times New Roman" w:hAnsi="Times New Roman" w:cs="Times New Roman"/>
          <w:bCs/>
          <w:sz w:val="26"/>
          <w:szCs w:val="26"/>
        </w:rPr>
        <w:t>» внести следующие изменения:</w:t>
      </w:r>
    </w:p>
    <w:p w:rsidR="00EE2E2E" w:rsidRDefault="00A91CBF" w:rsidP="00F07463">
      <w:pPr>
        <w:pStyle w:val="ConsPlusNormal"/>
        <w:tabs>
          <w:tab w:val="left" w:pos="851"/>
        </w:tabs>
        <w:ind w:firstLine="48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а)</w:t>
      </w:r>
      <w:r w:rsidR="00EE2E2E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пункте 1 приложения после слов «уполномоченных лиц» добавить слово</w:t>
      </w:r>
      <w:r w:rsidR="00EE2E2E">
        <w:rPr>
          <w:rFonts w:ascii="Times New Roman" w:hAnsi="Times New Roman" w:cs="Times New Roman"/>
          <w:bCs/>
          <w:sz w:val="26"/>
          <w:szCs w:val="26"/>
        </w:rPr>
        <w:t xml:space="preserve"> «администрации»</w:t>
      </w:r>
    </w:p>
    <w:p w:rsidR="00EE2E2E" w:rsidRDefault="00EE2E2E" w:rsidP="00EE2E2E">
      <w:pPr>
        <w:pStyle w:val="ConsPlusNormal"/>
        <w:tabs>
          <w:tab w:val="left" w:pos="851"/>
        </w:tabs>
        <w:ind w:firstLine="48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б)</w:t>
      </w:r>
      <w:r w:rsidR="00A91CBF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пункте 4 приложения после слов «должностными лицами» добавить слово «администрации»</w:t>
      </w:r>
    </w:p>
    <w:p w:rsidR="004042F0" w:rsidRDefault="004042F0" w:rsidP="00EE2E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A25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официального опубликования (обнародования).</w:t>
      </w:r>
    </w:p>
    <w:p w:rsidR="00EE2E2E" w:rsidRPr="00EE2E2E" w:rsidRDefault="00EE2E2E" w:rsidP="00EE2E2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2E2E">
        <w:rPr>
          <w:rFonts w:ascii="Times New Roman" w:hAnsi="Times New Roman" w:cs="Times New Roman"/>
          <w:sz w:val="26"/>
          <w:szCs w:val="26"/>
        </w:rPr>
        <w:t>3.Обнародовать настоящее решение в специально отведенных местах обнародования, а также на официальном сайте в сети Интернет.</w:t>
      </w:r>
    </w:p>
    <w:p w:rsidR="00B3785B" w:rsidRPr="00636A25" w:rsidRDefault="00B3785B" w:rsidP="00B3785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6A25">
        <w:rPr>
          <w:rFonts w:ascii="Times New Roman" w:hAnsi="Times New Roman" w:cs="Times New Roman"/>
          <w:b/>
          <w:sz w:val="26"/>
          <w:szCs w:val="26"/>
        </w:rPr>
        <w:t xml:space="preserve">Глава Новоселовского </w:t>
      </w:r>
    </w:p>
    <w:p w:rsidR="00B3785B" w:rsidRPr="00636A25" w:rsidRDefault="00B3785B" w:rsidP="00B3785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6A25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      </w:t>
      </w:r>
      <w:r w:rsidR="00636A25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636A25">
        <w:rPr>
          <w:rFonts w:ascii="Times New Roman" w:hAnsi="Times New Roman" w:cs="Times New Roman"/>
          <w:b/>
          <w:sz w:val="26"/>
          <w:szCs w:val="26"/>
        </w:rPr>
        <w:t xml:space="preserve">       В.В.Вязовов     </w:t>
      </w:r>
    </w:p>
    <w:p w:rsidR="00B3785B" w:rsidRPr="004042F0" w:rsidRDefault="00B3785B" w:rsidP="00B378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B3785B" w:rsidRPr="004042F0" w:rsidSect="005D4BB1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9DB" w:rsidRDefault="001F09DB" w:rsidP="005D4BB1">
      <w:pPr>
        <w:spacing w:after="0" w:line="240" w:lineRule="auto"/>
      </w:pPr>
      <w:r>
        <w:separator/>
      </w:r>
    </w:p>
  </w:endnote>
  <w:endnote w:type="continuationSeparator" w:id="1">
    <w:p w:rsidR="001F09DB" w:rsidRDefault="001F09DB" w:rsidP="005D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BB1" w:rsidRDefault="005D4BB1">
    <w:pPr>
      <w:pStyle w:val="a7"/>
      <w:jc w:val="right"/>
    </w:pPr>
  </w:p>
  <w:p w:rsidR="005D4BB1" w:rsidRDefault="005D4BB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9DB" w:rsidRDefault="001F09DB" w:rsidP="005D4BB1">
      <w:pPr>
        <w:spacing w:after="0" w:line="240" w:lineRule="auto"/>
      </w:pPr>
      <w:r>
        <w:separator/>
      </w:r>
    </w:p>
  </w:footnote>
  <w:footnote w:type="continuationSeparator" w:id="1">
    <w:p w:rsidR="001F09DB" w:rsidRDefault="001F09DB" w:rsidP="005D4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37E1D"/>
    <w:multiLevelType w:val="hybridMultilevel"/>
    <w:tmpl w:val="357C2424"/>
    <w:lvl w:ilvl="0" w:tplc="BB6E0ED0">
      <w:start w:val="1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2239C"/>
    <w:multiLevelType w:val="hybridMultilevel"/>
    <w:tmpl w:val="3B0EDAF4"/>
    <w:lvl w:ilvl="0" w:tplc="A46E9D98">
      <w:start w:val="1"/>
      <w:numFmt w:val="decimal"/>
      <w:lvlText w:val="%1."/>
      <w:lvlJc w:val="left"/>
      <w:pPr>
        <w:ind w:left="12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ACB5CC7"/>
    <w:multiLevelType w:val="hybridMultilevel"/>
    <w:tmpl w:val="90382EC6"/>
    <w:lvl w:ilvl="0" w:tplc="ED4C3494">
      <w:start w:val="1"/>
      <w:numFmt w:val="decimal"/>
      <w:lvlText w:val="%1."/>
      <w:lvlJc w:val="left"/>
      <w:pPr>
        <w:ind w:left="141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103B"/>
    <w:rsid w:val="000040C0"/>
    <w:rsid w:val="0004614D"/>
    <w:rsid w:val="0017672A"/>
    <w:rsid w:val="0017783D"/>
    <w:rsid w:val="001B4948"/>
    <w:rsid w:val="001F09DB"/>
    <w:rsid w:val="00255E9A"/>
    <w:rsid w:val="00282B42"/>
    <w:rsid w:val="00303404"/>
    <w:rsid w:val="00312584"/>
    <w:rsid w:val="0035042B"/>
    <w:rsid w:val="00385C49"/>
    <w:rsid w:val="004042F0"/>
    <w:rsid w:val="00432F27"/>
    <w:rsid w:val="00437451"/>
    <w:rsid w:val="0045103B"/>
    <w:rsid w:val="004C2C68"/>
    <w:rsid w:val="005227C5"/>
    <w:rsid w:val="00523BDC"/>
    <w:rsid w:val="00571162"/>
    <w:rsid w:val="00572DC8"/>
    <w:rsid w:val="00580191"/>
    <w:rsid w:val="005B4E20"/>
    <w:rsid w:val="005B713C"/>
    <w:rsid w:val="005D4BB1"/>
    <w:rsid w:val="005E1116"/>
    <w:rsid w:val="005E6566"/>
    <w:rsid w:val="005F28AF"/>
    <w:rsid w:val="00636A25"/>
    <w:rsid w:val="0067328E"/>
    <w:rsid w:val="006B5C1A"/>
    <w:rsid w:val="00721146"/>
    <w:rsid w:val="00762C2D"/>
    <w:rsid w:val="007D2FA6"/>
    <w:rsid w:val="00881429"/>
    <w:rsid w:val="008A79EB"/>
    <w:rsid w:val="008F4D0C"/>
    <w:rsid w:val="00936B19"/>
    <w:rsid w:val="0094375A"/>
    <w:rsid w:val="00981173"/>
    <w:rsid w:val="009F3563"/>
    <w:rsid w:val="00A07C59"/>
    <w:rsid w:val="00A474B9"/>
    <w:rsid w:val="00A91CBF"/>
    <w:rsid w:val="00A946AF"/>
    <w:rsid w:val="00AE5E90"/>
    <w:rsid w:val="00AF11F8"/>
    <w:rsid w:val="00B13BCA"/>
    <w:rsid w:val="00B3785B"/>
    <w:rsid w:val="00B41E13"/>
    <w:rsid w:val="00B5122D"/>
    <w:rsid w:val="00B551DC"/>
    <w:rsid w:val="00B6599F"/>
    <w:rsid w:val="00BC0C61"/>
    <w:rsid w:val="00BF768F"/>
    <w:rsid w:val="00C5316D"/>
    <w:rsid w:val="00CC1D7A"/>
    <w:rsid w:val="00CC2EDD"/>
    <w:rsid w:val="00CE0C5C"/>
    <w:rsid w:val="00D31E72"/>
    <w:rsid w:val="00D53260"/>
    <w:rsid w:val="00DD143D"/>
    <w:rsid w:val="00DE7EB0"/>
    <w:rsid w:val="00E72DF8"/>
    <w:rsid w:val="00E91A17"/>
    <w:rsid w:val="00EE2E2E"/>
    <w:rsid w:val="00F07463"/>
    <w:rsid w:val="00F55297"/>
    <w:rsid w:val="00F55FCD"/>
    <w:rsid w:val="00FA583B"/>
    <w:rsid w:val="00FB3DDD"/>
    <w:rsid w:val="00FC3AE7"/>
    <w:rsid w:val="00FD501B"/>
    <w:rsid w:val="00FE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03B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9F35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7211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header"/>
    <w:basedOn w:val="a"/>
    <w:link w:val="a6"/>
    <w:unhideWhenUsed/>
    <w:rsid w:val="005D4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D4BB1"/>
  </w:style>
  <w:style w:type="paragraph" w:styleId="a7">
    <w:name w:val="footer"/>
    <w:basedOn w:val="a"/>
    <w:link w:val="a8"/>
    <w:uiPriority w:val="99"/>
    <w:unhideWhenUsed/>
    <w:rsid w:val="005D4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4BB1"/>
  </w:style>
  <w:style w:type="paragraph" w:customStyle="1" w:styleId="ConsPlusNormal">
    <w:name w:val="ConsPlusNormal"/>
    <w:rsid w:val="00B3785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B3785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9">
    <w:name w:val="Table Grid"/>
    <w:basedOn w:val="a1"/>
    <w:uiPriority w:val="59"/>
    <w:rsid w:val="004042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811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6F65-F1EF-4F52-92FB-75A27A2E3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2018-06-27T12:58:00Z</cp:lastPrinted>
  <dcterms:created xsi:type="dcterms:W3CDTF">2012-06-14T04:33:00Z</dcterms:created>
  <dcterms:modified xsi:type="dcterms:W3CDTF">2018-06-27T12:58:00Z</dcterms:modified>
</cp:coreProperties>
</file>