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766" w:rsidRDefault="00871D17">
      <w:pPr>
        <w:rPr>
          <w:sz w:val="2"/>
          <w:szCs w:val="2"/>
        </w:rPr>
      </w:pPr>
      <w:r>
        <w:rPr>
          <w:sz w:val="2"/>
          <w:szCs w:val="2"/>
        </w:rPr>
        <w:t xml:space="preserve"> </w:t>
      </w:r>
    </w:p>
    <w:p w:rsidR="00CD26D9" w:rsidRDefault="00CD26D9" w:rsidP="008E31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bookmark2"/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8E31AF" w:rsidRPr="00CF21CA" w:rsidRDefault="002C3772" w:rsidP="008E31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B07F59">
        <w:rPr>
          <w:rFonts w:ascii="Times New Roman" w:hAnsi="Times New Roman" w:cs="Times New Roman"/>
          <w:b/>
          <w:sz w:val="28"/>
          <w:szCs w:val="28"/>
        </w:rPr>
        <w:t>АНДРЕЕВСКОГО</w:t>
      </w:r>
      <w:r w:rsidR="008E31AF" w:rsidRPr="00CF21CA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8E31AF" w:rsidRPr="00CF21CA" w:rsidRDefault="008E31AF" w:rsidP="008E31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21CA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8E31AF" w:rsidRPr="00CF21CA" w:rsidRDefault="008E31AF" w:rsidP="008E31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21CA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8E31AF" w:rsidRPr="00CF21CA" w:rsidRDefault="008E31AF" w:rsidP="008E31AF">
      <w:pPr>
        <w:pStyle w:val="af"/>
        <w:spacing w:before="9"/>
        <w:ind w:right="30"/>
      </w:pPr>
    </w:p>
    <w:p w:rsidR="008E31AF" w:rsidRPr="00CF21CA" w:rsidRDefault="008E31AF" w:rsidP="008E31AF">
      <w:pPr>
        <w:spacing w:before="88"/>
        <w:ind w:right="3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21CA">
        <w:rPr>
          <w:rFonts w:ascii="Times New Roman" w:hAnsi="Times New Roman" w:cs="Times New Roman"/>
          <w:b/>
          <w:color w:val="0F0F0F"/>
          <w:w w:val="105"/>
          <w:sz w:val="28"/>
          <w:szCs w:val="28"/>
        </w:rPr>
        <w:t>ПОСТАНОВЛЕНИЕ</w:t>
      </w:r>
    </w:p>
    <w:p w:rsidR="008E31AF" w:rsidRPr="00CF21CA" w:rsidRDefault="008E31AF" w:rsidP="008E31AF">
      <w:pPr>
        <w:pStyle w:val="af"/>
        <w:spacing w:before="9"/>
        <w:ind w:right="30"/>
      </w:pPr>
    </w:p>
    <w:p w:rsidR="008E31AF" w:rsidRPr="00CF21CA" w:rsidRDefault="009F2CA6" w:rsidP="008E31AF">
      <w:pPr>
        <w:tabs>
          <w:tab w:val="left" w:pos="1185"/>
          <w:tab w:val="left" w:pos="3327"/>
        </w:tabs>
        <w:spacing w:before="89"/>
        <w:ind w:left="179" w:right="3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F21CA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 w:rsidR="002C3772">
        <w:rPr>
          <w:rFonts w:ascii="Times New Roman" w:hAnsi="Times New Roman" w:cs="Times New Roman"/>
          <w:b/>
          <w:sz w:val="28"/>
          <w:szCs w:val="28"/>
          <w:u w:val="single"/>
        </w:rPr>
        <w:t xml:space="preserve">т </w:t>
      </w:r>
      <w:r w:rsidR="00B07F59">
        <w:rPr>
          <w:rFonts w:ascii="Times New Roman" w:hAnsi="Times New Roman" w:cs="Times New Roman"/>
          <w:b/>
          <w:sz w:val="28"/>
          <w:szCs w:val="28"/>
          <w:u w:val="single"/>
        </w:rPr>
        <w:t xml:space="preserve">17 мая </w:t>
      </w:r>
      <w:r w:rsidR="008E31AF" w:rsidRPr="00CF21CA">
        <w:rPr>
          <w:rFonts w:ascii="Times New Roman" w:hAnsi="Times New Roman" w:cs="Times New Roman"/>
          <w:b/>
          <w:sz w:val="28"/>
          <w:szCs w:val="28"/>
          <w:u w:val="single"/>
        </w:rPr>
        <w:t xml:space="preserve">  2</w:t>
      </w:r>
      <w:r w:rsidR="008E31AF" w:rsidRPr="00CF21CA">
        <w:rPr>
          <w:rFonts w:ascii="Times New Roman" w:hAnsi="Times New Roman" w:cs="Times New Roman"/>
          <w:b/>
          <w:w w:val="95"/>
          <w:sz w:val="28"/>
          <w:szCs w:val="28"/>
          <w:u w:val="single"/>
        </w:rPr>
        <w:t>022</w:t>
      </w:r>
      <w:r w:rsidR="008E31AF" w:rsidRPr="00CF21CA">
        <w:rPr>
          <w:rFonts w:ascii="Times New Roman" w:hAnsi="Times New Roman" w:cs="Times New Roman"/>
          <w:b/>
          <w:spacing w:val="-6"/>
          <w:w w:val="95"/>
          <w:sz w:val="28"/>
          <w:szCs w:val="28"/>
          <w:u w:val="single"/>
        </w:rPr>
        <w:t xml:space="preserve"> </w:t>
      </w:r>
      <w:r w:rsidR="008E31AF" w:rsidRPr="00CF21CA">
        <w:rPr>
          <w:rFonts w:ascii="Times New Roman" w:hAnsi="Times New Roman" w:cs="Times New Roman"/>
          <w:b/>
          <w:w w:val="95"/>
          <w:sz w:val="28"/>
          <w:szCs w:val="28"/>
          <w:u w:val="single"/>
        </w:rPr>
        <w:t>года</w:t>
      </w:r>
      <w:r w:rsidRPr="00CF21CA">
        <w:rPr>
          <w:rFonts w:ascii="Times New Roman" w:hAnsi="Times New Roman" w:cs="Times New Roman"/>
          <w:b/>
          <w:w w:val="95"/>
          <w:sz w:val="28"/>
          <w:szCs w:val="28"/>
          <w:u w:val="single"/>
        </w:rPr>
        <w:t xml:space="preserve"> </w:t>
      </w:r>
      <w:r w:rsidR="008E31AF" w:rsidRPr="00CF21CA">
        <w:rPr>
          <w:rFonts w:ascii="Times New Roman" w:hAnsi="Times New Roman" w:cs="Times New Roman"/>
          <w:b/>
          <w:w w:val="95"/>
          <w:sz w:val="28"/>
          <w:szCs w:val="28"/>
          <w:u w:val="single"/>
        </w:rPr>
        <w:t xml:space="preserve">№ </w:t>
      </w:r>
      <w:r w:rsidR="002C3772">
        <w:rPr>
          <w:rFonts w:ascii="Times New Roman" w:hAnsi="Times New Roman" w:cs="Times New Roman"/>
          <w:b/>
          <w:w w:val="95"/>
          <w:sz w:val="28"/>
          <w:szCs w:val="28"/>
          <w:u w:val="single"/>
        </w:rPr>
        <w:t>25</w:t>
      </w:r>
    </w:p>
    <w:p w:rsidR="008E31AF" w:rsidRPr="00CF21CA" w:rsidRDefault="008E31AF" w:rsidP="008E31AF">
      <w:pPr>
        <w:pStyle w:val="af"/>
        <w:ind w:right="369"/>
        <w:rPr>
          <w:b/>
        </w:rPr>
      </w:pPr>
      <w:r w:rsidRPr="00CF21CA">
        <w:t xml:space="preserve">   </w:t>
      </w:r>
      <w:r w:rsidR="00B07F59">
        <w:rPr>
          <w:b/>
        </w:rPr>
        <w:t xml:space="preserve"> </w:t>
      </w:r>
    </w:p>
    <w:bookmarkEnd w:id="0"/>
    <w:p w:rsidR="00D14B1D" w:rsidRPr="00CF21CA" w:rsidRDefault="009F2CA6" w:rsidP="008E31AF">
      <w:pPr>
        <w:pStyle w:val="30"/>
        <w:shd w:val="clear" w:color="auto" w:fill="auto"/>
        <w:spacing w:before="0" w:after="0"/>
        <w:jc w:val="left"/>
        <w:rPr>
          <w:sz w:val="28"/>
          <w:szCs w:val="28"/>
        </w:rPr>
      </w:pPr>
      <w:r w:rsidRPr="00CF21CA">
        <w:rPr>
          <w:sz w:val="28"/>
          <w:szCs w:val="28"/>
        </w:rPr>
        <w:t xml:space="preserve"> Об утверждении плана мероприятий</w:t>
      </w:r>
    </w:p>
    <w:p w:rsidR="00CF21CA" w:rsidRPr="00CF21CA" w:rsidRDefault="009F2CA6" w:rsidP="009F2CA6">
      <w:pPr>
        <w:tabs>
          <w:tab w:val="left" w:pos="8700"/>
        </w:tabs>
        <w:rPr>
          <w:rFonts w:ascii="Times New Roman" w:hAnsi="Times New Roman" w:cs="Times New Roman"/>
          <w:b/>
          <w:sz w:val="28"/>
          <w:szCs w:val="28"/>
        </w:rPr>
      </w:pPr>
      <w:r w:rsidRPr="00CF21CA">
        <w:rPr>
          <w:rFonts w:ascii="Times New Roman" w:hAnsi="Times New Roman" w:cs="Times New Roman"/>
          <w:b/>
          <w:sz w:val="28"/>
          <w:szCs w:val="28"/>
        </w:rPr>
        <w:t xml:space="preserve"> по выявлению и уничтожению очагов</w:t>
      </w:r>
    </w:p>
    <w:p w:rsidR="00CF21CA" w:rsidRPr="00CF21CA" w:rsidRDefault="009F2CA6" w:rsidP="009F2CA6">
      <w:pPr>
        <w:tabs>
          <w:tab w:val="left" w:pos="8700"/>
        </w:tabs>
        <w:rPr>
          <w:rFonts w:ascii="Times New Roman" w:hAnsi="Times New Roman" w:cs="Times New Roman"/>
          <w:b/>
          <w:sz w:val="28"/>
          <w:szCs w:val="28"/>
        </w:rPr>
      </w:pPr>
      <w:r w:rsidRPr="00CF21CA">
        <w:rPr>
          <w:rFonts w:ascii="Times New Roman" w:hAnsi="Times New Roman" w:cs="Times New Roman"/>
          <w:b/>
          <w:sz w:val="28"/>
          <w:szCs w:val="28"/>
        </w:rPr>
        <w:t xml:space="preserve"> произрастания</w:t>
      </w:r>
      <w:r w:rsidR="00CF21CA" w:rsidRPr="00CF21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21CA">
        <w:rPr>
          <w:rFonts w:ascii="Times New Roman" w:hAnsi="Times New Roman" w:cs="Times New Roman"/>
          <w:b/>
          <w:sz w:val="28"/>
          <w:szCs w:val="28"/>
        </w:rPr>
        <w:t>дикорастущей конопли</w:t>
      </w:r>
    </w:p>
    <w:p w:rsidR="00CF21CA" w:rsidRPr="00CF21CA" w:rsidRDefault="009F2CA6" w:rsidP="009F2CA6">
      <w:pPr>
        <w:tabs>
          <w:tab w:val="left" w:pos="8700"/>
        </w:tabs>
        <w:rPr>
          <w:rFonts w:ascii="Times New Roman" w:hAnsi="Times New Roman" w:cs="Times New Roman"/>
          <w:b/>
          <w:sz w:val="28"/>
          <w:szCs w:val="28"/>
        </w:rPr>
      </w:pPr>
      <w:r w:rsidRPr="00CF21CA">
        <w:rPr>
          <w:rFonts w:ascii="Times New Roman" w:hAnsi="Times New Roman" w:cs="Times New Roman"/>
          <w:b/>
          <w:sz w:val="28"/>
          <w:szCs w:val="28"/>
        </w:rPr>
        <w:t xml:space="preserve"> на территории</w:t>
      </w:r>
      <w:r w:rsidR="00CF21CA" w:rsidRPr="00CF21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7F59">
        <w:rPr>
          <w:rFonts w:ascii="Times New Roman" w:hAnsi="Times New Roman" w:cs="Times New Roman"/>
          <w:b/>
          <w:sz w:val="28"/>
          <w:szCs w:val="28"/>
        </w:rPr>
        <w:t xml:space="preserve">Андреевского </w:t>
      </w:r>
      <w:r w:rsidRPr="00CF21CA">
        <w:rPr>
          <w:rFonts w:ascii="Times New Roman" w:hAnsi="Times New Roman" w:cs="Times New Roman"/>
          <w:b/>
          <w:sz w:val="28"/>
          <w:szCs w:val="28"/>
        </w:rPr>
        <w:t xml:space="preserve"> муниципального</w:t>
      </w:r>
    </w:p>
    <w:p w:rsidR="009F2CA6" w:rsidRPr="00CF21CA" w:rsidRDefault="009F2CA6" w:rsidP="009F2CA6">
      <w:pPr>
        <w:tabs>
          <w:tab w:val="left" w:pos="8700"/>
        </w:tabs>
        <w:rPr>
          <w:rFonts w:ascii="Times New Roman" w:hAnsi="Times New Roman" w:cs="Times New Roman"/>
          <w:b/>
          <w:sz w:val="28"/>
          <w:szCs w:val="28"/>
        </w:rPr>
      </w:pPr>
      <w:r w:rsidRPr="00CF21CA">
        <w:rPr>
          <w:rFonts w:ascii="Times New Roman" w:hAnsi="Times New Roman" w:cs="Times New Roman"/>
          <w:b/>
          <w:sz w:val="28"/>
          <w:szCs w:val="28"/>
        </w:rPr>
        <w:t xml:space="preserve"> образования  на 2022 год</w:t>
      </w:r>
    </w:p>
    <w:p w:rsidR="009F2CA6" w:rsidRPr="00CF21CA" w:rsidRDefault="009F2CA6" w:rsidP="008E31AF">
      <w:pPr>
        <w:pStyle w:val="30"/>
        <w:shd w:val="clear" w:color="auto" w:fill="auto"/>
        <w:spacing w:before="0" w:after="0"/>
        <w:jc w:val="left"/>
        <w:rPr>
          <w:sz w:val="28"/>
          <w:szCs w:val="28"/>
        </w:rPr>
      </w:pPr>
    </w:p>
    <w:p w:rsidR="00A65766" w:rsidRPr="00CF21CA" w:rsidRDefault="00D14B1D" w:rsidP="00B07F59">
      <w:pPr>
        <w:pStyle w:val="31"/>
        <w:shd w:val="clear" w:color="auto" w:fill="auto"/>
        <w:spacing w:before="0" w:after="0"/>
        <w:ind w:left="20" w:right="20" w:firstLine="920"/>
        <w:rPr>
          <w:sz w:val="28"/>
          <w:szCs w:val="28"/>
        </w:rPr>
      </w:pPr>
      <w:r w:rsidRPr="00CF21CA">
        <w:rPr>
          <w:sz w:val="28"/>
          <w:szCs w:val="28"/>
        </w:rPr>
        <w:t xml:space="preserve">В соответствии с Федеральным законом от 06.10.2003 </w:t>
      </w:r>
      <w:r w:rsidRPr="00CF21CA">
        <w:rPr>
          <w:sz w:val="28"/>
          <w:szCs w:val="28"/>
          <w:lang w:val="en-US" w:eastAsia="en-US" w:bidi="en-US"/>
        </w:rPr>
        <w:t>N</w:t>
      </w:r>
      <w:r w:rsidRPr="00CF21CA">
        <w:rPr>
          <w:sz w:val="28"/>
          <w:szCs w:val="28"/>
          <w:lang w:eastAsia="en-US" w:bidi="en-US"/>
        </w:rPr>
        <w:t xml:space="preserve"> </w:t>
      </w:r>
      <w:r w:rsidRPr="00CF21CA">
        <w:rPr>
          <w:sz w:val="28"/>
          <w:szCs w:val="28"/>
        </w:rPr>
        <w:t xml:space="preserve">131-ФЗ "Об общих принципах организации местного самоуправления в Российской Федерации", Указом Президента Российской Федерации от 18.10.2007 </w:t>
      </w:r>
      <w:r w:rsidRPr="00CF21CA">
        <w:rPr>
          <w:sz w:val="28"/>
          <w:szCs w:val="28"/>
          <w:lang w:val="en-US" w:eastAsia="en-US" w:bidi="en-US"/>
        </w:rPr>
        <w:t>N</w:t>
      </w:r>
      <w:r w:rsidRPr="00CF21CA">
        <w:rPr>
          <w:sz w:val="28"/>
          <w:szCs w:val="28"/>
          <w:lang w:eastAsia="en-US" w:bidi="en-US"/>
        </w:rPr>
        <w:t xml:space="preserve"> </w:t>
      </w:r>
      <w:r w:rsidRPr="00CF21CA">
        <w:rPr>
          <w:sz w:val="28"/>
          <w:szCs w:val="28"/>
        </w:rPr>
        <w:t xml:space="preserve">1374 "О дополнительных мерах по противодействию незаконному обороту наркотических средств, психотропных веществ и их </w:t>
      </w:r>
      <w:proofErr w:type="spellStart"/>
      <w:r w:rsidRPr="00CF21CA">
        <w:rPr>
          <w:sz w:val="28"/>
          <w:szCs w:val="28"/>
        </w:rPr>
        <w:t>прекурсоров</w:t>
      </w:r>
      <w:proofErr w:type="spellEnd"/>
      <w:r w:rsidRPr="00CF21CA">
        <w:rPr>
          <w:sz w:val="28"/>
          <w:szCs w:val="28"/>
        </w:rPr>
        <w:t xml:space="preserve">", </w:t>
      </w:r>
      <w:r w:rsidR="00E234A9" w:rsidRPr="00CF21CA">
        <w:rPr>
          <w:sz w:val="28"/>
          <w:szCs w:val="28"/>
        </w:rPr>
        <w:t xml:space="preserve">руководствуясь </w:t>
      </w:r>
      <w:r w:rsidRPr="00CF21CA">
        <w:rPr>
          <w:sz w:val="28"/>
          <w:szCs w:val="28"/>
        </w:rPr>
        <w:t xml:space="preserve">Уставом </w:t>
      </w:r>
      <w:r w:rsidR="00B07F59">
        <w:rPr>
          <w:sz w:val="28"/>
          <w:szCs w:val="28"/>
        </w:rPr>
        <w:t xml:space="preserve">Андреевского </w:t>
      </w:r>
      <w:r w:rsidR="00F84F79" w:rsidRPr="00CF21CA">
        <w:rPr>
          <w:sz w:val="28"/>
          <w:szCs w:val="28"/>
        </w:rPr>
        <w:t xml:space="preserve"> муниципального образования,</w:t>
      </w:r>
      <w:r w:rsidR="002C3772">
        <w:rPr>
          <w:sz w:val="28"/>
          <w:szCs w:val="28"/>
        </w:rPr>
        <w:t xml:space="preserve"> администрация  </w:t>
      </w:r>
      <w:r w:rsidR="00B07F59">
        <w:rPr>
          <w:sz w:val="28"/>
          <w:szCs w:val="28"/>
        </w:rPr>
        <w:t xml:space="preserve">Андреевского </w:t>
      </w:r>
      <w:r w:rsidR="00B07F59" w:rsidRPr="00CF21CA">
        <w:rPr>
          <w:sz w:val="28"/>
          <w:szCs w:val="28"/>
        </w:rPr>
        <w:t xml:space="preserve"> </w:t>
      </w:r>
      <w:r w:rsidR="002C3772">
        <w:rPr>
          <w:sz w:val="28"/>
          <w:szCs w:val="28"/>
        </w:rPr>
        <w:t xml:space="preserve"> </w:t>
      </w:r>
      <w:r w:rsidR="00CF21CA" w:rsidRPr="00CF21CA">
        <w:rPr>
          <w:sz w:val="28"/>
          <w:szCs w:val="28"/>
        </w:rPr>
        <w:t xml:space="preserve"> муниципального образования </w:t>
      </w:r>
    </w:p>
    <w:p w:rsidR="00E234A9" w:rsidRPr="00CF21CA" w:rsidRDefault="00E234A9" w:rsidP="00B07F59">
      <w:pPr>
        <w:pStyle w:val="31"/>
        <w:shd w:val="clear" w:color="auto" w:fill="auto"/>
        <w:spacing w:before="0" w:after="0"/>
        <w:ind w:left="20" w:right="20" w:firstLine="920"/>
        <w:rPr>
          <w:sz w:val="28"/>
          <w:szCs w:val="28"/>
        </w:rPr>
      </w:pPr>
    </w:p>
    <w:p w:rsidR="00A65766" w:rsidRPr="00CF21CA" w:rsidRDefault="00CF21CA" w:rsidP="00E234A9">
      <w:pPr>
        <w:pStyle w:val="31"/>
        <w:shd w:val="clear" w:color="auto" w:fill="auto"/>
        <w:spacing w:before="0" w:after="0" w:line="260" w:lineRule="exact"/>
        <w:ind w:left="20"/>
        <w:jc w:val="center"/>
        <w:rPr>
          <w:b/>
          <w:sz w:val="28"/>
          <w:szCs w:val="28"/>
        </w:rPr>
      </w:pPr>
      <w:r w:rsidRPr="00CF21CA">
        <w:rPr>
          <w:b/>
          <w:sz w:val="28"/>
          <w:szCs w:val="28"/>
        </w:rPr>
        <w:t>ПОСТАНОВЛЯЕТ</w:t>
      </w:r>
      <w:r w:rsidR="00F84F79" w:rsidRPr="00CF21CA">
        <w:rPr>
          <w:b/>
          <w:sz w:val="28"/>
          <w:szCs w:val="28"/>
        </w:rPr>
        <w:t>:</w:t>
      </w:r>
    </w:p>
    <w:p w:rsidR="00E234A9" w:rsidRPr="00CF21CA" w:rsidRDefault="00E234A9" w:rsidP="00E234A9">
      <w:pPr>
        <w:pStyle w:val="31"/>
        <w:shd w:val="clear" w:color="auto" w:fill="auto"/>
        <w:spacing w:before="0" w:after="0" w:line="260" w:lineRule="exact"/>
        <w:ind w:left="20"/>
        <w:jc w:val="center"/>
        <w:rPr>
          <w:b/>
          <w:sz w:val="28"/>
          <w:szCs w:val="28"/>
        </w:rPr>
      </w:pPr>
    </w:p>
    <w:p w:rsidR="00A65766" w:rsidRPr="00CF21CA" w:rsidRDefault="00D14B1D" w:rsidP="00B07F59">
      <w:pPr>
        <w:pStyle w:val="31"/>
        <w:shd w:val="clear" w:color="auto" w:fill="auto"/>
        <w:spacing w:before="0" w:after="0"/>
        <w:ind w:left="20" w:right="20" w:firstLine="800"/>
        <w:rPr>
          <w:sz w:val="28"/>
          <w:szCs w:val="28"/>
        </w:rPr>
      </w:pPr>
      <w:r w:rsidRPr="00CF21CA">
        <w:rPr>
          <w:sz w:val="28"/>
          <w:szCs w:val="28"/>
        </w:rPr>
        <w:t xml:space="preserve">1.Утвердить прилагаемый План мероприятий </w:t>
      </w:r>
      <w:r w:rsidR="001F1DD6" w:rsidRPr="00CF21CA">
        <w:rPr>
          <w:sz w:val="28"/>
          <w:szCs w:val="28"/>
        </w:rPr>
        <w:t xml:space="preserve">по выявлению и уничтожению очагов произрастания дикорастущей конопли на территории </w:t>
      </w:r>
      <w:r w:rsidR="00B07F59">
        <w:rPr>
          <w:sz w:val="28"/>
          <w:szCs w:val="28"/>
        </w:rPr>
        <w:t xml:space="preserve">Андреевского </w:t>
      </w:r>
      <w:r w:rsidR="00B07F59" w:rsidRPr="00CF21CA">
        <w:rPr>
          <w:sz w:val="28"/>
          <w:szCs w:val="28"/>
        </w:rPr>
        <w:t xml:space="preserve"> </w:t>
      </w:r>
      <w:r w:rsidRPr="00CF21CA">
        <w:rPr>
          <w:sz w:val="28"/>
          <w:szCs w:val="28"/>
        </w:rPr>
        <w:t>муниципального образования на 20</w:t>
      </w:r>
      <w:r w:rsidR="00F84F79" w:rsidRPr="00CF21CA">
        <w:rPr>
          <w:sz w:val="28"/>
          <w:szCs w:val="28"/>
        </w:rPr>
        <w:t>22</w:t>
      </w:r>
      <w:r w:rsidR="009F2CA6" w:rsidRPr="00CF21CA">
        <w:rPr>
          <w:sz w:val="28"/>
          <w:szCs w:val="28"/>
        </w:rPr>
        <w:t xml:space="preserve"> год (далее – План </w:t>
      </w:r>
      <w:r w:rsidRPr="00CF21CA">
        <w:rPr>
          <w:sz w:val="28"/>
          <w:szCs w:val="28"/>
        </w:rPr>
        <w:t>мероприятий).</w:t>
      </w:r>
    </w:p>
    <w:p w:rsidR="00E234A9" w:rsidRPr="00CF21CA" w:rsidRDefault="00E234A9" w:rsidP="00B07F59">
      <w:pPr>
        <w:widowControl/>
        <w:ind w:firstLine="709"/>
        <w:jc w:val="both"/>
        <w:rPr>
          <w:rFonts w:ascii="Times New Roman" w:eastAsia="SimSun" w:hAnsi="Times New Roman" w:cs="Times New Roman"/>
          <w:color w:val="auto"/>
          <w:sz w:val="28"/>
          <w:szCs w:val="28"/>
          <w:lang w:eastAsia="zh-CN" w:bidi="ar-SA"/>
        </w:rPr>
      </w:pPr>
      <w:r w:rsidRPr="00CF21CA">
        <w:rPr>
          <w:rFonts w:ascii="Times New Roman" w:eastAsia="SimSun" w:hAnsi="Times New Roman" w:cs="Times New Roman"/>
          <w:color w:val="auto"/>
          <w:sz w:val="28"/>
          <w:szCs w:val="28"/>
          <w:lang w:eastAsia="zh-CN" w:bidi="ar-SA"/>
        </w:rPr>
        <w:t>2. Настоящее постановление вступает в силу с момента о</w:t>
      </w:r>
      <w:r w:rsidR="00F84F79" w:rsidRPr="00CF21CA">
        <w:rPr>
          <w:rFonts w:ascii="Times New Roman" w:eastAsia="SimSun" w:hAnsi="Times New Roman" w:cs="Times New Roman"/>
          <w:color w:val="auto"/>
          <w:sz w:val="28"/>
          <w:szCs w:val="28"/>
          <w:lang w:eastAsia="zh-CN" w:bidi="ar-SA"/>
        </w:rPr>
        <w:t>бнародования</w:t>
      </w:r>
      <w:r w:rsidRPr="00CF21CA">
        <w:rPr>
          <w:rFonts w:ascii="Times New Roman" w:eastAsia="SimSun" w:hAnsi="Times New Roman" w:cs="Times New Roman"/>
          <w:color w:val="auto"/>
          <w:sz w:val="28"/>
          <w:szCs w:val="28"/>
          <w:lang w:eastAsia="zh-CN" w:bidi="ar-SA"/>
        </w:rPr>
        <w:t>.</w:t>
      </w:r>
    </w:p>
    <w:p w:rsidR="00E234A9" w:rsidRPr="00CF21CA" w:rsidRDefault="00E234A9" w:rsidP="00B07F59">
      <w:pPr>
        <w:widowControl/>
        <w:ind w:firstLine="709"/>
        <w:jc w:val="both"/>
        <w:rPr>
          <w:rFonts w:ascii="Times New Roman" w:eastAsia="SimSun" w:hAnsi="Times New Roman" w:cs="Times New Roman"/>
          <w:color w:val="auto"/>
          <w:sz w:val="28"/>
          <w:szCs w:val="28"/>
          <w:lang w:eastAsia="zh-CN" w:bidi="ar-SA"/>
        </w:rPr>
      </w:pPr>
      <w:r w:rsidRPr="00CF21CA">
        <w:rPr>
          <w:rFonts w:ascii="Times New Roman" w:eastAsia="SimSun" w:hAnsi="Times New Roman" w:cs="Times New Roman"/>
          <w:color w:val="auto"/>
          <w:sz w:val="28"/>
          <w:szCs w:val="28"/>
          <w:lang w:eastAsia="zh-CN" w:bidi="ar-SA"/>
        </w:rPr>
        <w:t xml:space="preserve">4. </w:t>
      </w:r>
      <w:proofErr w:type="gramStart"/>
      <w:r w:rsidRPr="00CF21CA">
        <w:rPr>
          <w:rFonts w:ascii="Times New Roman" w:eastAsia="SimSun" w:hAnsi="Times New Roman" w:cs="Times New Roman"/>
          <w:color w:val="auto"/>
          <w:sz w:val="28"/>
          <w:szCs w:val="28"/>
          <w:lang w:eastAsia="zh-CN" w:bidi="ar-SA"/>
        </w:rPr>
        <w:t>Контроль за</w:t>
      </w:r>
      <w:proofErr w:type="gramEnd"/>
      <w:r w:rsidRPr="00CF21CA">
        <w:rPr>
          <w:rFonts w:ascii="Times New Roman" w:eastAsia="SimSun" w:hAnsi="Times New Roman" w:cs="Times New Roman"/>
          <w:color w:val="auto"/>
          <w:sz w:val="28"/>
          <w:szCs w:val="28"/>
          <w:lang w:eastAsia="zh-CN" w:bidi="ar-SA"/>
        </w:rPr>
        <w:t xml:space="preserve"> исполнением настоящего Постановления </w:t>
      </w:r>
      <w:r w:rsidR="00F84F79" w:rsidRPr="00CF21CA">
        <w:rPr>
          <w:rFonts w:ascii="Times New Roman" w:eastAsia="SimSun" w:hAnsi="Times New Roman" w:cs="Times New Roman"/>
          <w:color w:val="auto"/>
          <w:sz w:val="28"/>
          <w:szCs w:val="28"/>
          <w:lang w:eastAsia="zh-CN" w:bidi="ar-SA"/>
        </w:rPr>
        <w:t>оставляю за собой.</w:t>
      </w:r>
    </w:p>
    <w:p w:rsidR="00E234A9" w:rsidRPr="00CF21CA" w:rsidRDefault="00E234A9" w:rsidP="00E234A9">
      <w:pPr>
        <w:widowControl/>
        <w:ind w:firstLine="709"/>
        <w:jc w:val="both"/>
        <w:rPr>
          <w:rFonts w:ascii="Times New Roman" w:eastAsia="SimSun" w:hAnsi="Times New Roman" w:cs="Times New Roman"/>
          <w:color w:val="auto"/>
          <w:sz w:val="28"/>
          <w:szCs w:val="28"/>
          <w:lang w:eastAsia="zh-CN" w:bidi="ar-SA"/>
        </w:rPr>
      </w:pPr>
    </w:p>
    <w:p w:rsidR="00F84F79" w:rsidRPr="00CF21CA" w:rsidRDefault="00F84F79" w:rsidP="00E234A9">
      <w:pPr>
        <w:widowControl/>
        <w:ind w:firstLine="709"/>
        <w:jc w:val="both"/>
        <w:rPr>
          <w:rFonts w:ascii="Times New Roman" w:eastAsia="SimSun" w:hAnsi="Times New Roman" w:cs="Times New Roman"/>
          <w:color w:val="auto"/>
          <w:sz w:val="28"/>
          <w:szCs w:val="28"/>
          <w:lang w:eastAsia="zh-CN" w:bidi="ar-SA"/>
        </w:rPr>
      </w:pPr>
    </w:p>
    <w:p w:rsidR="00F84F79" w:rsidRPr="00CF21CA" w:rsidRDefault="00F84F79" w:rsidP="00E234A9">
      <w:pPr>
        <w:widowControl/>
        <w:ind w:firstLine="709"/>
        <w:jc w:val="both"/>
        <w:rPr>
          <w:rFonts w:ascii="Times New Roman" w:eastAsia="SimSun" w:hAnsi="Times New Roman" w:cs="Times New Roman"/>
          <w:color w:val="auto"/>
          <w:sz w:val="28"/>
          <w:szCs w:val="28"/>
          <w:lang w:eastAsia="zh-CN" w:bidi="ar-SA"/>
        </w:rPr>
      </w:pPr>
    </w:p>
    <w:p w:rsidR="00F312A6" w:rsidRPr="00CF21CA" w:rsidRDefault="00F312A6" w:rsidP="00E234A9">
      <w:pPr>
        <w:widowControl/>
        <w:ind w:firstLine="709"/>
        <w:jc w:val="both"/>
        <w:rPr>
          <w:rFonts w:ascii="Times New Roman" w:eastAsia="SimSun" w:hAnsi="Times New Roman" w:cs="Times New Roman"/>
          <w:color w:val="auto"/>
          <w:sz w:val="28"/>
          <w:szCs w:val="28"/>
          <w:lang w:eastAsia="zh-CN" w:bidi="ar-SA"/>
        </w:rPr>
      </w:pPr>
    </w:p>
    <w:p w:rsidR="00E234A9" w:rsidRDefault="00E234A9" w:rsidP="00F84F79">
      <w:pPr>
        <w:widowControl/>
        <w:rPr>
          <w:rFonts w:ascii="Times New Roman" w:eastAsia="SimSun" w:hAnsi="Times New Roman" w:cs="Times New Roman"/>
          <w:b/>
          <w:color w:val="auto"/>
          <w:sz w:val="28"/>
          <w:szCs w:val="28"/>
          <w:lang w:eastAsia="zh-CN" w:bidi="ar-SA"/>
        </w:rPr>
      </w:pPr>
      <w:r w:rsidRPr="00CF21CA">
        <w:rPr>
          <w:rFonts w:ascii="Times New Roman" w:eastAsia="SimSun" w:hAnsi="Times New Roman" w:cs="Times New Roman"/>
          <w:b/>
          <w:color w:val="auto"/>
          <w:sz w:val="28"/>
          <w:szCs w:val="28"/>
          <w:lang w:eastAsia="zh-CN" w:bidi="ar-SA"/>
        </w:rPr>
        <w:t>Глава</w:t>
      </w:r>
      <w:r w:rsidR="00B07F59">
        <w:rPr>
          <w:rFonts w:ascii="Times New Roman" w:eastAsia="SimSun" w:hAnsi="Times New Roman" w:cs="Times New Roman"/>
          <w:b/>
          <w:color w:val="auto"/>
          <w:sz w:val="28"/>
          <w:szCs w:val="28"/>
          <w:lang w:eastAsia="zh-CN" w:bidi="ar-SA"/>
        </w:rPr>
        <w:t xml:space="preserve"> администрации Андреевского</w:t>
      </w:r>
    </w:p>
    <w:p w:rsidR="002C3772" w:rsidRDefault="002C3772" w:rsidP="00F84F79">
      <w:pPr>
        <w:widowControl/>
        <w:rPr>
          <w:rFonts w:ascii="Times New Roman" w:eastAsia="SimSun" w:hAnsi="Times New Roman" w:cs="Times New Roman"/>
          <w:b/>
          <w:color w:val="auto"/>
          <w:sz w:val="28"/>
          <w:szCs w:val="28"/>
          <w:lang w:eastAsia="zh-CN" w:bidi="ar-SA"/>
        </w:rPr>
      </w:pPr>
      <w:r>
        <w:rPr>
          <w:rFonts w:ascii="Times New Roman" w:eastAsia="SimSun" w:hAnsi="Times New Roman" w:cs="Times New Roman"/>
          <w:b/>
          <w:color w:val="auto"/>
          <w:sz w:val="28"/>
          <w:szCs w:val="28"/>
          <w:lang w:eastAsia="zh-CN" w:bidi="ar-SA"/>
        </w:rPr>
        <w:t xml:space="preserve">муниципального образования                                              </w:t>
      </w:r>
      <w:proofErr w:type="spellStart"/>
      <w:r w:rsidR="00B07F59">
        <w:rPr>
          <w:rFonts w:ascii="Times New Roman" w:eastAsia="SimSun" w:hAnsi="Times New Roman" w:cs="Times New Roman"/>
          <w:b/>
          <w:color w:val="auto"/>
          <w:sz w:val="28"/>
          <w:szCs w:val="28"/>
          <w:lang w:eastAsia="zh-CN" w:bidi="ar-SA"/>
        </w:rPr>
        <w:t>А.Н.Яшин</w:t>
      </w:r>
      <w:proofErr w:type="spellEnd"/>
    </w:p>
    <w:p w:rsidR="00B07F59" w:rsidRPr="00CF21CA" w:rsidRDefault="00B07F59" w:rsidP="00F84F79">
      <w:pPr>
        <w:widowControl/>
        <w:rPr>
          <w:rFonts w:ascii="Times New Roman" w:eastAsia="SimSun" w:hAnsi="Times New Roman" w:cs="Times New Roman"/>
          <w:b/>
          <w:color w:val="auto"/>
          <w:sz w:val="28"/>
          <w:szCs w:val="28"/>
          <w:lang w:eastAsia="zh-CN" w:bidi="ar-SA"/>
        </w:rPr>
      </w:pPr>
    </w:p>
    <w:p w:rsidR="00F84F79" w:rsidRPr="00CF21CA" w:rsidRDefault="00F84F79" w:rsidP="00F84F79">
      <w:pPr>
        <w:widowControl/>
        <w:rPr>
          <w:rFonts w:ascii="Times New Roman" w:eastAsia="SimSun" w:hAnsi="Times New Roman" w:cs="Times New Roman"/>
          <w:color w:val="auto"/>
          <w:sz w:val="28"/>
          <w:szCs w:val="28"/>
          <w:lang w:eastAsia="zh-CN" w:bidi="ar-SA"/>
        </w:rPr>
      </w:pPr>
    </w:p>
    <w:p w:rsidR="00F84F79" w:rsidRPr="00CF21CA" w:rsidRDefault="00F84F79" w:rsidP="00F84F79">
      <w:pPr>
        <w:widowControl/>
        <w:rPr>
          <w:rFonts w:ascii="Times New Roman" w:eastAsia="SimSun" w:hAnsi="Times New Roman" w:cs="Times New Roman"/>
          <w:color w:val="auto"/>
          <w:sz w:val="28"/>
          <w:szCs w:val="28"/>
          <w:lang w:eastAsia="zh-CN" w:bidi="ar-SA"/>
        </w:rPr>
      </w:pPr>
    </w:p>
    <w:p w:rsidR="009F2CA6" w:rsidRDefault="009F2CA6" w:rsidP="00E234A9">
      <w:pPr>
        <w:widowControl/>
        <w:rPr>
          <w:rFonts w:ascii="Times New Roman" w:eastAsia="SimSun" w:hAnsi="Times New Roman" w:cs="Times New Roman"/>
          <w:color w:val="auto"/>
          <w:sz w:val="28"/>
          <w:szCs w:val="28"/>
          <w:lang w:eastAsia="zh-CN" w:bidi="ar-SA"/>
        </w:rPr>
      </w:pPr>
    </w:p>
    <w:p w:rsidR="002C3772" w:rsidRPr="00CF21CA" w:rsidRDefault="002C3772" w:rsidP="00E234A9">
      <w:pPr>
        <w:widowControl/>
        <w:rPr>
          <w:rFonts w:ascii="Times New Roman" w:eastAsia="SimSun" w:hAnsi="Times New Roman" w:cs="Times New Roman"/>
          <w:color w:val="auto"/>
          <w:sz w:val="28"/>
          <w:szCs w:val="28"/>
          <w:lang w:eastAsia="zh-CN" w:bidi="ar-SA"/>
        </w:rPr>
      </w:pPr>
    </w:p>
    <w:p w:rsidR="001F1DD6" w:rsidRPr="00CF21CA" w:rsidRDefault="00CF21CA" w:rsidP="00CF21CA">
      <w:pPr>
        <w:tabs>
          <w:tab w:val="left" w:pos="5954"/>
        </w:tabs>
        <w:ind w:left="5954"/>
        <w:jc w:val="right"/>
        <w:rPr>
          <w:rFonts w:ascii="Times New Roman" w:eastAsia="SimSun" w:hAnsi="Times New Roman" w:cs="Times New Roman"/>
          <w:sz w:val="28"/>
          <w:szCs w:val="28"/>
          <w:lang w:eastAsia="zh-CN" w:bidi="ar-SA"/>
        </w:rPr>
      </w:pPr>
      <w:r>
        <w:rPr>
          <w:rFonts w:ascii="Times New Roman" w:eastAsia="SimSun" w:hAnsi="Times New Roman" w:cs="Times New Roman"/>
          <w:sz w:val="28"/>
          <w:szCs w:val="28"/>
          <w:lang w:eastAsia="zh-CN" w:bidi="ar-SA"/>
        </w:rPr>
        <w:lastRenderedPageBreak/>
        <w:t xml:space="preserve"> </w:t>
      </w:r>
      <w:r w:rsidR="001031BB" w:rsidRPr="00CF21CA">
        <w:rPr>
          <w:rFonts w:ascii="Times New Roman" w:eastAsia="SimSun" w:hAnsi="Times New Roman" w:cs="Times New Roman"/>
          <w:sz w:val="28"/>
          <w:szCs w:val="28"/>
          <w:lang w:eastAsia="zh-CN" w:bidi="ar-SA"/>
        </w:rPr>
        <w:t>Приложение</w:t>
      </w:r>
      <w:r w:rsidR="001F1DD6" w:rsidRPr="00CF21CA">
        <w:rPr>
          <w:rFonts w:ascii="Times New Roman" w:eastAsia="SimSun" w:hAnsi="Times New Roman" w:cs="Times New Roman"/>
          <w:sz w:val="28"/>
          <w:szCs w:val="28"/>
          <w:lang w:eastAsia="zh-CN" w:bidi="ar-SA"/>
        </w:rPr>
        <w:t xml:space="preserve"> №1 </w:t>
      </w:r>
    </w:p>
    <w:p w:rsidR="001F1DD6" w:rsidRPr="00CF21CA" w:rsidRDefault="001F1DD6" w:rsidP="00CF21CA">
      <w:pPr>
        <w:tabs>
          <w:tab w:val="left" w:pos="5954"/>
        </w:tabs>
        <w:ind w:left="5954"/>
        <w:jc w:val="right"/>
        <w:rPr>
          <w:rFonts w:ascii="Times New Roman" w:eastAsia="SimSun" w:hAnsi="Times New Roman" w:cs="Times New Roman"/>
          <w:sz w:val="28"/>
          <w:szCs w:val="28"/>
          <w:lang w:eastAsia="zh-CN" w:bidi="ar-SA"/>
        </w:rPr>
      </w:pPr>
      <w:r w:rsidRPr="00CF21CA">
        <w:rPr>
          <w:rFonts w:ascii="Times New Roman" w:eastAsia="SimSun" w:hAnsi="Times New Roman" w:cs="Times New Roman"/>
          <w:sz w:val="28"/>
          <w:szCs w:val="28"/>
          <w:lang w:eastAsia="zh-CN" w:bidi="ar-SA"/>
        </w:rPr>
        <w:t>к Постановлению</w:t>
      </w:r>
    </w:p>
    <w:p w:rsidR="00E234A9" w:rsidRPr="00CF21CA" w:rsidRDefault="001031BB" w:rsidP="00B07F59">
      <w:pPr>
        <w:tabs>
          <w:tab w:val="left" w:pos="5954"/>
        </w:tabs>
        <w:ind w:left="5954"/>
        <w:jc w:val="right"/>
        <w:rPr>
          <w:rFonts w:ascii="Times New Roman" w:eastAsia="SimSun" w:hAnsi="Times New Roman" w:cs="Times New Roman"/>
          <w:sz w:val="28"/>
          <w:szCs w:val="28"/>
          <w:lang w:eastAsia="zh-CN" w:bidi="ar-SA"/>
        </w:rPr>
      </w:pPr>
      <w:r w:rsidRPr="00CF21CA">
        <w:rPr>
          <w:rFonts w:ascii="Times New Roman" w:eastAsia="SimSun" w:hAnsi="Times New Roman" w:cs="Times New Roman"/>
          <w:sz w:val="28"/>
          <w:szCs w:val="28"/>
          <w:lang w:eastAsia="zh-CN" w:bidi="ar-SA"/>
        </w:rPr>
        <w:t>администрации</w:t>
      </w:r>
      <w:r w:rsidR="001F1DD6" w:rsidRPr="00CF21CA">
        <w:rPr>
          <w:rFonts w:ascii="Times New Roman" w:eastAsia="SimSun" w:hAnsi="Times New Roman" w:cs="Times New Roman"/>
          <w:sz w:val="28"/>
          <w:szCs w:val="28"/>
          <w:lang w:eastAsia="zh-CN" w:bidi="ar-SA"/>
        </w:rPr>
        <w:t xml:space="preserve"> </w:t>
      </w:r>
      <w:r w:rsidR="00B07F59">
        <w:rPr>
          <w:rFonts w:ascii="Times New Roman" w:eastAsia="SimSun" w:hAnsi="Times New Roman" w:cs="Times New Roman"/>
          <w:sz w:val="28"/>
          <w:szCs w:val="28"/>
          <w:lang w:eastAsia="zh-CN" w:bidi="ar-SA"/>
        </w:rPr>
        <w:t>Андреевского МО</w:t>
      </w:r>
      <w:r w:rsidR="00CF21CA">
        <w:rPr>
          <w:rFonts w:ascii="Times New Roman" w:eastAsia="SimSun" w:hAnsi="Times New Roman" w:cs="Times New Roman"/>
          <w:sz w:val="28"/>
          <w:szCs w:val="28"/>
          <w:lang w:eastAsia="zh-CN" w:bidi="ar-SA"/>
        </w:rPr>
        <w:t xml:space="preserve">               </w:t>
      </w:r>
      <w:r w:rsidR="001F1DD6" w:rsidRPr="00CF21CA">
        <w:rPr>
          <w:rFonts w:ascii="Times New Roman" w:eastAsia="SimSun" w:hAnsi="Times New Roman" w:cs="Times New Roman"/>
          <w:sz w:val="28"/>
          <w:szCs w:val="28"/>
          <w:lang w:eastAsia="zh-CN" w:bidi="ar-SA"/>
        </w:rPr>
        <w:t>№</w:t>
      </w:r>
      <w:r w:rsidR="00B07F59">
        <w:rPr>
          <w:rFonts w:ascii="Times New Roman" w:eastAsia="SimSun" w:hAnsi="Times New Roman" w:cs="Times New Roman"/>
          <w:sz w:val="28"/>
          <w:szCs w:val="28"/>
          <w:lang w:eastAsia="zh-CN" w:bidi="ar-SA"/>
        </w:rPr>
        <w:t>25 от 17</w:t>
      </w:r>
      <w:r w:rsidR="001F1DD6" w:rsidRPr="00CF21CA">
        <w:rPr>
          <w:rFonts w:ascii="Times New Roman" w:eastAsia="SimSun" w:hAnsi="Times New Roman" w:cs="Times New Roman"/>
          <w:sz w:val="28"/>
          <w:szCs w:val="28"/>
          <w:lang w:eastAsia="zh-CN" w:bidi="ar-SA"/>
        </w:rPr>
        <w:t>.0</w:t>
      </w:r>
      <w:r w:rsidR="00B07F59">
        <w:rPr>
          <w:rFonts w:ascii="Times New Roman" w:eastAsia="SimSun" w:hAnsi="Times New Roman" w:cs="Times New Roman"/>
          <w:sz w:val="28"/>
          <w:szCs w:val="28"/>
          <w:lang w:eastAsia="zh-CN" w:bidi="ar-SA"/>
        </w:rPr>
        <w:t>5</w:t>
      </w:r>
      <w:r w:rsidR="001F1DD6" w:rsidRPr="00CF21CA">
        <w:rPr>
          <w:rFonts w:ascii="Times New Roman" w:eastAsia="SimSun" w:hAnsi="Times New Roman" w:cs="Times New Roman"/>
          <w:sz w:val="28"/>
          <w:szCs w:val="28"/>
          <w:lang w:eastAsia="zh-CN" w:bidi="ar-SA"/>
        </w:rPr>
        <w:t>.20</w:t>
      </w:r>
      <w:r w:rsidR="00F84F79" w:rsidRPr="00CF21CA">
        <w:rPr>
          <w:rFonts w:ascii="Times New Roman" w:eastAsia="SimSun" w:hAnsi="Times New Roman" w:cs="Times New Roman"/>
          <w:sz w:val="28"/>
          <w:szCs w:val="28"/>
          <w:lang w:eastAsia="zh-CN" w:bidi="ar-SA"/>
        </w:rPr>
        <w:t>22</w:t>
      </w:r>
      <w:r w:rsidR="001F1DD6" w:rsidRPr="00CF21CA">
        <w:rPr>
          <w:rFonts w:ascii="Times New Roman" w:eastAsia="SimSun" w:hAnsi="Times New Roman" w:cs="Times New Roman"/>
          <w:sz w:val="28"/>
          <w:szCs w:val="28"/>
          <w:lang w:eastAsia="zh-CN" w:bidi="ar-SA"/>
        </w:rPr>
        <w:t>г</w:t>
      </w:r>
    </w:p>
    <w:p w:rsidR="001F1DD6" w:rsidRPr="00CF21CA" w:rsidRDefault="001F1DD6" w:rsidP="001F1DD6">
      <w:pPr>
        <w:tabs>
          <w:tab w:val="left" w:pos="8700"/>
        </w:tabs>
        <w:jc w:val="right"/>
        <w:rPr>
          <w:rFonts w:ascii="Times New Roman" w:eastAsia="SimSun" w:hAnsi="Times New Roman" w:cs="Times New Roman"/>
          <w:sz w:val="28"/>
          <w:szCs w:val="28"/>
          <w:lang w:eastAsia="zh-CN" w:bidi="ar-SA"/>
        </w:rPr>
      </w:pPr>
    </w:p>
    <w:p w:rsidR="00F312A6" w:rsidRPr="00CF21CA" w:rsidRDefault="001F1DD6" w:rsidP="00CF21CA">
      <w:pPr>
        <w:tabs>
          <w:tab w:val="left" w:pos="87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21CA">
        <w:rPr>
          <w:rFonts w:ascii="Times New Roman" w:hAnsi="Times New Roman" w:cs="Times New Roman"/>
          <w:b/>
          <w:sz w:val="28"/>
          <w:szCs w:val="28"/>
        </w:rPr>
        <w:t xml:space="preserve">План мероприятий по выявлению и уничтожению очагов произрастания дикорастущей конопли на </w:t>
      </w:r>
      <w:proofErr w:type="spellStart"/>
      <w:r w:rsidRPr="00CF21CA">
        <w:rPr>
          <w:rFonts w:ascii="Times New Roman" w:hAnsi="Times New Roman" w:cs="Times New Roman"/>
          <w:b/>
          <w:sz w:val="28"/>
          <w:szCs w:val="28"/>
        </w:rPr>
        <w:t>территории</w:t>
      </w:r>
      <w:r w:rsidR="00B07F59">
        <w:rPr>
          <w:rFonts w:ascii="Times New Roman" w:hAnsi="Times New Roman" w:cs="Times New Roman"/>
          <w:b/>
          <w:sz w:val="28"/>
          <w:szCs w:val="28"/>
        </w:rPr>
        <w:t>Андреевского</w:t>
      </w:r>
      <w:proofErr w:type="spellEnd"/>
      <w:r w:rsidR="00F84F79" w:rsidRPr="00CF21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21CA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 w:rsidR="00967AF1" w:rsidRPr="00CF21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21CA">
        <w:rPr>
          <w:rFonts w:ascii="Times New Roman" w:hAnsi="Times New Roman" w:cs="Times New Roman"/>
          <w:b/>
          <w:sz w:val="28"/>
          <w:szCs w:val="28"/>
        </w:rPr>
        <w:t xml:space="preserve"> на 20</w:t>
      </w:r>
      <w:r w:rsidR="00F84F79" w:rsidRPr="00CF21CA">
        <w:rPr>
          <w:rFonts w:ascii="Times New Roman" w:hAnsi="Times New Roman" w:cs="Times New Roman"/>
          <w:b/>
          <w:sz w:val="28"/>
          <w:szCs w:val="28"/>
        </w:rPr>
        <w:t>22</w:t>
      </w:r>
      <w:r w:rsidR="00967AF1" w:rsidRPr="00CF21CA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F312A6" w:rsidRPr="00CF21CA" w:rsidRDefault="00F312A6" w:rsidP="00F312A6">
      <w:pPr>
        <w:tabs>
          <w:tab w:val="left" w:pos="87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312A6" w:rsidRPr="00CF21CA" w:rsidRDefault="009F2CA6" w:rsidP="009F2CA6">
      <w:pPr>
        <w:tabs>
          <w:tab w:val="left" w:pos="8700"/>
        </w:tabs>
        <w:rPr>
          <w:rFonts w:ascii="Times New Roman" w:hAnsi="Times New Roman" w:cs="Times New Roman"/>
          <w:sz w:val="28"/>
          <w:szCs w:val="28"/>
        </w:rPr>
      </w:pPr>
      <w:r w:rsidRPr="00CF21CA">
        <w:rPr>
          <w:rFonts w:ascii="Times New Roman" w:hAnsi="Times New Roman" w:cs="Times New Roman"/>
          <w:sz w:val="28"/>
          <w:szCs w:val="28"/>
        </w:rPr>
        <w:t xml:space="preserve">    </w:t>
      </w:r>
      <w:r w:rsidR="00F312A6" w:rsidRPr="00CF21CA">
        <w:rPr>
          <w:rFonts w:ascii="Times New Roman" w:hAnsi="Times New Roman" w:cs="Times New Roman"/>
          <w:sz w:val="28"/>
          <w:szCs w:val="28"/>
        </w:rPr>
        <w:t>Цели и задачи Плана</w:t>
      </w:r>
    </w:p>
    <w:p w:rsidR="00F312A6" w:rsidRPr="00CF21CA" w:rsidRDefault="009F2CA6" w:rsidP="00F312A6">
      <w:pPr>
        <w:tabs>
          <w:tab w:val="left" w:pos="87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F21CA">
        <w:rPr>
          <w:rFonts w:ascii="Times New Roman" w:hAnsi="Times New Roman" w:cs="Times New Roman"/>
          <w:sz w:val="28"/>
          <w:szCs w:val="28"/>
        </w:rPr>
        <w:t xml:space="preserve"> </w:t>
      </w:r>
      <w:r w:rsidR="00F312A6" w:rsidRPr="00CF21CA">
        <w:rPr>
          <w:rFonts w:ascii="Times New Roman" w:hAnsi="Times New Roman" w:cs="Times New Roman"/>
          <w:sz w:val="28"/>
          <w:szCs w:val="28"/>
        </w:rPr>
        <w:t>Основными целями Плана являются:</w:t>
      </w:r>
    </w:p>
    <w:p w:rsidR="00154E74" w:rsidRPr="00CF21CA" w:rsidRDefault="00F312A6" w:rsidP="00F312A6">
      <w:pPr>
        <w:tabs>
          <w:tab w:val="left" w:pos="87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F21CA">
        <w:rPr>
          <w:rFonts w:ascii="Times New Roman" w:hAnsi="Times New Roman" w:cs="Times New Roman"/>
          <w:sz w:val="28"/>
          <w:szCs w:val="28"/>
        </w:rPr>
        <w:t xml:space="preserve">- формирование негативного отношения </w:t>
      </w:r>
      <w:r w:rsidR="00F84F79" w:rsidRPr="00CF21CA">
        <w:rPr>
          <w:rFonts w:ascii="Times New Roman" w:hAnsi="Times New Roman" w:cs="Times New Roman"/>
          <w:sz w:val="28"/>
          <w:szCs w:val="28"/>
        </w:rPr>
        <w:t xml:space="preserve">к </w:t>
      </w:r>
      <w:r w:rsidRPr="00CF21CA">
        <w:rPr>
          <w:rFonts w:ascii="Times New Roman" w:hAnsi="Times New Roman" w:cs="Times New Roman"/>
          <w:sz w:val="28"/>
          <w:szCs w:val="28"/>
        </w:rPr>
        <w:t>потреблению наркотиков</w:t>
      </w:r>
      <w:r w:rsidR="00154E74" w:rsidRPr="00CF21CA">
        <w:rPr>
          <w:rFonts w:ascii="Times New Roman" w:hAnsi="Times New Roman" w:cs="Times New Roman"/>
          <w:sz w:val="28"/>
          <w:szCs w:val="28"/>
        </w:rPr>
        <w:t>;</w:t>
      </w:r>
    </w:p>
    <w:p w:rsidR="00F312A6" w:rsidRPr="00CF21CA" w:rsidRDefault="00154E74" w:rsidP="00F312A6">
      <w:pPr>
        <w:tabs>
          <w:tab w:val="left" w:pos="87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F21CA">
        <w:rPr>
          <w:rFonts w:ascii="Times New Roman" w:hAnsi="Times New Roman" w:cs="Times New Roman"/>
          <w:sz w:val="28"/>
          <w:szCs w:val="28"/>
        </w:rPr>
        <w:t>-</w:t>
      </w:r>
      <w:r w:rsidR="00F312A6" w:rsidRPr="00CF21CA">
        <w:rPr>
          <w:rFonts w:ascii="Times New Roman" w:hAnsi="Times New Roman" w:cs="Times New Roman"/>
          <w:sz w:val="28"/>
          <w:szCs w:val="28"/>
        </w:rPr>
        <w:t xml:space="preserve"> увеличение числа подростков и молодежи, ведущих здоровый образ жизни, занимающихся физической культурой и спортом, различными видами творчества, участвующих в профилактических антинаркотических мероприятиях.</w:t>
      </w:r>
    </w:p>
    <w:p w:rsidR="00F312A6" w:rsidRPr="00CF21CA" w:rsidRDefault="00F312A6" w:rsidP="00F312A6">
      <w:pPr>
        <w:tabs>
          <w:tab w:val="left" w:pos="870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312A6" w:rsidRPr="00CF21CA" w:rsidRDefault="009F2CA6" w:rsidP="00F312A6">
      <w:pPr>
        <w:tabs>
          <w:tab w:val="left" w:pos="87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F21CA">
        <w:rPr>
          <w:rFonts w:ascii="Times New Roman" w:hAnsi="Times New Roman" w:cs="Times New Roman"/>
          <w:sz w:val="28"/>
          <w:szCs w:val="28"/>
        </w:rPr>
        <w:t xml:space="preserve"> </w:t>
      </w:r>
      <w:r w:rsidR="00F312A6" w:rsidRPr="00CF21CA">
        <w:rPr>
          <w:rFonts w:ascii="Times New Roman" w:hAnsi="Times New Roman" w:cs="Times New Roman"/>
          <w:sz w:val="28"/>
          <w:szCs w:val="28"/>
        </w:rPr>
        <w:t>Основные направления Плана:</w:t>
      </w:r>
    </w:p>
    <w:p w:rsidR="00F312A6" w:rsidRPr="00CF21CA" w:rsidRDefault="00F312A6" w:rsidP="00F312A6">
      <w:pPr>
        <w:tabs>
          <w:tab w:val="left" w:pos="87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F21CA">
        <w:rPr>
          <w:rFonts w:ascii="Times New Roman" w:hAnsi="Times New Roman" w:cs="Times New Roman"/>
          <w:sz w:val="28"/>
          <w:szCs w:val="28"/>
        </w:rPr>
        <w:t xml:space="preserve">- Профилактика асоциального поведения и употребления наркотических средств, психотропных веществ, алкогольной продукции в подростковой и молодежной среде, в том числе в местах досуга молодежи при проведении массовых развлекательных мероприятий. </w:t>
      </w:r>
    </w:p>
    <w:p w:rsidR="00F312A6" w:rsidRPr="00CF21CA" w:rsidRDefault="00F312A6" w:rsidP="00F312A6">
      <w:pPr>
        <w:tabs>
          <w:tab w:val="left" w:pos="87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F21CA">
        <w:rPr>
          <w:rFonts w:ascii="Times New Roman" w:hAnsi="Times New Roman" w:cs="Times New Roman"/>
          <w:sz w:val="28"/>
          <w:szCs w:val="28"/>
        </w:rPr>
        <w:t>- Пропаганда здорового образа жизни, физической культуры и спорта.</w:t>
      </w:r>
    </w:p>
    <w:p w:rsidR="00F312A6" w:rsidRPr="00CF21CA" w:rsidRDefault="009F2CA6" w:rsidP="00F312A6">
      <w:pPr>
        <w:tabs>
          <w:tab w:val="left" w:pos="87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F21CA">
        <w:rPr>
          <w:rFonts w:ascii="Times New Roman" w:hAnsi="Times New Roman" w:cs="Times New Roman"/>
          <w:sz w:val="28"/>
          <w:szCs w:val="28"/>
        </w:rPr>
        <w:t>-</w:t>
      </w:r>
      <w:r w:rsidR="00F312A6" w:rsidRPr="00CF21CA">
        <w:rPr>
          <w:rFonts w:ascii="Times New Roman" w:hAnsi="Times New Roman" w:cs="Times New Roman"/>
          <w:sz w:val="28"/>
          <w:szCs w:val="28"/>
        </w:rPr>
        <w:t xml:space="preserve">Участие в совместных профилактических мероприятиях (по согласованию) с правоохранительными органами, </w:t>
      </w:r>
      <w:r w:rsidR="00F84F79" w:rsidRPr="00CF21CA">
        <w:rPr>
          <w:rFonts w:ascii="Times New Roman" w:hAnsi="Times New Roman" w:cs="Times New Roman"/>
          <w:sz w:val="28"/>
          <w:szCs w:val="28"/>
        </w:rPr>
        <w:t xml:space="preserve">работниками </w:t>
      </w:r>
      <w:r w:rsidR="00F312A6" w:rsidRPr="00CF21CA">
        <w:rPr>
          <w:rFonts w:ascii="Times New Roman" w:hAnsi="Times New Roman" w:cs="Times New Roman"/>
          <w:sz w:val="28"/>
          <w:szCs w:val="28"/>
        </w:rPr>
        <w:t xml:space="preserve"> образования и </w:t>
      </w:r>
      <w:r w:rsidR="00F84F79" w:rsidRPr="00CF21CA">
        <w:rPr>
          <w:rFonts w:ascii="Times New Roman" w:hAnsi="Times New Roman" w:cs="Times New Roman"/>
          <w:sz w:val="28"/>
          <w:szCs w:val="28"/>
        </w:rPr>
        <w:t>культуры</w:t>
      </w:r>
      <w:r w:rsidR="00F312A6" w:rsidRPr="00CF21CA">
        <w:rPr>
          <w:rFonts w:ascii="Times New Roman" w:hAnsi="Times New Roman" w:cs="Times New Roman"/>
          <w:sz w:val="28"/>
          <w:szCs w:val="28"/>
        </w:rPr>
        <w:t>.</w:t>
      </w:r>
    </w:p>
    <w:p w:rsidR="00F84F79" w:rsidRPr="00CF21CA" w:rsidRDefault="00F84F79" w:rsidP="00F312A6">
      <w:pPr>
        <w:tabs>
          <w:tab w:val="left" w:pos="870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312A6" w:rsidRPr="00CF21CA" w:rsidRDefault="00F312A6" w:rsidP="00F312A6">
      <w:pPr>
        <w:tabs>
          <w:tab w:val="left" w:pos="87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F21CA">
        <w:rPr>
          <w:rFonts w:ascii="Times New Roman" w:hAnsi="Times New Roman" w:cs="Times New Roman"/>
          <w:sz w:val="28"/>
          <w:szCs w:val="28"/>
        </w:rPr>
        <w:t>Первоочередные задачи в профилактике наркомании:</w:t>
      </w:r>
    </w:p>
    <w:p w:rsidR="00F312A6" w:rsidRPr="00CF21CA" w:rsidRDefault="00F312A6" w:rsidP="00F312A6">
      <w:pPr>
        <w:tabs>
          <w:tab w:val="left" w:pos="87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F21CA">
        <w:rPr>
          <w:rFonts w:ascii="Times New Roman" w:hAnsi="Times New Roman" w:cs="Times New Roman"/>
          <w:sz w:val="28"/>
          <w:szCs w:val="28"/>
        </w:rPr>
        <w:t>- Развитие различных форм антинаркотической профилактической деятельности, направленных на пропаганду здорового образа жизни, привлечение подростков и молодежи к различным видам творческой и иной деятельности по интересам.</w:t>
      </w:r>
    </w:p>
    <w:p w:rsidR="00A65766" w:rsidRPr="00CF21CA" w:rsidRDefault="00A65766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4498"/>
        <w:gridCol w:w="2323"/>
        <w:gridCol w:w="2391"/>
      </w:tblGrid>
      <w:tr w:rsidR="00D14B1D" w:rsidRPr="00CF21CA" w:rsidTr="00F84F79">
        <w:trPr>
          <w:jc w:val="center"/>
        </w:trPr>
        <w:tc>
          <w:tcPr>
            <w:tcW w:w="0" w:type="auto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1F1DD6" w:rsidRPr="00CF21CA" w:rsidRDefault="001F1DD6" w:rsidP="001F1DD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CF21C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N</w:t>
            </w:r>
          </w:p>
        </w:tc>
        <w:tc>
          <w:tcPr>
            <w:tcW w:w="4749" w:type="dxa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1F1DD6" w:rsidRPr="00CF21CA" w:rsidRDefault="001F1DD6" w:rsidP="001F1DD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CF21C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Содержание проводимых мероприятий</w:t>
            </w:r>
          </w:p>
        </w:tc>
        <w:tc>
          <w:tcPr>
            <w:tcW w:w="2197" w:type="dxa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1F1DD6" w:rsidRPr="00CF21CA" w:rsidRDefault="001F1DD6" w:rsidP="001F1DD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CF21C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Сроки</w:t>
            </w:r>
          </w:p>
        </w:tc>
        <w:tc>
          <w:tcPr>
            <w:tcW w:w="2336" w:type="dxa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1F1DD6" w:rsidRPr="00CF21CA" w:rsidRDefault="001F1DD6" w:rsidP="001F1DD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CF21C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Ответственный исполнитель</w:t>
            </w:r>
          </w:p>
        </w:tc>
      </w:tr>
      <w:tr w:rsidR="00D14B1D" w:rsidRPr="00CF21CA" w:rsidTr="00F84F79">
        <w:trPr>
          <w:jc w:val="center"/>
        </w:trPr>
        <w:tc>
          <w:tcPr>
            <w:tcW w:w="0" w:type="auto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1F1DD6" w:rsidRPr="00CF21CA" w:rsidRDefault="001F1DD6" w:rsidP="001031B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CF21C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  <w:tc>
          <w:tcPr>
            <w:tcW w:w="4749" w:type="dxa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1F1DD6" w:rsidRPr="00CF21CA" w:rsidRDefault="001F1DD6" w:rsidP="009F2CA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CF21C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Обследование территории поселения с целью выявления очагов произрастания дикорастущей конопли</w:t>
            </w:r>
          </w:p>
        </w:tc>
        <w:tc>
          <w:tcPr>
            <w:tcW w:w="2197" w:type="dxa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1F1DD6" w:rsidRPr="00CF21CA" w:rsidRDefault="001F1DD6" w:rsidP="001031B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CF21C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Июнь-Июль</w:t>
            </w:r>
          </w:p>
        </w:tc>
        <w:tc>
          <w:tcPr>
            <w:tcW w:w="2336" w:type="dxa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1F1DD6" w:rsidRPr="00CF21CA" w:rsidRDefault="005203E3" w:rsidP="005203E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CF21C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А</w:t>
            </w:r>
            <w:r w:rsidR="00F84F79" w:rsidRPr="00CF21C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дминистраци</w:t>
            </w:r>
            <w:r w:rsidRPr="00CF21C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я МО</w:t>
            </w:r>
            <w:r w:rsidR="00F84F79" w:rsidRPr="00CF21C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, УУМ</w:t>
            </w:r>
            <w:r w:rsidR="00967AF1" w:rsidRPr="00CF21C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</w:t>
            </w:r>
            <w:r w:rsidR="00F84F79" w:rsidRPr="00CF21C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(по согласованию)</w:t>
            </w:r>
          </w:p>
        </w:tc>
      </w:tr>
      <w:tr w:rsidR="00D14B1D" w:rsidRPr="00CF21CA" w:rsidTr="00154E74">
        <w:trPr>
          <w:trHeight w:val="2279"/>
          <w:jc w:val="center"/>
        </w:trPr>
        <w:tc>
          <w:tcPr>
            <w:tcW w:w="0" w:type="auto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1F1DD6" w:rsidRPr="00CF21CA" w:rsidRDefault="00F84F79" w:rsidP="001031B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CF21C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lastRenderedPageBreak/>
              <w:t>2</w:t>
            </w:r>
          </w:p>
        </w:tc>
        <w:tc>
          <w:tcPr>
            <w:tcW w:w="4749" w:type="dxa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1F1DD6" w:rsidRPr="00CF21CA" w:rsidRDefault="005203E3" w:rsidP="009F2CA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CF21C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Р</w:t>
            </w:r>
            <w:r w:rsidR="001F1DD6" w:rsidRPr="00CF21C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азмещение на стендах, в школах и ДК агитационно-пропагандистских стендов, </w:t>
            </w:r>
            <w:r w:rsidR="00154E74" w:rsidRPr="00CF21C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материалов, </w:t>
            </w:r>
            <w:r w:rsidR="001F1DD6" w:rsidRPr="00CF21C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содержащих проблемы незаконного культивирования </w:t>
            </w:r>
            <w:r w:rsidR="00D14B1D" w:rsidRPr="00CF21C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наркотик содержащих</w:t>
            </w:r>
            <w:r w:rsidR="001F1DD6" w:rsidRPr="00CF21C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растений, уничтожения дикорастущей конопли и масличного мака</w:t>
            </w:r>
          </w:p>
        </w:tc>
        <w:tc>
          <w:tcPr>
            <w:tcW w:w="2197" w:type="dxa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1F1DD6" w:rsidRPr="00CF21CA" w:rsidRDefault="001F1DD6" w:rsidP="001031B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CF21C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Январь-декабрь</w:t>
            </w:r>
          </w:p>
        </w:tc>
        <w:tc>
          <w:tcPr>
            <w:tcW w:w="2336" w:type="dxa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1F1DD6" w:rsidRPr="00CF21CA" w:rsidRDefault="005203E3" w:rsidP="005203E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CF21C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А</w:t>
            </w:r>
            <w:r w:rsidR="00F84F79" w:rsidRPr="00CF21C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дминистраци</w:t>
            </w:r>
            <w:r w:rsidRPr="00CF21C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я МО</w:t>
            </w:r>
          </w:p>
        </w:tc>
      </w:tr>
      <w:tr w:rsidR="00D14B1D" w:rsidRPr="00CF21CA" w:rsidTr="00F84F79">
        <w:trPr>
          <w:jc w:val="center"/>
        </w:trPr>
        <w:tc>
          <w:tcPr>
            <w:tcW w:w="0" w:type="auto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</w:tcPr>
          <w:p w:rsidR="001F1DD6" w:rsidRPr="00CF21CA" w:rsidRDefault="005203E3" w:rsidP="00154E74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CF21C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3</w:t>
            </w:r>
          </w:p>
        </w:tc>
        <w:tc>
          <w:tcPr>
            <w:tcW w:w="4749" w:type="dxa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</w:tcPr>
          <w:p w:rsidR="001F1DD6" w:rsidRPr="00CF21CA" w:rsidRDefault="006F4182" w:rsidP="009F2CA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CF21C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Оказывать содействие сотрудникам внутренних дел в установлении собственников земельных участков, где обнаружены очаги произрастания </w:t>
            </w:r>
            <w:proofErr w:type="spellStart"/>
            <w:r w:rsidRPr="00CF21C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наркосодержащих</w:t>
            </w:r>
            <w:proofErr w:type="spellEnd"/>
            <w:r w:rsidRPr="00CF21C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растений.</w:t>
            </w:r>
          </w:p>
        </w:tc>
        <w:tc>
          <w:tcPr>
            <w:tcW w:w="2197" w:type="dxa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</w:tcPr>
          <w:p w:rsidR="001F1DD6" w:rsidRPr="00CF21CA" w:rsidRDefault="006F4182" w:rsidP="00154E74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CF21C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постоянно</w:t>
            </w:r>
          </w:p>
        </w:tc>
        <w:tc>
          <w:tcPr>
            <w:tcW w:w="2336" w:type="dxa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</w:tcPr>
          <w:p w:rsidR="001F1DD6" w:rsidRPr="00CF21CA" w:rsidRDefault="006F4182" w:rsidP="00154E74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CF21C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Администрация МО </w:t>
            </w:r>
          </w:p>
        </w:tc>
      </w:tr>
      <w:tr w:rsidR="006F4182" w:rsidRPr="00CF21CA" w:rsidTr="00F84F79">
        <w:trPr>
          <w:jc w:val="center"/>
        </w:trPr>
        <w:tc>
          <w:tcPr>
            <w:tcW w:w="0" w:type="auto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</w:tcPr>
          <w:p w:rsidR="006F4182" w:rsidRPr="00CF21CA" w:rsidRDefault="005203E3" w:rsidP="00154E74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CF21C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4</w:t>
            </w:r>
          </w:p>
        </w:tc>
        <w:tc>
          <w:tcPr>
            <w:tcW w:w="4749" w:type="dxa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</w:tcPr>
          <w:p w:rsidR="006F4182" w:rsidRPr="00CF21CA" w:rsidRDefault="006F4182" w:rsidP="009F2CA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CF21C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Обеспечить проведение своевременных работ по уничтожению дикорастущей конопли</w:t>
            </w:r>
            <w:r w:rsidR="00154E74" w:rsidRPr="00CF21C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,</w:t>
            </w:r>
            <w:r w:rsidRPr="00CF21C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по выявлению и уничтожению очагов произрастания </w:t>
            </w:r>
            <w:proofErr w:type="spellStart"/>
            <w:r w:rsidRPr="00CF21C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наркосодержащих</w:t>
            </w:r>
            <w:proofErr w:type="spellEnd"/>
            <w:r w:rsidRPr="00CF21C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растений на тер</w:t>
            </w:r>
            <w:r w:rsidR="00D14B1D" w:rsidRPr="00CF21C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ритории муниципального образования</w:t>
            </w:r>
          </w:p>
        </w:tc>
        <w:tc>
          <w:tcPr>
            <w:tcW w:w="2197" w:type="dxa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</w:tcPr>
          <w:p w:rsidR="006F4182" w:rsidRPr="00CF21CA" w:rsidRDefault="006F4182" w:rsidP="00154E74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CF21C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По мере необходимости </w:t>
            </w:r>
          </w:p>
        </w:tc>
        <w:tc>
          <w:tcPr>
            <w:tcW w:w="2336" w:type="dxa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</w:tcPr>
          <w:p w:rsidR="006F4182" w:rsidRPr="00CF21CA" w:rsidRDefault="006F4182" w:rsidP="00154E74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CF21C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Администрация </w:t>
            </w:r>
            <w:r w:rsidR="005203E3" w:rsidRPr="00CF21C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МО</w:t>
            </w:r>
          </w:p>
        </w:tc>
      </w:tr>
      <w:tr w:rsidR="00D14B1D" w:rsidRPr="00CF21CA" w:rsidTr="00F84F79">
        <w:trPr>
          <w:jc w:val="center"/>
        </w:trPr>
        <w:tc>
          <w:tcPr>
            <w:tcW w:w="0" w:type="auto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</w:tcPr>
          <w:p w:rsidR="00D14B1D" w:rsidRPr="00CF21CA" w:rsidRDefault="005203E3" w:rsidP="001031B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CF21C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5</w:t>
            </w:r>
          </w:p>
        </w:tc>
        <w:tc>
          <w:tcPr>
            <w:tcW w:w="4749" w:type="dxa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</w:tcPr>
          <w:p w:rsidR="00D14B1D" w:rsidRPr="00CF21CA" w:rsidRDefault="00D14B1D" w:rsidP="009F2CA6">
            <w:pPr>
              <w:widowControl/>
              <w:ind w:firstLine="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CF21C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Расширять работу с молодёжью, проводить мероприятия по привлечению подростков и молодежи к занятию в </w:t>
            </w:r>
            <w:r w:rsidR="00B07F5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кружках и </w:t>
            </w:r>
            <w:r w:rsidRPr="00CF21C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спортивных  секциях</w:t>
            </w:r>
            <w:r w:rsidR="00154E74" w:rsidRPr="00CF21C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.</w:t>
            </w:r>
          </w:p>
        </w:tc>
        <w:tc>
          <w:tcPr>
            <w:tcW w:w="2197" w:type="dxa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</w:tcPr>
          <w:p w:rsidR="00D14B1D" w:rsidRPr="00CF21CA" w:rsidRDefault="00D14B1D" w:rsidP="001031B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CF21C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постоянно</w:t>
            </w:r>
          </w:p>
        </w:tc>
        <w:tc>
          <w:tcPr>
            <w:tcW w:w="2336" w:type="dxa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</w:tcPr>
          <w:p w:rsidR="002C3772" w:rsidRDefault="00D14B1D" w:rsidP="001031B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CF21C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МОУ СОШ</w:t>
            </w:r>
            <w:r w:rsidR="002C377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</w:t>
            </w:r>
            <w:r w:rsidR="00B07F5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и СДК </w:t>
            </w:r>
          </w:p>
          <w:p w:rsidR="002C3772" w:rsidRDefault="002C3772" w:rsidP="001031B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. </w:t>
            </w:r>
            <w:r w:rsidR="00B07F5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Андреевка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</w:t>
            </w:r>
          </w:p>
          <w:p w:rsidR="002C3772" w:rsidRDefault="002C3772" w:rsidP="001031B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с. </w:t>
            </w:r>
            <w:proofErr w:type="spellStart"/>
            <w:r w:rsidR="00B07F5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Бутурлинка</w:t>
            </w:r>
            <w:proofErr w:type="spellEnd"/>
            <w:r w:rsidR="00B07F5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</w:t>
            </w:r>
          </w:p>
          <w:p w:rsidR="001031BB" w:rsidRPr="00CF21CA" w:rsidRDefault="00B07F59" w:rsidP="00B07F5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с</w:t>
            </w:r>
            <w:proofErr w:type="gramEnd"/>
            <w:r w:rsidR="002C377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Воронцовка</w:t>
            </w:r>
            <w:r w:rsidR="00D14B1D" w:rsidRPr="00CF21C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</w:t>
            </w:r>
            <w:bookmarkStart w:id="1" w:name="_GoBack"/>
            <w:bookmarkEnd w:id="1"/>
          </w:p>
          <w:p w:rsidR="00D14B1D" w:rsidRPr="00CF21CA" w:rsidRDefault="00D14B1D" w:rsidP="001031B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</w:tbl>
    <w:p w:rsidR="00A65766" w:rsidRPr="00CF21CA" w:rsidRDefault="00A65766">
      <w:pPr>
        <w:rPr>
          <w:rFonts w:ascii="Times New Roman" w:hAnsi="Times New Roman" w:cs="Times New Roman"/>
          <w:sz w:val="28"/>
          <w:szCs w:val="28"/>
        </w:rPr>
      </w:pPr>
    </w:p>
    <w:sectPr w:rsidR="00A65766" w:rsidRPr="00CF21CA" w:rsidSect="00D14B1D">
      <w:type w:val="continuous"/>
      <w:pgSz w:w="11909" w:h="16838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787" w:rsidRDefault="00864787">
      <w:r>
        <w:separator/>
      </w:r>
    </w:p>
  </w:endnote>
  <w:endnote w:type="continuationSeparator" w:id="0">
    <w:p w:rsidR="00864787" w:rsidRDefault="00864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787" w:rsidRDefault="00864787"/>
  </w:footnote>
  <w:footnote w:type="continuationSeparator" w:id="0">
    <w:p w:rsidR="00864787" w:rsidRDefault="0086478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574D5"/>
    <w:multiLevelType w:val="multilevel"/>
    <w:tmpl w:val="A922ED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B7761F9"/>
    <w:multiLevelType w:val="multilevel"/>
    <w:tmpl w:val="A4A863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AF553DE"/>
    <w:multiLevelType w:val="multilevel"/>
    <w:tmpl w:val="519A055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A65766"/>
    <w:rsid w:val="00037B1E"/>
    <w:rsid w:val="0008010A"/>
    <w:rsid w:val="000F1C96"/>
    <w:rsid w:val="001031BB"/>
    <w:rsid w:val="00154E74"/>
    <w:rsid w:val="0019256C"/>
    <w:rsid w:val="001A1AF4"/>
    <w:rsid w:val="001B5AD8"/>
    <w:rsid w:val="001D535E"/>
    <w:rsid w:val="001F1DD6"/>
    <w:rsid w:val="002A63B9"/>
    <w:rsid w:val="002C3772"/>
    <w:rsid w:val="003F0DAD"/>
    <w:rsid w:val="00413616"/>
    <w:rsid w:val="004A78FF"/>
    <w:rsid w:val="004F3330"/>
    <w:rsid w:val="005203E3"/>
    <w:rsid w:val="005B5D4F"/>
    <w:rsid w:val="00660614"/>
    <w:rsid w:val="006B1DC3"/>
    <w:rsid w:val="006B24B6"/>
    <w:rsid w:val="006F4182"/>
    <w:rsid w:val="007B784A"/>
    <w:rsid w:val="00864787"/>
    <w:rsid w:val="00867503"/>
    <w:rsid w:val="00871D17"/>
    <w:rsid w:val="008E31AF"/>
    <w:rsid w:val="008F7C36"/>
    <w:rsid w:val="00967AF1"/>
    <w:rsid w:val="00977128"/>
    <w:rsid w:val="009F2CA6"/>
    <w:rsid w:val="00A03BDC"/>
    <w:rsid w:val="00A65766"/>
    <w:rsid w:val="00A96536"/>
    <w:rsid w:val="00B07F59"/>
    <w:rsid w:val="00B10251"/>
    <w:rsid w:val="00CD26D9"/>
    <w:rsid w:val="00CF21CA"/>
    <w:rsid w:val="00D14B1D"/>
    <w:rsid w:val="00DA11D8"/>
    <w:rsid w:val="00E07580"/>
    <w:rsid w:val="00E20049"/>
    <w:rsid w:val="00E234A9"/>
    <w:rsid w:val="00E64712"/>
    <w:rsid w:val="00F04D30"/>
    <w:rsid w:val="00F312A6"/>
    <w:rsid w:val="00F829F7"/>
    <w:rsid w:val="00F8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A11D8"/>
    <w:pPr>
      <w:widowControl w:val="0"/>
    </w:pPr>
    <w:rPr>
      <w:color w:val="000000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A11D8"/>
    <w:rPr>
      <w:color w:val="0066CC"/>
      <w:u w:val="single"/>
    </w:rPr>
  </w:style>
  <w:style w:type="character" w:customStyle="1" w:styleId="Exact">
    <w:name w:val="Основной текст Exact"/>
    <w:basedOn w:val="a0"/>
    <w:rsid w:val="00DA11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u w:val="none"/>
    </w:rPr>
  </w:style>
  <w:style w:type="character" w:customStyle="1" w:styleId="1">
    <w:name w:val="Заголовок №1_"/>
    <w:basedOn w:val="a0"/>
    <w:link w:val="10"/>
    <w:rsid w:val="00DA11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">
    <w:name w:val="Основной текст (2)_"/>
    <w:basedOn w:val="a0"/>
    <w:link w:val="20"/>
    <w:rsid w:val="00DA11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"/>
    <w:basedOn w:val="2"/>
    <w:rsid w:val="00DA11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117pt">
    <w:name w:val="Заголовок №1 + 17 pt"/>
    <w:basedOn w:val="1"/>
    <w:rsid w:val="00DA11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DA11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31"/>
    <w:rsid w:val="00DA11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Основной текст + Полужирный"/>
    <w:basedOn w:val="a4"/>
    <w:rsid w:val="00DA11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">
    <w:name w:val="Основной текст1"/>
    <w:basedOn w:val="a4"/>
    <w:rsid w:val="00DA11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22">
    <w:name w:val="Основной текст2"/>
    <w:basedOn w:val="a4"/>
    <w:rsid w:val="00DA11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4">
    <w:name w:val="Основной текст (4)_"/>
    <w:basedOn w:val="a0"/>
    <w:link w:val="40"/>
    <w:rsid w:val="00DA11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Подпись к таблице_"/>
    <w:basedOn w:val="a0"/>
    <w:link w:val="a7"/>
    <w:rsid w:val="00DA11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8">
    <w:name w:val="Подпись к таблице"/>
    <w:basedOn w:val="a6"/>
    <w:rsid w:val="00DA11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11pt">
    <w:name w:val="Основной текст + 11 pt;Полужирный"/>
    <w:basedOn w:val="a4"/>
    <w:rsid w:val="00DA11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pt0">
    <w:name w:val="Основной текст + 11 pt"/>
    <w:basedOn w:val="a4"/>
    <w:rsid w:val="00DA11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1">
    <w:name w:val="Основной текст3"/>
    <w:basedOn w:val="a"/>
    <w:link w:val="a4"/>
    <w:rsid w:val="00DA11D8"/>
    <w:pPr>
      <w:shd w:val="clear" w:color="auto" w:fill="FFFFFF"/>
      <w:spacing w:before="540" w:after="54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DA11D8"/>
    <w:pPr>
      <w:shd w:val="clear" w:color="auto" w:fill="FFFFFF"/>
      <w:spacing w:before="540" w:line="365" w:lineRule="exact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20">
    <w:name w:val="Основной текст (2)"/>
    <w:basedOn w:val="a"/>
    <w:link w:val="2"/>
    <w:rsid w:val="00DA11D8"/>
    <w:pPr>
      <w:shd w:val="clear" w:color="auto" w:fill="FFFFFF"/>
      <w:spacing w:after="300" w:line="250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0">
    <w:name w:val="Основной текст (3)"/>
    <w:basedOn w:val="a"/>
    <w:link w:val="3"/>
    <w:rsid w:val="00DA11D8"/>
    <w:pPr>
      <w:shd w:val="clear" w:color="auto" w:fill="FFFFFF"/>
      <w:spacing w:before="360" w:after="54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rsid w:val="00DA11D8"/>
    <w:pPr>
      <w:shd w:val="clear" w:color="auto" w:fill="FFFFFF"/>
      <w:spacing w:line="269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7">
    <w:name w:val="Подпись к таблице"/>
    <w:basedOn w:val="a"/>
    <w:link w:val="a6"/>
    <w:rsid w:val="00DA11D8"/>
    <w:pPr>
      <w:shd w:val="clear" w:color="auto" w:fill="FFFFFF"/>
      <w:spacing w:line="278" w:lineRule="exact"/>
      <w:ind w:firstLine="344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F312A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312A6"/>
    <w:rPr>
      <w:color w:val="000000"/>
    </w:rPr>
  </w:style>
  <w:style w:type="paragraph" w:styleId="ab">
    <w:name w:val="footer"/>
    <w:basedOn w:val="a"/>
    <w:link w:val="ac"/>
    <w:uiPriority w:val="99"/>
    <w:unhideWhenUsed/>
    <w:rsid w:val="00F312A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312A6"/>
    <w:rPr>
      <w:color w:val="000000"/>
    </w:rPr>
  </w:style>
  <w:style w:type="paragraph" w:styleId="ad">
    <w:name w:val="Balloon Text"/>
    <w:basedOn w:val="a"/>
    <w:link w:val="ae"/>
    <w:uiPriority w:val="99"/>
    <w:semiHidden/>
    <w:unhideWhenUsed/>
    <w:rsid w:val="003F0DA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F0DAD"/>
    <w:rPr>
      <w:rFonts w:ascii="Tahoma" w:hAnsi="Tahoma" w:cs="Tahoma"/>
      <w:color w:val="000000"/>
      <w:sz w:val="16"/>
      <w:szCs w:val="16"/>
    </w:rPr>
  </w:style>
  <w:style w:type="paragraph" w:styleId="af">
    <w:name w:val="Body Text"/>
    <w:basedOn w:val="a"/>
    <w:link w:val="af0"/>
    <w:rsid w:val="008E31AF"/>
    <w:pPr>
      <w:autoSpaceDE w:val="0"/>
      <w:autoSpaceDN w:val="0"/>
    </w:pPr>
    <w:rPr>
      <w:rFonts w:ascii="Times New Roman" w:eastAsia="Calibri" w:hAnsi="Times New Roman" w:cs="Times New Roman"/>
      <w:color w:val="auto"/>
      <w:sz w:val="28"/>
      <w:szCs w:val="28"/>
      <w:lang w:eastAsia="en-US" w:bidi="ar-SA"/>
    </w:rPr>
  </w:style>
  <w:style w:type="character" w:customStyle="1" w:styleId="af0">
    <w:name w:val="Основной текст Знак"/>
    <w:basedOn w:val="a0"/>
    <w:link w:val="af"/>
    <w:rsid w:val="008E31AF"/>
    <w:rPr>
      <w:rFonts w:ascii="Times New Roman" w:eastAsia="Calibri" w:hAnsi="Times New Roman" w:cs="Times New Roman"/>
      <w:sz w:val="28"/>
      <w:szCs w:val="28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9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7</cp:revision>
  <cp:lastPrinted>2022-04-15T07:17:00Z</cp:lastPrinted>
  <dcterms:created xsi:type="dcterms:W3CDTF">2022-04-15T07:10:00Z</dcterms:created>
  <dcterms:modified xsi:type="dcterms:W3CDTF">2022-05-18T07:14:00Z</dcterms:modified>
</cp:coreProperties>
</file>