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82" w:rsidRDefault="007C2782" w:rsidP="006767CC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</w:pPr>
    </w:p>
    <w:p w:rsidR="007C2782" w:rsidRDefault="007C2782" w:rsidP="00B81287">
      <w:pPr>
        <w:tabs>
          <w:tab w:val="left" w:pos="720"/>
        </w:tabs>
        <w:suppressAutoHyphens/>
        <w:spacing w:line="252" w:lineRule="auto"/>
        <w:ind w:left="851" w:hanging="851"/>
        <w:jc w:val="center"/>
      </w:pPr>
    </w:p>
    <w:p w:rsidR="007C2782" w:rsidRDefault="007C2782" w:rsidP="007C2782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7C2782" w:rsidRDefault="007C2782" w:rsidP="007C2782">
      <w:pPr>
        <w:keepNext/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САРАТОВСКОЙ ОБЛАСТИ</w:t>
      </w:r>
    </w:p>
    <w:p w:rsidR="007C2782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F1C3B" w:rsidRDefault="007F1C3B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C2782" w:rsidRPr="009B22CA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  <w:sz w:val="28"/>
          <w:szCs w:val="28"/>
        </w:rPr>
      </w:pPr>
      <w:r w:rsidRPr="009B22CA">
        <w:rPr>
          <w:b/>
          <w:spacing w:val="110"/>
          <w:sz w:val="28"/>
          <w:szCs w:val="28"/>
        </w:rPr>
        <w:t>ПОСТАНОВЛЕНИЕ</w:t>
      </w:r>
    </w:p>
    <w:p w:rsidR="007C2782" w:rsidRDefault="007C2782" w:rsidP="007C2782">
      <w:pPr>
        <w:tabs>
          <w:tab w:val="left" w:pos="10065"/>
        </w:tabs>
        <w:ind w:left="-142" w:right="142"/>
        <w:rPr>
          <w:u w:val="single"/>
        </w:rPr>
      </w:pPr>
    </w:p>
    <w:p w:rsidR="009B22CA" w:rsidRDefault="009B22CA" w:rsidP="007C2782">
      <w:pPr>
        <w:tabs>
          <w:tab w:val="left" w:pos="10065"/>
        </w:tabs>
        <w:ind w:left="-142" w:right="142"/>
        <w:rPr>
          <w:u w:val="single"/>
        </w:rPr>
      </w:pP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rPr>
          <w:u w:val="single"/>
        </w:rPr>
        <w:t xml:space="preserve">от </w:t>
      </w:r>
      <w:r w:rsidR="00B81287" w:rsidRPr="007F1C3B">
        <w:rPr>
          <w:u w:val="single"/>
        </w:rPr>
        <w:t xml:space="preserve">  </w:t>
      </w:r>
      <w:r w:rsidR="0054151C">
        <w:rPr>
          <w:u w:val="single"/>
        </w:rPr>
        <w:t xml:space="preserve"> </w:t>
      </w:r>
      <w:r w:rsidRPr="007F1C3B">
        <w:rPr>
          <w:u w:val="single"/>
        </w:rPr>
        <w:t>202</w:t>
      </w:r>
      <w:r w:rsidR="001260EE" w:rsidRPr="007F1C3B">
        <w:rPr>
          <w:u w:val="single"/>
        </w:rPr>
        <w:t>2</w:t>
      </w:r>
      <w:r w:rsidRPr="007F1C3B">
        <w:rPr>
          <w:u w:val="single"/>
        </w:rPr>
        <w:t xml:space="preserve"> г.  №</w:t>
      </w:r>
      <w:r w:rsidR="00CE3F4E">
        <w:rPr>
          <w:u w:val="single"/>
        </w:rPr>
        <w:t xml:space="preserve"> </w:t>
      </w:r>
      <w:r w:rsidR="0054151C">
        <w:rPr>
          <w:u w:val="single"/>
        </w:rPr>
        <w:t xml:space="preserve"> </w:t>
      </w: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t>р.п.  Екатериновка</w:t>
      </w:r>
    </w:p>
    <w:p w:rsidR="007C2782" w:rsidRDefault="007C2782" w:rsidP="007C2782">
      <w:pPr>
        <w:jc w:val="both"/>
        <w:rPr>
          <w:bCs/>
        </w:rPr>
      </w:pPr>
      <w:bookmarkStart w:id="0" w:name="OLE_LINK7"/>
      <w:bookmarkStart w:id="1" w:name="OLE_LINK8"/>
    </w:p>
    <w:bookmarkEnd w:id="0"/>
    <w:bookmarkEnd w:id="1"/>
    <w:p w:rsidR="007F1C3B" w:rsidRPr="007F1C3B" w:rsidRDefault="007F1C3B" w:rsidP="007F1C3B">
      <w:pPr>
        <w:pStyle w:val="HTML"/>
        <w:ind w:left="0"/>
        <w:jc w:val="both"/>
        <w:rPr>
          <w:sz w:val="24"/>
          <w:szCs w:val="24"/>
        </w:rPr>
      </w:pPr>
      <w:r w:rsidRPr="007F1C3B">
        <w:rPr>
          <w:sz w:val="24"/>
          <w:szCs w:val="24"/>
        </w:rPr>
        <w:t xml:space="preserve"> </w:t>
      </w:r>
      <w:r w:rsidR="00914104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>изменений</w:t>
      </w:r>
      <w:r w:rsidRPr="007F1C3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proofErr w:type="spellStart"/>
      <w:r w:rsidRPr="007F1C3B">
        <w:rPr>
          <w:rFonts w:ascii="Times New Roman" w:hAnsi="Times New Roman" w:cs="Times New Roman"/>
          <w:b/>
          <w:bCs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Саратов</w:t>
      </w:r>
      <w:r w:rsidR="00914104">
        <w:rPr>
          <w:rFonts w:ascii="Times New Roman" w:hAnsi="Times New Roman" w:cs="Times New Roman"/>
          <w:b/>
          <w:bCs/>
          <w:sz w:val="24"/>
          <w:szCs w:val="24"/>
        </w:rPr>
        <w:t xml:space="preserve">ской области от 31.07.2017 г.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>№ 476 «Об утверждении  административного регламента  муниципальной услуги «</w:t>
      </w:r>
      <w:bookmarkStart w:id="2" w:name="__DdeLink__745_1195065314"/>
      <w:r w:rsidRPr="007F1C3B">
        <w:rPr>
          <w:rFonts w:ascii="Times New Roman" w:hAnsi="Times New Roman" w:cs="Times New Roman"/>
          <w:b/>
          <w:bCs/>
          <w:sz w:val="24"/>
          <w:szCs w:val="24"/>
        </w:rPr>
        <w:t>Выдача разрешения на установку и эксплуатацию рекламной конструкции</w:t>
      </w:r>
      <w:bookmarkEnd w:id="2"/>
      <w:r w:rsidRPr="007F1C3B">
        <w:rPr>
          <w:rFonts w:ascii="Times New Roman" w:hAnsi="Times New Roman" w:cs="Times New Roman"/>
          <w:b/>
          <w:bCs/>
          <w:sz w:val="24"/>
          <w:szCs w:val="24"/>
        </w:rPr>
        <w:t>»»</w:t>
      </w:r>
    </w:p>
    <w:p w:rsidR="007F1C3B" w:rsidRPr="007F1C3B" w:rsidRDefault="007F1C3B" w:rsidP="007F1C3B">
      <w:pPr>
        <w:shd w:val="clear" w:color="auto" w:fill="FFFFFF"/>
        <w:ind w:right="-180"/>
        <w:jc w:val="both"/>
        <w:rPr>
          <w:bCs/>
          <w:color w:val="000000"/>
        </w:rPr>
      </w:pPr>
    </w:p>
    <w:p w:rsidR="007F1C3B" w:rsidRPr="007F1C3B" w:rsidRDefault="007F1C3B" w:rsidP="007F1C3B">
      <w:pPr>
        <w:shd w:val="clear" w:color="auto" w:fill="FFFFFF"/>
        <w:spacing w:beforeAutospacing="1"/>
        <w:ind w:right="-170" w:firstLine="907"/>
        <w:jc w:val="both"/>
        <w:textAlignment w:val="baseline"/>
      </w:pPr>
      <w:r w:rsidRPr="007F1C3B">
        <w:rPr>
          <w:color w:val="000000"/>
        </w:rPr>
        <w:t xml:space="preserve"> В соответствии с</w:t>
      </w:r>
      <w:r w:rsidRPr="007F1C3B">
        <w:rPr>
          <w:color w:val="000000"/>
          <w:highlight w:val="white"/>
        </w:rPr>
        <w:t> </w:t>
      </w:r>
      <w:proofErr w:type="gramStart"/>
      <w:r w:rsidRPr="007F1C3B">
        <w:rPr>
          <w:color w:val="000000"/>
          <w:highlight w:val="white"/>
        </w:rPr>
        <w:t>Ф</w:t>
      </w:r>
      <w:hyperlink r:id="rId8">
        <w:r w:rsidRPr="007F1C3B">
          <w:rPr>
            <w:rStyle w:val="-"/>
            <w:color w:val="000000"/>
            <w:u w:val="none"/>
          </w:rPr>
          <w:t>едеральными</w:t>
        </w:r>
        <w:proofErr w:type="gramEnd"/>
        <w:r w:rsidRPr="007F1C3B">
          <w:rPr>
            <w:rStyle w:val="-"/>
            <w:color w:val="000000"/>
            <w:u w:val="none"/>
          </w:rPr>
          <w:t xml:space="preserve"> законами от 06.10.2003 № 131-ФЗ 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 xml:space="preserve">Об общих принципах организации местного самоуправления в </w:t>
        </w:r>
      </w:hyperlink>
      <w:r w:rsidRPr="007F1C3B">
        <w:rPr>
          <w:color w:val="000000"/>
        </w:rPr>
        <w:t>Российской</w:t>
      </w:r>
      <w:hyperlink r:id="rId9">
        <w:r w:rsidRPr="007F1C3B">
          <w:rPr>
            <w:rStyle w:val="-"/>
            <w:color w:val="000000"/>
            <w:u w:val="none"/>
          </w:rPr>
          <w:t xml:space="preserve"> Федерации</w:t>
        </w:r>
      </w:hyperlink>
      <w:r w:rsidRPr="007F1C3B">
        <w:rPr>
          <w:color w:val="000000"/>
        </w:rPr>
        <w:t>»,</w:t>
      </w:r>
      <w:r w:rsidRPr="007F1C3B">
        <w:rPr>
          <w:color w:val="000000"/>
          <w:highlight w:val="white"/>
        </w:rPr>
        <w:t> </w:t>
      </w:r>
      <w:hyperlink r:id="rId10">
        <w:r w:rsidRPr="007F1C3B">
          <w:rPr>
            <w:rStyle w:val="-"/>
            <w:color w:val="000000"/>
            <w:u w:val="none"/>
          </w:rPr>
          <w:t xml:space="preserve">от 27.07.2010 № 210-ФЗ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>Об организации предоставления государственных и муниципальных услуг</w:t>
        </w:r>
      </w:hyperlink>
      <w:r w:rsidRPr="007F1C3B">
        <w:rPr>
          <w:color w:val="000000"/>
        </w:rPr>
        <w:t>»,  от 27.11.2017</w:t>
      </w:r>
      <w:r w:rsidR="00914104">
        <w:rPr>
          <w:color w:val="000000"/>
        </w:rPr>
        <w:t xml:space="preserve"> </w:t>
      </w:r>
      <w:r w:rsidRPr="007F1C3B">
        <w:rPr>
          <w:color w:val="000000"/>
        </w:rPr>
        <w:t>г. № 355 – ФЗ «О внесении изменений в Федеральный закон «О порядке рассмотрения обращений граждан Российской Федерации»,  от 29.12.2017</w:t>
      </w:r>
      <w:r w:rsidR="00914104">
        <w:rPr>
          <w:color w:val="000000"/>
        </w:rPr>
        <w:t xml:space="preserve"> </w:t>
      </w:r>
      <w:r w:rsidRPr="007F1C3B">
        <w:rPr>
          <w:color w:val="000000"/>
        </w:rPr>
        <w:t xml:space="preserve">г. № 479 – ФЗ «О внесении изменений в Федеральный закон «Об организации предоставления государственных и муниципальных услуг», руководствуясь Уставом </w:t>
      </w:r>
      <w:proofErr w:type="spellStart"/>
      <w:r w:rsidRPr="007F1C3B">
        <w:rPr>
          <w:color w:val="000000"/>
        </w:rPr>
        <w:t>Екатериновского</w:t>
      </w:r>
      <w:proofErr w:type="spellEnd"/>
      <w:r w:rsidRPr="007F1C3B">
        <w:rPr>
          <w:color w:val="000000"/>
        </w:rPr>
        <w:t xml:space="preserve"> муниципального района, </w:t>
      </w:r>
      <w:r w:rsidRPr="007F1C3B">
        <w:rPr>
          <w:b/>
          <w:color w:val="000000"/>
        </w:rPr>
        <w:t xml:space="preserve"> </w:t>
      </w:r>
    </w:p>
    <w:p w:rsidR="007F1C3B" w:rsidRPr="007F1C3B" w:rsidRDefault="007F1C3B" w:rsidP="007F1C3B">
      <w:pPr>
        <w:rPr>
          <w:b/>
        </w:rPr>
      </w:pPr>
      <w:r w:rsidRPr="007F1C3B">
        <w:rPr>
          <w:b/>
        </w:rPr>
        <w:t>ПОСТАНОВЛЯЮ:</w:t>
      </w:r>
    </w:p>
    <w:p w:rsidR="007F1C3B" w:rsidRPr="007F1C3B" w:rsidRDefault="007F1C3B" w:rsidP="007F1C3B">
      <w:pPr>
        <w:pStyle w:val="HTML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1C3B">
        <w:rPr>
          <w:rFonts w:ascii="Times New Roman" w:hAnsi="Times New Roman" w:cs="Times New Roman"/>
          <w:sz w:val="24"/>
          <w:szCs w:val="24"/>
        </w:rPr>
        <w:t xml:space="preserve">1.Внести изменения в приложение к постановлению администрации </w:t>
      </w:r>
      <w:proofErr w:type="spellStart"/>
      <w:r w:rsidRPr="007F1C3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sz w:val="24"/>
          <w:szCs w:val="24"/>
        </w:rPr>
        <w:t xml:space="preserve">  муниципального района Саратовской области от 31.071.2017 года № 476 </w:t>
      </w:r>
      <w:r w:rsidRPr="007F1C3B">
        <w:rPr>
          <w:rFonts w:ascii="Times New Roman" w:hAnsi="Times New Roman" w:cs="Times New Roman"/>
          <w:bCs/>
          <w:sz w:val="24"/>
          <w:szCs w:val="24"/>
        </w:rPr>
        <w:t>«Об утверждении  административного регламента  предоставления муниципальной услуги «</w:t>
      </w:r>
      <w:r w:rsidRPr="007F1C3B">
        <w:rPr>
          <w:rFonts w:ascii="Times New Roman" w:hAnsi="Times New Roman" w:cs="Times New Roman"/>
          <w:sz w:val="24"/>
          <w:szCs w:val="24"/>
        </w:rPr>
        <w:t xml:space="preserve">Выдача разрешения на установку и эксплуатацию рекламной конструкции </w:t>
      </w:r>
      <w:r w:rsidRPr="007F1C3B">
        <w:rPr>
          <w:rFonts w:ascii="Times New Roman" w:hAnsi="Times New Roman" w:cs="Times New Roman"/>
          <w:bCs/>
          <w:sz w:val="24"/>
          <w:szCs w:val="24"/>
        </w:rPr>
        <w:t>»»:</w:t>
      </w:r>
    </w:p>
    <w:p w:rsidR="007F1C3B" w:rsidRDefault="007F1C3B" w:rsidP="007F1C3B">
      <w:pPr>
        <w:pStyle w:val="a5"/>
        <w:ind w:firstLine="567"/>
        <w:jc w:val="both"/>
        <w:rPr>
          <w:rFonts w:ascii="YS Text" w:hAnsi="YS Text"/>
          <w:color w:val="000000"/>
          <w:sz w:val="24"/>
          <w:szCs w:val="24"/>
          <w:shd w:val="clear" w:color="auto" w:fill="FFFFFF"/>
        </w:rPr>
      </w:pPr>
      <w:r w:rsidRPr="007F1C3B">
        <w:rPr>
          <w:sz w:val="24"/>
          <w:szCs w:val="24"/>
        </w:rPr>
        <w:t>1.1.</w:t>
      </w:r>
      <w:r>
        <w:rPr>
          <w:sz w:val="24"/>
          <w:szCs w:val="24"/>
        </w:rPr>
        <w:t xml:space="preserve">В абзаце 2  </w:t>
      </w:r>
      <w:r w:rsidRPr="007F1C3B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7F1C3B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6 </w:t>
      </w:r>
      <w:r w:rsidRPr="007F1C3B">
        <w:rPr>
          <w:sz w:val="24"/>
          <w:szCs w:val="24"/>
        </w:rPr>
        <w:t xml:space="preserve">слова  </w:t>
      </w:r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  " http://</w:t>
      </w:r>
      <w:r>
        <w:rPr>
          <w:rFonts w:ascii="YS Text" w:hAnsi="YS Text"/>
          <w:color w:val="000000"/>
          <w:sz w:val="24"/>
          <w:szCs w:val="24"/>
          <w:shd w:val="clear" w:color="auto" w:fill="FFFFFF"/>
          <w:lang w:val="en-US"/>
        </w:rPr>
        <w:t>www</w:t>
      </w:r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.mfc64.ru/" </w:t>
      </w:r>
      <w:proofErr w:type="gramStart"/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>заменить на слова</w:t>
      </w:r>
      <w:proofErr w:type="gramEnd"/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 </w:t>
      </w:r>
    </w:p>
    <w:p w:rsidR="00CE3F4E" w:rsidRDefault="007F1C3B" w:rsidP="00CE3F4E">
      <w:pPr>
        <w:pStyle w:val="a5"/>
        <w:jc w:val="both"/>
        <w:rPr>
          <w:sz w:val="24"/>
          <w:szCs w:val="24"/>
        </w:rPr>
      </w:pPr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>"</w:t>
      </w:r>
      <w:r w:rsidRPr="007F1C3B">
        <w:rPr>
          <w:sz w:val="24"/>
          <w:szCs w:val="24"/>
          <w:lang w:val="en-US"/>
        </w:rPr>
        <w:t>https</w:t>
      </w:r>
      <w:r w:rsidRPr="007F1C3B">
        <w:rPr>
          <w:sz w:val="24"/>
          <w:szCs w:val="24"/>
        </w:rPr>
        <w:t>:</w:t>
      </w:r>
      <w:r w:rsidR="00CE3F4E">
        <w:rPr>
          <w:sz w:val="24"/>
          <w:szCs w:val="24"/>
        </w:rPr>
        <w:t>//</w:t>
      </w:r>
      <w:proofErr w:type="spellStart"/>
      <w:r w:rsidRPr="007F1C3B">
        <w:rPr>
          <w:sz w:val="24"/>
          <w:szCs w:val="24"/>
          <w:lang w:val="en-US"/>
        </w:rPr>
        <w:t>mfc</w:t>
      </w:r>
      <w:proofErr w:type="spellEnd"/>
      <w:r w:rsidR="00914104">
        <w:rPr>
          <w:sz w:val="24"/>
          <w:szCs w:val="24"/>
        </w:rPr>
        <w:t>64</w:t>
      </w:r>
      <w:r w:rsidRPr="007F1C3B">
        <w:rPr>
          <w:sz w:val="24"/>
          <w:szCs w:val="24"/>
        </w:rPr>
        <w:t>.</w:t>
      </w:r>
      <w:proofErr w:type="spellStart"/>
      <w:r w:rsidRPr="007F1C3B">
        <w:rPr>
          <w:sz w:val="24"/>
          <w:szCs w:val="24"/>
          <w:lang w:val="en-US"/>
        </w:rPr>
        <w:t>ru</w:t>
      </w:r>
      <w:proofErr w:type="spellEnd"/>
      <w:r w:rsidRPr="007F1C3B">
        <w:rPr>
          <w:sz w:val="24"/>
          <w:szCs w:val="24"/>
        </w:rPr>
        <w:t>"</w:t>
      </w:r>
      <w:r w:rsidR="00CE3F4E">
        <w:rPr>
          <w:sz w:val="24"/>
          <w:szCs w:val="24"/>
        </w:rPr>
        <w:t>;</w:t>
      </w:r>
    </w:p>
    <w:p w:rsidR="007F1C3B" w:rsidRPr="00CE3F4E" w:rsidRDefault="00CE3F4E" w:rsidP="00CE3F4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E3F4E">
        <w:rPr>
          <w:rFonts w:ascii="Times New Roman" w:hAnsi="Times New Roman"/>
          <w:sz w:val="24"/>
          <w:szCs w:val="24"/>
        </w:rPr>
        <w:t>1.2</w:t>
      </w:r>
      <w:r w:rsidR="007F1C3B" w:rsidRPr="00CE3F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914104">
        <w:rPr>
          <w:rFonts w:ascii="Times New Roman" w:hAnsi="Times New Roman"/>
          <w:sz w:val="24"/>
          <w:szCs w:val="24"/>
        </w:rPr>
        <w:t xml:space="preserve">риложение  </w:t>
      </w:r>
      <w:r w:rsidRPr="00CE3F4E">
        <w:rPr>
          <w:rFonts w:ascii="Times New Roman" w:hAnsi="Times New Roman"/>
          <w:sz w:val="24"/>
          <w:szCs w:val="24"/>
        </w:rPr>
        <w:t>№ 1  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</w:t>
      </w:r>
      <w:r w:rsidRPr="00CE3F4E">
        <w:rPr>
          <w:rFonts w:ascii="Times New Roman" w:hAnsi="Times New Roman"/>
          <w:sz w:val="24"/>
          <w:szCs w:val="24"/>
        </w:rPr>
        <w:t>,   согласно приложению № 1 к настоящему постановлению.</w:t>
      </w: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1C3B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7F1C3B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proofErr w:type="gram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jc w:val="both"/>
      </w:pPr>
      <w:r w:rsidRPr="007F1C3B">
        <w:rPr>
          <w:b/>
          <w:lang w:eastAsia="ar-SA"/>
        </w:rPr>
        <w:t xml:space="preserve">Глава </w:t>
      </w:r>
      <w:proofErr w:type="spellStart"/>
      <w:r w:rsidRPr="007F1C3B">
        <w:rPr>
          <w:b/>
          <w:lang w:eastAsia="ar-SA"/>
        </w:rPr>
        <w:t>Екатериновского</w:t>
      </w:r>
      <w:proofErr w:type="spellEnd"/>
    </w:p>
    <w:p w:rsidR="007F1C3B" w:rsidRPr="007F1C3B" w:rsidRDefault="007F1C3B" w:rsidP="007F1C3B">
      <w:pPr>
        <w:suppressAutoHyphens/>
        <w:rPr>
          <w:b/>
          <w:lang w:eastAsia="ar-SA"/>
        </w:rPr>
      </w:pPr>
      <w:r w:rsidRPr="007F1C3B">
        <w:rPr>
          <w:b/>
          <w:lang w:eastAsia="ar-SA"/>
        </w:rPr>
        <w:t>муниципального района</w:t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  <w:t xml:space="preserve">      </w:t>
      </w:r>
      <w:r w:rsidRPr="007F1C3B">
        <w:rPr>
          <w:b/>
          <w:lang w:eastAsia="ar-SA"/>
        </w:rPr>
        <w:tab/>
        <w:t xml:space="preserve">              С.Б. </w:t>
      </w:r>
      <w:proofErr w:type="spellStart"/>
      <w:r w:rsidRPr="007F1C3B">
        <w:rPr>
          <w:b/>
          <w:lang w:eastAsia="ar-SA"/>
        </w:rPr>
        <w:t>Зязин</w:t>
      </w:r>
      <w:proofErr w:type="spellEnd"/>
    </w:p>
    <w:p w:rsidR="007F1C3B" w:rsidRPr="007F1C3B" w:rsidRDefault="007F1C3B" w:rsidP="007F1C3B">
      <w:pPr>
        <w:pStyle w:val="ab"/>
        <w:jc w:val="both"/>
        <w:rPr>
          <w:rFonts w:ascii="Times New Roman" w:hAnsi="Times New Roman"/>
          <w:color w:val="0D0D0D"/>
          <w:sz w:val="24"/>
          <w:szCs w:val="24"/>
        </w:rPr>
      </w:pPr>
      <w:r w:rsidRPr="007F1C3B">
        <w:rPr>
          <w:rFonts w:ascii="Times New Roman" w:hAnsi="Times New Roman"/>
          <w:color w:val="0D0D0D"/>
          <w:sz w:val="24"/>
          <w:szCs w:val="24"/>
        </w:rPr>
        <w:t xml:space="preserve">     </w:t>
      </w:r>
    </w:p>
    <w:p w:rsidR="007C2782" w:rsidRPr="007F1C3B" w:rsidRDefault="007C2782" w:rsidP="007C2782">
      <w:pPr>
        <w:tabs>
          <w:tab w:val="left" w:pos="1276"/>
        </w:tabs>
        <w:ind w:firstLine="567"/>
        <w:jc w:val="both"/>
      </w:pPr>
    </w:p>
    <w:p w:rsidR="007C2782" w:rsidRPr="007F1C3B" w:rsidRDefault="007C2782" w:rsidP="007C2782">
      <w:pPr>
        <w:jc w:val="both"/>
      </w:pPr>
    </w:p>
    <w:p w:rsidR="00B81287" w:rsidRPr="007F1C3B" w:rsidRDefault="00B81287" w:rsidP="007C2782">
      <w:pPr>
        <w:jc w:val="both"/>
      </w:pPr>
    </w:p>
    <w:p w:rsidR="007C2782" w:rsidRDefault="007F1C3B" w:rsidP="007C2782">
      <w:pPr>
        <w:suppressAutoHyphens/>
        <w:rPr>
          <w:b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</w:p>
    <w:p w:rsidR="007C2782" w:rsidRDefault="007C2782" w:rsidP="007C2782">
      <w:pPr>
        <w:pStyle w:val="ab"/>
        <w:jc w:val="both"/>
        <w:rPr>
          <w:rFonts w:ascii="Times New Roman" w:hAnsi="Times New Roman"/>
          <w:color w:val="0D0D0D"/>
          <w:szCs w:val="28"/>
        </w:rPr>
      </w:pPr>
    </w:p>
    <w:p w:rsidR="007C2782" w:rsidRDefault="007C2782" w:rsidP="007C2782">
      <w:pPr>
        <w:pStyle w:val="ab"/>
        <w:jc w:val="both"/>
        <w:rPr>
          <w:rFonts w:ascii="Times New Roman" w:hAnsi="Times New Roman"/>
          <w:color w:val="0D0D0D"/>
          <w:szCs w:val="28"/>
        </w:rPr>
      </w:pPr>
    </w:p>
    <w:p w:rsidR="0054151C" w:rsidRDefault="0054151C" w:rsidP="00CF1992">
      <w:pPr>
        <w:shd w:val="clear" w:color="auto" w:fill="FFFFFF"/>
        <w:jc w:val="right"/>
        <w:rPr>
          <w:rFonts w:ascii="YS Text" w:hAnsi="YS Text"/>
          <w:color w:val="000000"/>
        </w:rPr>
      </w:pPr>
    </w:p>
    <w:p w:rsidR="0054151C" w:rsidRDefault="0054151C" w:rsidP="00CF1992">
      <w:pPr>
        <w:shd w:val="clear" w:color="auto" w:fill="FFFFFF"/>
        <w:jc w:val="right"/>
        <w:rPr>
          <w:rFonts w:ascii="YS Text" w:hAnsi="YS Text"/>
          <w:color w:val="000000"/>
        </w:rPr>
      </w:pPr>
    </w:p>
    <w:p w:rsidR="0054151C" w:rsidRDefault="0054151C" w:rsidP="00CF1992">
      <w:pPr>
        <w:shd w:val="clear" w:color="auto" w:fill="FFFFFF"/>
        <w:jc w:val="right"/>
        <w:rPr>
          <w:rFonts w:ascii="YS Text" w:hAnsi="YS Text"/>
          <w:color w:val="000000"/>
        </w:rPr>
      </w:pP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Приложение № 1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к постановлению администрации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proofErr w:type="spellStart"/>
      <w:r>
        <w:rPr>
          <w:rFonts w:ascii="YS Text" w:hAnsi="YS Text"/>
          <w:color w:val="000000"/>
        </w:rPr>
        <w:t>Екатериновского</w:t>
      </w:r>
      <w:proofErr w:type="spellEnd"/>
      <w:r>
        <w:rPr>
          <w:rFonts w:ascii="YS Text" w:hAnsi="YS Text"/>
          <w:color w:val="000000"/>
        </w:rPr>
        <w:t xml:space="preserve"> муниципального района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Саратовской области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 xml:space="preserve">от   </w:t>
      </w:r>
      <w:r w:rsidR="0054151C">
        <w:rPr>
          <w:rFonts w:ascii="YS Text" w:hAnsi="YS Text"/>
          <w:color w:val="000000"/>
        </w:rPr>
        <w:t xml:space="preserve">     </w:t>
      </w:r>
      <w:r>
        <w:rPr>
          <w:rFonts w:ascii="YS Text" w:hAnsi="YS Text"/>
          <w:color w:val="000000"/>
        </w:rPr>
        <w:t xml:space="preserve">2022 г.  №  </w:t>
      </w:r>
      <w:r w:rsidR="0054151C">
        <w:rPr>
          <w:rFonts w:ascii="YS Text" w:hAnsi="YS Text"/>
          <w:color w:val="000000"/>
        </w:rPr>
        <w:t xml:space="preserve"> </w:t>
      </w:r>
    </w:p>
    <w:p w:rsidR="00CF1992" w:rsidRPr="002B38CB" w:rsidRDefault="00CF1992" w:rsidP="00CF1992">
      <w:pPr>
        <w:spacing w:after="200"/>
        <w:jc w:val="both"/>
        <w:rPr>
          <w:sz w:val="36"/>
          <w:szCs w:val="36"/>
        </w:rPr>
      </w:pPr>
    </w:p>
    <w:p w:rsidR="00CF1992" w:rsidRPr="00A31E81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  <w:r w:rsidRPr="00A31E81">
        <w:rPr>
          <w:rFonts w:eastAsia="Calibri"/>
          <w:lang w:eastAsia="en-US"/>
        </w:rPr>
        <w:t xml:space="preserve">Приложение № 1 </w:t>
      </w:r>
      <w:proofErr w:type="gramStart"/>
      <w:r w:rsidRPr="00A31E81">
        <w:rPr>
          <w:rFonts w:eastAsia="Calibri"/>
          <w:lang w:eastAsia="en-US"/>
        </w:rPr>
        <w:t>к</w:t>
      </w:r>
      <w:proofErr w:type="gramEnd"/>
      <w:r w:rsidRPr="00A31E81">
        <w:rPr>
          <w:rFonts w:eastAsia="Calibri"/>
          <w:lang w:eastAsia="en-US"/>
        </w:rPr>
        <w:t xml:space="preserve"> </w:t>
      </w:r>
    </w:p>
    <w:p w:rsidR="00CF1992" w:rsidRPr="00A31E81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  <w:r w:rsidRPr="00A31E81">
        <w:rPr>
          <w:rFonts w:eastAsia="Calibri"/>
          <w:lang w:eastAsia="en-US"/>
        </w:rPr>
        <w:t xml:space="preserve">Административному регламенту </w:t>
      </w:r>
    </w:p>
    <w:p w:rsidR="00CF1992" w:rsidRPr="002B38CB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CF1992" w:rsidRPr="002B38CB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F1992" w:rsidRPr="002B38CB" w:rsidRDefault="006979F1" w:rsidP="00CF1992">
      <w:pPr>
        <w:ind w:firstLine="567"/>
        <w:jc w:val="center"/>
        <w:rPr>
          <w:rFonts w:eastAsia="Calibri"/>
          <w:b/>
          <w:lang w:eastAsia="en-US"/>
        </w:rPr>
      </w:pPr>
      <w:hyperlink r:id="rId11" w:history="1">
        <w:r w:rsidR="00CF1992" w:rsidRPr="002B38CB">
          <w:rPr>
            <w:rFonts w:eastAsia="Calibri"/>
            <w:b/>
            <w:lang w:eastAsia="en-US"/>
          </w:rPr>
          <w:t>Сведения</w:t>
        </w:r>
      </w:hyperlink>
      <w:r w:rsidR="00CF1992" w:rsidRPr="002B38CB">
        <w:rPr>
          <w:rFonts w:eastAsia="Calibri"/>
          <w:b/>
          <w:lang w:eastAsia="en-US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CF1992" w:rsidRDefault="00CF1992" w:rsidP="00CF1992">
      <w:pPr>
        <w:rPr>
          <w:b/>
        </w:rPr>
      </w:pPr>
    </w:p>
    <w:tbl>
      <w:tblPr>
        <w:tblW w:w="9646" w:type="dxa"/>
        <w:tblInd w:w="-20" w:type="dxa"/>
        <w:tblLayout w:type="fixed"/>
        <w:tblLook w:val="0000"/>
      </w:tblPr>
      <w:tblGrid>
        <w:gridCol w:w="2052"/>
        <w:gridCol w:w="2205"/>
        <w:gridCol w:w="1258"/>
        <w:gridCol w:w="1823"/>
        <w:gridCol w:w="2308"/>
      </w:tblGrid>
      <w:tr w:rsidR="00CF1992" w:rsidTr="00CF199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567"/>
              <w:jc w:val="center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CF1992">
            <w:pPr>
              <w:ind w:firstLine="16"/>
              <w:jc w:val="center"/>
            </w:pPr>
            <w:r>
              <w:rPr>
                <w:sz w:val="22"/>
                <w:szCs w:val="22"/>
              </w:rPr>
              <w:t>Телефон, факс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567"/>
              <w:jc w:val="center"/>
            </w:pPr>
            <w:r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567"/>
              <w:jc w:val="center"/>
            </w:pPr>
            <w:r>
              <w:rPr>
                <w:sz w:val="22"/>
                <w:szCs w:val="22"/>
              </w:rPr>
              <w:t>График работы</w:t>
            </w:r>
          </w:p>
        </w:tc>
      </w:tr>
      <w:tr w:rsidR="00CF1992" w:rsidTr="00CF199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jc w:val="center"/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 муниципального района Саратовской области.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</w:t>
            </w:r>
            <w:proofErr w:type="gramStart"/>
            <w:r>
              <w:rPr>
                <w:rStyle w:val="FontStyle47"/>
              </w:rPr>
              <w:t>.Е</w:t>
            </w:r>
            <w:proofErr w:type="gramEnd"/>
            <w:r>
              <w:rPr>
                <w:rStyle w:val="FontStyle47"/>
              </w:rPr>
              <w:t>катериновка, ул.50 лет Октября, д.90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>8(84554)</w:t>
            </w:r>
          </w:p>
          <w:p w:rsidR="00CF1992" w:rsidRDefault="00CF1992" w:rsidP="00D2042E">
            <w:r>
              <w:rPr>
                <w:rStyle w:val="FontStyle47"/>
              </w:rPr>
              <w:t>2-13-90</w:t>
            </w:r>
          </w:p>
          <w:p w:rsidR="00CF1992" w:rsidRDefault="00CF1992" w:rsidP="00D2042E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33"/>
              <w:jc w:val="center"/>
              <w:rPr>
                <w:rStyle w:val="FontStyle47"/>
                <w:u w:val="single"/>
              </w:rPr>
            </w:pPr>
            <w:proofErr w:type="spellStart"/>
            <w:proofErr w:type="gram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proofErr w:type="gramEnd"/>
            <w:r>
              <w:rPr>
                <w:rStyle w:val="FontStyle47"/>
                <w:u w:val="single"/>
              </w:rPr>
              <w:t>.</w:t>
            </w:r>
          </w:p>
          <w:p w:rsidR="00CF1992" w:rsidRPr="00A66DCA" w:rsidRDefault="00CF1992" w:rsidP="00D2042E">
            <w:pPr>
              <w:ind w:firstLine="1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CF1992" w:rsidRDefault="00CF1992" w:rsidP="00D2042E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CF1992" w:rsidTr="00CF1992">
        <w:trPr>
          <w:trHeight w:val="363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jc w:val="center"/>
            </w:pPr>
            <w:r>
              <w:rPr>
                <w:sz w:val="22"/>
                <w:szCs w:val="22"/>
              </w:rPr>
              <w:t>Структурное подразделение, предоставляющее муниципальную услугу: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Управление   архитектуры, капитального строительства, экологии и ЖКХ администрации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</w:t>
            </w:r>
            <w:proofErr w:type="gramStart"/>
            <w:r>
              <w:rPr>
                <w:rStyle w:val="FontStyle47"/>
              </w:rPr>
              <w:t>.Е</w:t>
            </w:r>
            <w:proofErr w:type="gramEnd"/>
            <w:r>
              <w:rPr>
                <w:rStyle w:val="FontStyle47"/>
              </w:rPr>
              <w:t>катериновка, ул.50 лет Октября, д.90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>8(84554)</w:t>
            </w:r>
          </w:p>
          <w:p w:rsidR="00CF1992" w:rsidRDefault="00CF1992" w:rsidP="00D2042E">
            <w:r>
              <w:rPr>
                <w:rStyle w:val="FontStyle47"/>
              </w:rPr>
              <w:t>2-13-90</w:t>
            </w:r>
          </w:p>
          <w:p w:rsidR="00CF1992" w:rsidRDefault="00CF1992" w:rsidP="00D2042E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33"/>
              <w:jc w:val="center"/>
              <w:rPr>
                <w:rStyle w:val="FontStyle47"/>
                <w:u w:val="single"/>
              </w:rPr>
            </w:pPr>
            <w:proofErr w:type="spellStart"/>
            <w:proofErr w:type="gram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proofErr w:type="gramEnd"/>
            <w:r>
              <w:rPr>
                <w:rStyle w:val="FontStyle47"/>
                <w:u w:val="single"/>
              </w:rPr>
              <w:t>.</w:t>
            </w:r>
          </w:p>
          <w:p w:rsidR="00CF1992" w:rsidRDefault="00CF1992" w:rsidP="00D2042E">
            <w:pPr>
              <w:snapToGrid w:val="0"/>
              <w:ind w:firstLine="33"/>
              <w:jc w:val="center"/>
            </w:pP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CF1992" w:rsidRDefault="00CF1992" w:rsidP="00D2042E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CF1992" w:rsidTr="00CF1992">
        <w:trPr>
          <w:trHeight w:val="368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Pr="00CA05AB" w:rsidRDefault="00CF1992" w:rsidP="00D2042E">
            <w:pPr>
              <w:jc w:val="center"/>
            </w:pPr>
            <w:r>
              <w:rPr>
                <w:sz w:val="22"/>
                <w:szCs w:val="22"/>
              </w:rPr>
              <w:t>МФЦ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413440,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</w:t>
            </w:r>
            <w:proofErr w:type="gramStart"/>
            <w:r>
              <w:rPr>
                <w:rStyle w:val="FontStyle47"/>
              </w:rPr>
              <w:t>.Е</w:t>
            </w:r>
            <w:proofErr w:type="gramEnd"/>
            <w:r>
              <w:rPr>
                <w:rStyle w:val="FontStyle47"/>
              </w:rPr>
              <w:t>катериновка, ул.Первомайская, д.43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>8 (84554)</w:t>
            </w:r>
          </w:p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>2-14-67,</w:t>
            </w:r>
          </w:p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 xml:space="preserve">8(84554) </w:t>
            </w:r>
          </w:p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>2-16-33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34"/>
              <w:jc w:val="center"/>
            </w:pPr>
            <w:r w:rsidRPr="007F1C3B">
              <w:rPr>
                <w:lang w:val="en-US"/>
              </w:rPr>
              <w:t>https</w:t>
            </w:r>
            <w:r w:rsidRPr="007F1C3B">
              <w:t>:</w:t>
            </w:r>
            <w:r>
              <w:t>//</w:t>
            </w:r>
            <w:proofErr w:type="spellStart"/>
            <w:r w:rsidRPr="007F1C3B">
              <w:rPr>
                <w:lang w:val="en-US"/>
              </w:rPr>
              <w:t>mfc</w:t>
            </w:r>
            <w:proofErr w:type="spellEnd"/>
            <w:r w:rsidRPr="007F1C3B">
              <w:t>64.</w:t>
            </w:r>
            <w:proofErr w:type="spellStart"/>
            <w:r w:rsidRPr="007F1C3B">
              <w:rPr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autoSpaceDE w:val="0"/>
            </w:pPr>
            <w:r>
              <w:rPr>
                <w:rStyle w:val="FontStyle47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>
              <w:rPr>
                <w:rStyle w:val="FontStyle47"/>
              </w:rPr>
              <w:t>до</w:t>
            </w:r>
            <w:proofErr w:type="gramEnd"/>
            <w:r>
              <w:rPr>
                <w:rStyle w:val="FontStyle47"/>
              </w:rPr>
              <w:t xml:space="preserve"> 15.30</w:t>
            </w:r>
          </w:p>
          <w:p w:rsidR="00CF1992" w:rsidRDefault="00CF1992" w:rsidP="00D2042E">
            <w:r>
              <w:rPr>
                <w:rStyle w:val="FontStyle47"/>
              </w:rPr>
              <w:t>Выходные дни: Воскресенье, понедельник.</w:t>
            </w:r>
          </w:p>
        </w:tc>
      </w:tr>
    </w:tbl>
    <w:p w:rsidR="007C2782" w:rsidRDefault="007C2782" w:rsidP="007C2782">
      <w:pPr>
        <w:tabs>
          <w:tab w:val="left" w:pos="1276"/>
        </w:tabs>
        <w:ind w:firstLine="709"/>
        <w:jc w:val="both"/>
        <w:rPr>
          <w:color w:val="0D0D0D"/>
        </w:rPr>
      </w:pPr>
    </w:p>
    <w:p w:rsidR="007C2782" w:rsidRDefault="007C2782" w:rsidP="007C2782">
      <w:pPr>
        <w:jc w:val="both"/>
      </w:pPr>
    </w:p>
    <w:p w:rsidR="007C2782" w:rsidRDefault="007C2782" w:rsidP="007C2782">
      <w:pPr>
        <w:jc w:val="both"/>
      </w:pPr>
    </w:p>
    <w:p w:rsidR="007C2782" w:rsidRDefault="007C2782" w:rsidP="007C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782" w:rsidRPr="009447BF" w:rsidRDefault="007C2782" w:rsidP="005905A8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7C2782" w:rsidRPr="009447BF" w:rsidSect="007F1C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F8" w:rsidRDefault="00DC6DF8">
      <w:r>
        <w:separator/>
      </w:r>
    </w:p>
  </w:endnote>
  <w:endnote w:type="continuationSeparator" w:id="0">
    <w:p w:rsidR="00DC6DF8" w:rsidRDefault="00DC6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F8" w:rsidRDefault="00DC6DF8">
      <w:r>
        <w:separator/>
      </w:r>
    </w:p>
  </w:footnote>
  <w:footnote w:type="continuationSeparator" w:id="0">
    <w:p w:rsidR="00DC6DF8" w:rsidRDefault="00DC6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653"/>
    <w:rsid w:val="00010B34"/>
    <w:rsid w:val="00015906"/>
    <w:rsid w:val="000726A7"/>
    <w:rsid w:val="000878DA"/>
    <w:rsid w:val="00087AD0"/>
    <w:rsid w:val="000973DE"/>
    <w:rsid w:val="000A23FE"/>
    <w:rsid w:val="000A6AB3"/>
    <w:rsid w:val="000D4954"/>
    <w:rsid w:val="000F336D"/>
    <w:rsid w:val="0012364D"/>
    <w:rsid w:val="001260EE"/>
    <w:rsid w:val="00161D83"/>
    <w:rsid w:val="0017531C"/>
    <w:rsid w:val="001826E1"/>
    <w:rsid w:val="00193991"/>
    <w:rsid w:val="00196281"/>
    <w:rsid w:val="001A378E"/>
    <w:rsid w:val="001A595D"/>
    <w:rsid w:val="001D443B"/>
    <w:rsid w:val="001F2EC1"/>
    <w:rsid w:val="00212488"/>
    <w:rsid w:val="00236634"/>
    <w:rsid w:val="002507E8"/>
    <w:rsid w:val="00252A34"/>
    <w:rsid w:val="00271127"/>
    <w:rsid w:val="002B3C96"/>
    <w:rsid w:val="002D6168"/>
    <w:rsid w:val="002F0A8F"/>
    <w:rsid w:val="002F270D"/>
    <w:rsid w:val="00314252"/>
    <w:rsid w:val="0036587C"/>
    <w:rsid w:val="003844BD"/>
    <w:rsid w:val="003B4C73"/>
    <w:rsid w:val="003E7D6F"/>
    <w:rsid w:val="00406FEF"/>
    <w:rsid w:val="004362A8"/>
    <w:rsid w:val="004442F7"/>
    <w:rsid w:val="004511D9"/>
    <w:rsid w:val="00474D8E"/>
    <w:rsid w:val="004835C6"/>
    <w:rsid w:val="0049154B"/>
    <w:rsid w:val="004C5653"/>
    <w:rsid w:val="00530F9D"/>
    <w:rsid w:val="0054151C"/>
    <w:rsid w:val="005905A8"/>
    <w:rsid w:val="005C3BAE"/>
    <w:rsid w:val="005F2FB1"/>
    <w:rsid w:val="0065698C"/>
    <w:rsid w:val="006767CC"/>
    <w:rsid w:val="00683AEC"/>
    <w:rsid w:val="006979F1"/>
    <w:rsid w:val="006B7D1A"/>
    <w:rsid w:val="006F79BC"/>
    <w:rsid w:val="00785115"/>
    <w:rsid w:val="00787931"/>
    <w:rsid w:val="007B3960"/>
    <w:rsid w:val="007B4501"/>
    <w:rsid w:val="007B7444"/>
    <w:rsid w:val="007C2435"/>
    <w:rsid w:val="007C2782"/>
    <w:rsid w:val="007C4690"/>
    <w:rsid w:val="007E2A32"/>
    <w:rsid w:val="007E7D7E"/>
    <w:rsid w:val="007F1C3B"/>
    <w:rsid w:val="0080093F"/>
    <w:rsid w:val="0082416A"/>
    <w:rsid w:val="0082644C"/>
    <w:rsid w:val="00830D6D"/>
    <w:rsid w:val="00841D79"/>
    <w:rsid w:val="00870C6A"/>
    <w:rsid w:val="0087563A"/>
    <w:rsid w:val="00880924"/>
    <w:rsid w:val="008B5AAE"/>
    <w:rsid w:val="008C1916"/>
    <w:rsid w:val="008E22D7"/>
    <w:rsid w:val="00914104"/>
    <w:rsid w:val="00925B01"/>
    <w:rsid w:val="00934A8B"/>
    <w:rsid w:val="009447BF"/>
    <w:rsid w:val="00983C43"/>
    <w:rsid w:val="00987A15"/>
    <w:rsid w:val="0099006E"/>
    <w:rsid w:val="009A363A"/>
    <w:rsid w:val="009B22CA"/>
    <w:rsid w:val="009B415D"/>
    <w:rsid w:val="009B6A38"/>
    <w:rsid w:val="009C0862"/>
    <w:rsid w:val="009C5F91"/>
    <w:rsid w:val="009F4F62"/>
    <w:rsid w:val="00A46CDA"/>
    <w:rsid w:val="00A67492"/>
    <w:rsid w:val="00A862C7"/>
    <w:rsid w:val="00A87D03"/>
    <w:rsid w:val="00A935C0"/>
    <w:rsid w:val="00AD3A73"/>
    <w:rsid w:val="00AE68F3"/>
    <w:rsid w:val="00AF072F"/>
    <w:rsid w:val="00B46BCB"/>
    <w:rsid w:val="00B55D55"/>
    <w:rsid w:val="00B81287"/>
    <w:rsid w:val="00B81CD5"/>
    <w:rsid w:val="00B8514C"/>
    <w:rsid w:val="00B97540"/>
    <w:rsid w:val="00BE416C"/>
    <w:rsid w:val="00BE420F"/>
    <w:rsid w:val="00BF6BC2"/>
    <w:rsid w:val="00C5519D"/>
    <w:rsid w:val="00C66CD8"/>
    <w:rsid w:val="00C80F2E"/>
    <w:rsid w:val="00C8565F"/>
    <w:rsid w:val="00CD1739"/>
    <w:rsid w:val="00CD1B1B"/>
    <w:rsid w:val="00CE3F4E"/>
    <w:rsid w:val="00CE6562"/>
    <w:rsid w:val="00CF1992"/>
    <w:rsid w:val="00CF34D0"/>
    <w:rsid w:val="00D03E2C"/>
    <w:rsid w:val="00D114D3"/>
    <w:rsid w:val="00D12735"/>
    <w:rsid w:val="00D42494"/>
    <w:rsid w:val="00D73C12"/>
    <w:rsid w:val="00D74499"/>
    <w:rsid w:val="00DC0278"/>
    <w:rsid w:val="00DC1034"/>
    <w:rsid w:val="00DC6DF8"/>
    <w:rsid w:val="00DD5280"/>
    <w:rsid w:val="00DF150D"/>
    <w:rsid w:val="00E05934"/>
    <w:rsid w:val="00E1060D"/>
    <w:rsid w:val="00E10973"/>
    <w:rsid w:val="00E163D3"/>
    <w:rsid w:val="00E20E1B"/>
    <w:rsid w:val="00E61917"/>
    <w:rsid w:val="00EA183B"/>
    <w:rsid w:val="00ED121B"/>
    <w:rsid w:val="00EE05E4"/>
    <w:rsid w:val="00F13737"/>
    <w:rsid w:val="00F548DC"/>
    <w:rsid w:val="00F83C31"/>
    <w:rsid w:val="00F95282"/>
    <w:rsid w:val="00FD49A0"/>
    <w:rsid w:val="00FD6D87"/>
    <w:rsid w:val="00FE06C5"/>
    <w:rsid w:val="00FE637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qFormat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905A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footer"/>
    <w:basedOn w:val="a"/>
    <w:link w:val="af1"/>
    <w:uiPriority w:val="99"/>
    <w:rsid w:val="00841D7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841D79"/>
    <w:pPr>
      <w:spacing w:after="120"/>
      <w:ind w:left="283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5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6">
    <w:name w:val="Subtitle"/>
    <w:basedOn w:val="a"/>
    <w:next w:val="a5"/>
    <w:link w:val="af7"/>
    <w:qFormat/>
    <w:rsid w:val="00841D79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7">
    <w:name w:val="Подзаголовок Знак"/>
    <w:basedOn w:val="a0"/>
    <w:link w:val="af6"/>
    <w:rsid w:val="00841D7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8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9">
    <w:name w:val="endnote text"/>
    <w:basedOn w:val="a"/>
    <w:link w:val="afa"/>
    <w:rsid w:val="00841D79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d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e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f">
    <w:name w:val="Заголовок таблицы"/>
    <w:basedOn w:val="afe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0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1">
    <w:name w:val="Цветовое выделение"/>
    <w:rsid w:val="00841D79"/>
    <w:rPr>
      <w:b/>
      <w:bCs/>
      <w:color w:val="000080"/>
    </w:rPr>
  </w:style>
  <w:style w:type="paragraph" w:customStyle="1" w:styleId="aff2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870C6A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7C2782"/>
    <w:rPr>
      <w:color w:val="0000FF"/>
      <w:u w:val="single"/>
    </w:rPr>
  </w:style>
  <w:style w:type="paragraph" w:styleId="HTML">
    <w:name w:val="HTML Preformatted"/>
    <w:basedOn w:val="a"/>
    <w:link w:val="HTML0"/>
    <w:qFormat/>
    <w:rsid w:val="007C2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782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formattext">
    <w:name w:val="formattext"/>
    <w:basedOn w:val="a"/>
    <w:rsid w:val="007C2782"/>
    <w:pPr>
      <w:spacing w:before="100" w:beforeAutospacing="1" w:after="100" w:afterAutospacing="1"/>
    </w:pPr>
  </w:style>
  <w:style w:type="character" w:customStyle="1" w:styleId="ac">
    <w:name w:val="Без интервала Знак"/>
    <w:basedOn w:val="a0"/>
    <w:link w:val="ab"/>
    <w:uiPriority w:val="1"/>
    <w:locked/>
    <w:rsid w:val="007F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footer"/>
    <w:basedOn w:val="a"/>
    <w:link w:val="af0"/>
    <w:uiPriority w:val="99"/>
    <w:rsid w:val="00841D79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841D79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4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841D79"/>
    <w:pPr>
      <w:suppressAutoHyphens/>
      <w:spacing w:line="360" w:lineRule="auto"/>
      <w:ind w:left="-567"/>
      <w:jc w:val="center"/>
    </w:pPr>
    <w:rPr>
      <w:sz w:val="32"/>
      <w:lang w:val="x-none" w:eastAsia="ar-SA"/>
    </w:rPr>
  </w:style>
  <w:style w:type="character" w:customStyle="1" w:styleId="af6">
    <w:name w:val="Подзаголовок Знак"/>
    <w:basedOn w:val="a0"/>
    <w:link w:val="af5"/>
    <w:rsid w:val="00841D79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7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841D79"/>
    <w:pPr>
      <w:autoSpaceDE w:val="0"/>
      <w:autoSpaceDN w:val="0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c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val="x-none"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d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0">
    <w:name w:val="Цветовое выделение"/>
    <w:rsid w:val="00841D79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41DE-8502-4322-9FE1-C5A83D2F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6</cp:revision>
  <cp:lastPrinted>2022-04-26T07:53:00Z</cp:lastPrinted>
  <dcterms:created xsi:type="dcterms:W3CDTF">2022-05-12T05:43:00Z</dcterms:created>
  <dcterms:modified xsi:type="dcterms:W3CDTF">2022-05-12T07:42:00Z</dcterms:modified>
</cp:coreProperties>
</file>