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10" w:rsidRPr="003F6C10" w:rsidRDefault="00F81FAB" w:rsidP="00F81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                                                                 АДМИНИСТРАЦИЯ                                                                                    АЛЬША</w:t>
      </w:r>
      <w:r w:rsidR="003F6C10" w:rsidRPr="003F6C10">
        <w:rPr>
          <w:rFonts w:ascii="Times New Roman" w:eastAsia="Times New Roman" w:hAnsi="Times New Roman" w:cs="Times New Roman"/>
          <w:b/>
          <w:sz w:val="28"/>
          <w:szCs w:val="28"/>
        </w:rPr>
        <w:t>НСКОГО МУНИЦИПАЛЬНОГО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F6C10" w:rsidRPr="003F6C10"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</w:p>
    <w:p w:rsidR="003F6C10" w:rsidRPr="003F6C10" w:rsidRDefault="003F6C10" w:rsidP="00745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6C10">
        <w:rPr>
          <w:rFonts w:ascii="Times New Roman" w:eastAsia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F6C10" w:rsidRPr="003F6C10" w:rsidRDefault="003F6C10" w:rsidP="00745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6C10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3F6C10" w:rsidRPr="003F6C10" w:rsidRDefault="003F6C10" w:rsidP="00745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6C10" w:rsidRDefault="003F6C10" w:rsidP="003F6C10">
      <w:pPr>
        <w:pStyle w:val="a6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  <w:r w:rsidRPr="003F6C10">
        <w:rPr>
          <w:b/>
          <w:sz w:val="28"/>
          <w:szCs w:val="28"/>
        </w:rPr>
        <w:t>ПОСТАНОВЛЕНИЕ</w:t>
      </w:r>
    </w:p>
    <w:p w:rsidR="009C3930" w:rsidRPr="003F6C10" w:rsidRDefault="009C3930" w:rsidP="003F6C10">
      <w:pPr>
        <w:pStyle w:val="a6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</w:p>
    <w:p w:rsidR="003F6C10" w:rsidRPr="003F6C10" w:rsidRDefault="00F81FAB" w:rsidP="003F6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20</w:t>
      </w:r>
      <w:r w:rsidR="003F6C10" w:rsidRPr="003F6C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25E1">
        <w:rPr>
          <w:rFonts w:ascii="Times New Roman" w:hAnsi="Times New Roman" w:cs="Times New Roman"/>
          <w:b/>
          <w:bCs/>
          <w:sz w:val="28"/>
          <w:szCs w:val="28"/>
        </w:rPr>
        <w:t>февраля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2020</w:t>
      </w:r>
      <w:r w:rsidR="003F6C10" w:rsidRPr="003F6C10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3F6C10" w:rsidRPr="003F6C10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>19</w:t>
      </w:r>
    </w:p>
    <w:p w:rsidR="003F6C10" w:rsidRPr="005F567A" w:rsidRDefault="003F6C10" w:rsidP="003F6C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F567A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 программы </w:t>
      </w:r>
    </w:p>
    <w:p w:rsidR="003F6C10" w:rsidRPr="005F567A" w:rsidRDefault="003F6C10" w:rsidP="005F56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567A">
        <w:rPr>
          <w:rFonts w:ascii="Times New Roman" w:hAnsi="Times New Roman" w:cs="Times New Roman"/>
          <w:b/>
          <w:sz w:val="28"/>
          <w:szCs w:val="28"/>
        </w:rPr>
        <w:t>«</w:t>
      </w:r>
      <w:r w:rsidR="005F567A" w:rsidRPr="005F567A">
        <w:rPr>
          <w:rFonts w:ascii="Times New Roman" w:hAnsi="Times New Roman" w:cs="Times New Roman"/>
          <w:b/>
          <w:sz w:val="28"/>
          <w:szCs w:val="28"/>
        </w:rPr>
        <w:t>Приобретение и установка универсальной спортивной площадки</w:t>
      </w:r>
      <w:r w:rsidRPr="005F567A">
        <w:rPr>
          <w:rFonts w:ascii="Times New Roman" w:hAnsi="Times New Roman" w:cs="Times New Roman"/>
          <w:b/>
          <w:sz w:val="28"/>
          <w:szCs w:val="28"/>
        </w:rPr>
        <w:t>»</w:t>
      </w:r>
    </w:p>
    <w:p w:rsidR="003F6C10" w:rsidRPr="005F567A" w:rsidRDefault="003F6C10" w:rsidP="003F6C10">
      <w:pPr>
        <w:rPr>
          <w:rFonts w:ascii="Times New Roman" w:hAnsi="Times New Roman" w:cs="Times New Roman"/>
          <w:b/>
          <w:sz w:val="28"/>
          <w:szCs w:val="28"/>
        </w:rPr>
      </w:pPr>
    </w:p>
    <w:p w:rsidR="003F6C10" w:rsidRPr="003F6C10" w:rsidRDefault="003F6C10" w:rsidP="00F81F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№ 131-ФЗ от 06.10.2003 года «Об общих принципах организации местного самоуправления в Российской Федерации», </w:t>
      </w:r>
      <w:r w:rsidR="00F81FAB">
        <w:rPr>
          <w:rFonts w:ascii="Times New Roman" w:hAnsi="Times New Roman" w:cs="Times New Roman"/>
          <w:sz w:val="28"/>
          <w:szCs w:val="28"/>
        </w:rPr>
        <w:t xml:space="preserve"> с Уставом </w:t>
      </w:r>
      <w:proofErr w:type="spellStart"/>
      <w:r w:rsidR="00F81FAB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F81FA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Pr="003F6C10">
        <w:rPr>
          <w:rFonts w:ascii="Times New Roman" w:hAnsi="Times New Roman" w:cs="Times New Roman"/>
          <w:sz w:val="28"/>
          <w:szCs w:val="28"/>
        </w:rPr>
        <w:t>в целях создания оптимальных условий для развития физической  культуры поселения, повышения эффективности деятельности учреждений, предоставляющих населению услуги по физической культуре и спорту</w:t>
      </w:r>
      <w:r w:rsidR="00F81FAB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F81FAB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F81FA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3F6C10" w:rsidRPr="003F6C10" w:rsidRDefault="00F81FAB" w:rsidP="00F81FA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="003F6C10" w:rsidRPr="003F6C1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F6C10" w:rsidRPr="003F6C10" w:rsidRDefault="003F6C10" w:rsidP="00F81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 xml:space="preserve">1.Утвердить муниципальную </w:t>
      </w:r>
      <w:r w:rsidRPr="005F567A">
        <w:rPr>
          <w:rFonts w:ascii="Times New Roman" w:hAnsi="Times New Roman" w:cs="Times New Roman"/>
          <w:sz w:val="28"/>
          <w:szCs w:val="28"/>
        </w:rPr>
        <w:t>программу «</w:t>
      </w:r>
      <w:r w:rsidR="005F567A" w:rsidRPr="005F567A">
        <w:rPr>
          <w:rFonts w:ascii="Times New Roman" w:hAnsi="Times New Roman" w:cs="Times New Roman"/>
          <w:sz w:val="28"/>
          <w:szCs w:val="28"/>
        </w:rPr>
        <w:t>Приобретение и установка универсальной спортивной площадки»</w:t>
      </w:r>
      <w:r w:rsidR="005F567A">
        <w:rPr>
          <w:rFonts w:ascii="Times New Roman" w:hAnsi="Times New Roman" w:cs="Times New Roman"/>
          <w:sz w:val="28"/>
          <w:szCs w:val="28"/>
        </w:rPr>
        <w:t xml:space="preserve"> </w:t>
      </w:r>
      <w:r w:rsidRPr="003F6C10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F81FAB" w:rsidRDefault="00F81FAB" w:rsidP="00F81FA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3F6C10" w:rsidRPr="003F6C10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3F6C10" w:rsidRPr="003F6C10" w:rsidRDefault="00F81FAB" w:rsidP="00F81FA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3F6C10" w:rsidRPr="003F6C10">
        <w:rPr>
          <w:rFonts w:ascii="Times New Roman" w:hAnsi="Times New Roman" w:cs="Times New Roman"/>
          <w:sz w:val="28"/>
          <w:szCs w:val="28"/>
        </w:rPr>
        <w:t>.Контроль за выполнением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3F6C10" w:rsidRDefault="003F6C10" w:rsidP="003F6C10">
      <w:pPr>
        <w:rPr>
          <w:rFonts w:ascii="Times New Roman" w:hAnsi="Times New Roman" w:cs="Times New Roman"/>
          <w:sz w:val="28"/>
          <w:szCs w:val="28"/>
        </w:rPr>
      </w:pPr>
    </w:p>
    <w:p w:rsidR="00F81FAB" w:rsidRDefault="00F81FAB" w:rsidP="003F6C10">
      <w:pPr>
        <w:rPr>
          <w:rFonts w:ascii="Times New Roman" w:hAnsi="Times New Roman" w:cs="Times New Roman"/>
          <w:sz w:val="28"/>
          <w:szCs w:val="28"/>
        </w:rPr>
      </w:pPr>
    </w:p>
    <w:p w:rsidR="00F81FAB" w:rsidRPr="003F6C10" w:rsidRDefault="00F81FAB" w:rsidP="003F6C10">
      <w:pPr>
        <w:rPr>
          <w:rFonts w:ascii="Times New Roman" w:hAnsi="Times New Roman" w:cs="Times New Roman"/>
          <w:sz w:val="28"/>
          <w:szCs w:val="28"/>
        </w:rPr>
      </w:pPr>
    </w:p>
    <w:p w:rsidR="003F6C10" w:rsidRPr="003F6C10" w:rsidRDefault="003F6C10" w:rsidP="00F81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F81FAB">
        <w:rPr>
          <w:rFonts w:ascii="Times New Roman" w:hAnsi="Times New Roman" w:cs="Times New Roman"/>
          <w:b/>
          <w:sz w:val="28"/>
          <w:szCs w:val="28"/>
        </w:rPr>
        <w:t>Альшагнского</w:t>
      </w:r>
      <w:proofErr w:type="spellEnd"/>
      <w:r w:rsidR="00F81FA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муниципального образования                                                     М.Ф. </w:t>
      </w:r>
      <w:proofErr w:type="spellStart"/>
      <w:r w:rsidR="00F81FAB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="00F81FAB">
        <w:rPr>
          <w:rFonts w:ascii="Times New Roman" w:hAnsi="Times New Roman" w:cs="Times New Roman"/>
          <w:b/>
          <w:sz w:val="28"/>
          <w:szCs w:val="28"/>
        </w:rPr>
        <w:t>.</w:t>
      </w:r>
    </w:p>
    <w:p w:rsidR="003F6C10" w:rsidRPr="0041103E" w:rsidRDefault="003F6C10" w:rsidP="003F6C10">
      <w:pPr>
        <w:spacing w:after="0"/>
        <w:ind w:left="4956" w:right="99"/>
        <w:jc w:val="right"/>
      </w:pPr>
    </w:p>
    <w:p w:rsidR="003F6C10" w:rsidRPr="003F6C10" w:rsidRDefault="003F6C10" w:rsidP="003F6C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C10" w:rsidRDefault="003F6C10" w:rsidP="003F6C10">
      <w:pPr>
        <w:rPr>
          <w:rFonts w:ascii="Times New Roman" w:hAnsi="Times New Roman" w:cs="Times New Roman"/>
          <w:sz w:val="28"/>
          <w:szCs w:val="28"/>
        </w:rPr>
      </w:pPr>
    </w:p>
    <w:p w:rsidR="007457B5" w:rsidRDefault="003F6C10" w:rsidP="003F6C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</w:p>
    <w:p w:rsidR="007457B5" w:rsidRDefault="007457B5" w:rsidP="003F6C1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457B5" w:rsidRDefault="007457B5" w:rsidP="003F6C1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F6C10" w:rsidRPr="00F81FAB" w:rsidRDefault="007457B5" w:rsidP="00F81FA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3F6C10" w:rsidRPr="00F81FAB">
        <w:rPr>
          <w:rFonts w:ascii="Times New Roman" w:hAnsi="Times New Roman" w:cs="Times New Roman"/>
          <w:b/>
          <w:sz w:val="24"/>
          <w:szCs w:val="24"/>
        </w:rPr>
        <w:t xml:space="preserve">Приложение №1 </w:t>
      </w:r>
      <w:r w:rsidR="00F81FAB" w:rsidRPr="00F81FA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="00F81FA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F81FAB" w:rsidRPr="00F81F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6C10" w:rsidRPr="00F81FAB">
        <w:rPr>
          <w:rFonts w:ascii="Times New Roman" w:hAnsi="Times New Roman" w:cs="Times New Roman"/>
          <w:b/>
          <w:sz w:val="24"/>
          <w:szCs w:val="24"/>
        </w:rPr>
        <w:t xml:space="preserve">к постановлению </w:t>
      </w:r>
      <w:r w:rsidR="005F567A" w:rsidRPr="00F81FAB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F81FAB" w:rsidRPr="00F81FA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proofErr w:type="spellStart"/>
      <w:r w:rsidR="00F81FAB" w:rsidRPr="00F81FAB">
        <w:rPr>
          <w:rFonts w:ascii="Times New Roman" w:hAnsi="Times New Roman" w:cs="Times New Roman"/>
          <w:b/>
          <w:sz w:val="24"/>
          <w:szCs w:val="24"/>
        </w:rPr>
        <w:t>Альша</w:t>
      </w:r>
      <w:r w:rsidR="005F567A" w:rsidRPr="00F81FAB">
        <w:rPr>
          <w:rFonts w:ascii="Times New Roman" w:hAnsi="Times New Roman" w:cs="Times New Roman"/>
          <w:b/>
          <w:sz w:val="24"/>
          <w:szCs w:val="24"/>
        </w:rPr>
        <w:t>нского</w:t>
      </w:r>
      <w:proofErr w:type="spellEnd"/>
      <w:r w:rsidR="00F81FAB" w:rsidRPr="00F81F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6C10" w:rsidRPr="00F81FAB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3F6C10" w:rsidRPr="00F81FAB" w:rsidRDefault="00F81FAB" w:rsidP="00F81FAB">
      <w:pPr>
        <w:pStyle w:val="a5"/>
        <w:ind w:left="527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1FAB">
        <w:rPr>
          <w:rFonts w:ascii="Times New Roman" w:hAnsi="Times New Roman" w:cs="Times New Roman"/>
          <w:b/>
          <w:sz w:val="24"/>
          <w:szCs w:val="24"/>
        </w:rPr>
        <w:t xml:space="preserve"> от 20.02.2020 г. № 19</w:t>
      </w:r>
      <w:r w:rsidR="009C3930" w:rsidRPr="00F81F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6C10" w:rsidRPr="003F6C10" w:rsidRDefault="003F6C10" w:rsidP="00F81FA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5F567A" w:rsidRPr="005F567A" w:rsidRDefault="005F567A" w:rsidP="00F8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67A">
        <w:rPr>
          <w:rFonts w:ascii="Times New Roman" w:hAnsi="Times New Roman" w:cs="Times New Roman"/>
          <w:b/>
          <w:sz w:val="28"/>
          <w:szCs w:val="28"/>
        </w:rPr>
        <w:t>«Приобретение и установка универсальной спортивной площадки»</w:t>
      </w:r>
    </w:p>
    <w:p w:rsidR="003F6C10" w:rsidRPr="003F6C10" w:rsidRDefault="003F6C10" w:rsidP="005F567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F6C10" w:rsidRPr="003F6C10" w:rsidRDefault="003F6C10" w:rsidP="003F6C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</w:p>
    <w:p w:rsidR="003F6C10" w:rsidRPr="003F6C10" w:rsidRDefault="003F6C10" w:rsidP="003F6C10">
      <w:pPr>
        <w:jc w:val="center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09"/>
        <w:gridCol w:w="6437"/>
      </w:tblGrid>
      <w:tr w:rsidR="003F6C10" w:rsidRPr="00F81FAB" w:rsidTr="001F1D70">
        <w:tc>
          <w:tcPr>
            <w:tcW w:w="3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F81FAB" w:rsidRDefault="003F6C10" w:rsidP="001F1D70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567A" w:rsidRPr="00F81FAB" w:rsidRDefault="003F6C10" w:rsidP="005F56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5F567A" w:rsidRPr="00F81FAB">
              <w:rPr>
                <w:rFonts w:ascii="Times New Roman" w:hAnsi="Times New Roman" w:cs="Times New Roman"/>
                <w:sz w:val="28"/>
                <w:szCs w:val="28"/>
              </w:rPr>
              <w:t>«Приобретение и установка универсальной спортивной площадки»</w:t>
            </w:r>
          </w:p>
          <w:p w:rsidR="003F6C10" w:rsidRPr="00F81FAB" w:rsidRDefault="003F6C10" w:rsidP="001F1D70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 xml:space="preserve"> (далее - Программа)</w:t>
            </w:r>
          </w:p>
        </w:tc>
      </w:tr>
      <w:tr w:rsidR="003F6C10" w:rsidRPr="00F81FAB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F81FAB" w:rsidRDefault="003F6C10" w:rsidP="001F1D70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F81FAB" w:rsidRDefault="005F567A" w:rsidP="00F81FAB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F81FAB">
              <w:rPr>
                <w:sz w:val="28"/>
                <w:szCs w:val="28"/>
              </w:rPr>
              <w:t>Альшанского</w:t>
            </w:r>
            <w:proofErr w:type="spellEnd"/>
            <w:r w:rsidR="00F81FAB">
              <w:rPr>
                <w:sz w:val="28"/>
                <w:szCs w:val="28"/>
              </w:rPr>
              <w:t xml:space="preserve"> </w:t>
            </w:r>
            <w:r w:rsidR="003F6C10" w:rsidRPr="00F81FAB"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3F6C10" w:rsidRPr="00F81FAB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F81FAB" w:rsidRDefault="003F6C10" w:rsidP="001F1D70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F81FAB" w:rsidRDefault="003F6C10" w:rsidP="00F81FAB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F81FAB">
              <w:rPr>
                <w:sz w:val="28"/>
                <w:szCs w:val="28"/>
              </w:rPr>
              <w:t>Альшанского</w:t>
            </w:r>
            <w:proofErr w:type="spellEnd"/>
            <w:r w:rsidR="00F81FAB">
              <w:rPr>
                <w:sz w:val="28"/>
                <w:szCs w:val="28"/>
              </w:rPr>
              <w:t xml:space="preserve"> </w:t>
            </w:r>
            <w:r w:rsidRPr="00F81FAB"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3F6C10" w:rsidRPr="00F81FAB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F81FAB" w:rsidRDefault="003F6C10" w:rsidP="001F1D70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F81FAB" w:rsidRDefault="003F6C10" w:rsidP="00F81FAB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 xml:space="preserve">Создание оптимальных условий для развития физической культуры и спорта в </w:t>
            </w:r>
            <w:proofErr w:type="spellStart"/>
            <w:r w:rsidR="00F81FAB">
              <w:rPr>
                <w:sz w:val="28"/>
                <w:szCs w:val="28"/>
              </w:rPr>
              <w:t>Альшанском</w:t>
            </w:r>
            <w:proofErr w:type="spellEnd"/>
            <w:r w:rsidR="00F81FAB">
              <w:rPr>
                <w:sz w:val="28"/>
                <w:szCs w:val="28"/>
              </w:rPr>
              <w:t xml:space="preserve">  </w:t>
            </w:r>
            <w:r w:rsidRPr="00F81FAB">
              <w:rPr>
                <w:sz w:val="28"/>
                <w:szCs w:val="28"/>
              </w:rPr>
              <w:t>муниципальном образовании</w:t>
            </w:r>
          </w:p>
        </w:tc>
      </w:tr>
      <w:tr w:rsidR="003F6C10" w:rsidRPr="00F81FAB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F81FAB" w:rsidRDefault="003F6C10" w:rsidP="001F1D70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F81FAB" w:rsidRDefault="003F6C10" w:rsidP="001F1D70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1.Комплексное решение проблем физического воспит</w:t>
            </w:r>
            <w:r w:rsidR="00017357" w:rsidRPr="00F81FAB">
              <w:rPr>
                <w:sz w:val="28"/>
                <w:szCs w:val="28"/>
              </w:rPr>
              <w:t xml:space="preserve">ания населения в </w:t>
            </w:r>
            <w:proofErr w:type="spellStart"/>
            <w:r w:rsidR="00F81FAB">
              <w:rPr>
                <w:sz w:val="28"/>
                <w:szCs w:val="28"/>
              </w:rPr>
              <w:t>Альшанском</w:t>
            </w:r>
            <w:proofErr w:type="spellEnd"/>
            <w:r w:rsidR="00F81FAB">
              <w:rPr>
                <w:sz w:val="28"/>
                <w:szCs w:val="28"/>
              </w:rPr>
              <w:t xml:space="preserve"> </w:t>
            </w:r>
            <w:r w:rsidRPr="00F81FAB">
              <w:rPr>
                <w:sz w:val="28"/>
                <w:szCs w:val="28"/>
              </w:rPr>
              <w:t>муниципальном образовании.</w:t>
            </w:r>
          </w:p>
          <w:p w:rsidR="003F6C10" w:rsidRPr="00F81FAB" w:rsidRDefault="003F6C10" w:rsidP="001F1D70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2.Формирование у подрастающего поколения осознанной потребности в занятиях спортом.</w:t>
            </w:r>
          </w:p>
          <w:p w:rsidR="003F6C10" w:rsidRPr="00F81FAB" w:rsidRDefault="003F6C10" w:rsidP="001F1D70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3.Формирование здорового образа жизни населения и особенности молодежи через развитие физической культуры и спорта.</w:t>
            </w:r>
          </w:p>
        </w:tc>
      </w:tr>
      <w:tr w:rsidR="003F6C10" w:rsidRPr="00F81FAB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F81FAB" w:rsidRDefault="003F6C10" w:rsidP="001F1D70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F81FAB" w:rsidRDefault="00F81FAB" w:rsidP="001F1D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3F6C10" w:rsidRPr="00F81FAB">
              <w:rPr>
                <w:sz w:val="28"/>
                <w:szCs w:val="28"/>
              </w:rPr>
              <w:t xml:space="preserve"> год</w:t>
            </w:r>
          </w:p>
        </w:tc>
      </w:tr>
      <w:tr w:rsidR="003F6C10" w:rsidRPr="00F81FAB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F81FAB" w:rsidRDefault="003F6C10" w:rsidP="001F1D70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83C" w:rsidRPr="00F81FAB" w:rsidRDefault="00D5683C" w:rsidP="0074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необходимый для реализации мероприятий Программы, составляет</w:t>
            </w:r>
            <w:r w:rsidR="007457B5" w:rsidRPr="00F81FA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F81FAB">
              <w:rPr>
                <w:rFonts w:ascii="Times New Roman" w:hAnsi="Times New Roman" w:cs="Times New Roman"/>
                <w:sz w:val="28"/>
                <w:szCs w:val="28"/>
              </w:rPr>
              <w:t xml:space="preserve"> 613 754,00 </w:t>
            </w: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>рублей, из них:</w:t>
            </w:r>
          </w:p>
          <w:p w:rsidR="00D5683C" w:rsidRPr="00F81FAB" w:rsidRDefault="00D5683C" w:rsidP="0074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 xml:space="preserve">- субсидии на реализацию проектов развития муниципальных образований области, основанных на местных инициативах в сумме </w:t>
            </w:r>
            <w:r w:rsidR="00F81FAB">
              <w:rPr>
                <w:rFonts w:ascii="Times New Roman" w:hAnsi="Times New Roman" w:cs="Times New Roman"/>
                <w:sz w:val="28"/>
                <w:szCs w:val="28"/>
              </w:rPr>
              <w:t xml:space="preserve">945 754,00 </w:t>
            </w: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D5683C" w:rsidRPr="00F81FAB" w:rsidRDefault="00D5683C" w:rsidP="0074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 xml:space="preserve"> - средства местного бюджета  в сумме </w:t>
            </w:r>
            <w:r w:rsidR="00F81FAB">
              <w:rPr>
                <w:rFonts w:ascii="Times New Roman" w:hAnsi="Times New Roman" w:cs="Times New Roman"/>
                <w:sz w:val="28"/>
                <w:szCs w:val="28"/>
              </w:rPr>
              <w:t xml:space="preserve">170 000,00 </w:t>
            </w: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5683C" w:rsidRPr="00F81FAB" w:rsidRDefault="00D5683C" w:rsidP="0074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>- средства населения –</w:t>
            </w:r>
            <w:r w:rsidR="00F81FAB">
              <w:rPr>
                <w:rFonts w:ascii="Times New Roman" w:hAnsi="Times New Roman" w:cs="Times New Roman"/>
                <w:sz w:val="28"/>
                <w:szCs w:val="28"/>
              </w:rPr>
              <w:t xml:space="preserve">48 000,00 </w:t>
            </w: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3F6C10" w:rsidRPr="00F81FAB" w:rsidRDefault="00D5683C" w:rsidP="00F81FAB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 xml:space="preserve">- Безвозмездные поступления от организаций и других внебюджетных источников </w:t>
            </w:r>
            <w:r w:rsidR="00F81FAB">
              <w:rPr>
                <w:sz w:val="28"/>
                <w:szCs w:val="28"/>
              </w:rPr>
              <w:t>– 450 000</w:t>
            </w:r>
            <w:r w:rsidRPr="00F81FAB">
              <w:rPr>
                <w:sz w:val="28"/>
                <w:szCs w:val="28"/>
              </w:rPr>
              <w:t>, 00 рублей</w:t>
            </w:r>
          </w:p>
        </w:tc>
      </w:tr>
      <w:tr w:rsidR="003F6C10" w:rsidRPr="00F81FAB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F81FAB" w:rsidRDefault="003F6C10" w:rsidP="00F81FAB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lastRenderedPageBreak/>
              <w:t>Основные мероприятия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F81FAB" w:rsidRDefault="009C3930" w:rsidP="00F81FAB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Оплата договоров на поставку товаров, выполнение работ, оказание услуг для муниципальных нужд</w:t>
            </w:r>
            <w:proofErr w:type="gramStart"/>
            <w:r w:rsidRPr="00F81FAB"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D5683C" w:rsidRPr="00F81FAB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83C" w:rsidRPr="002565BF" w:rsidRDefault="00D5683C" w:rsidP="00F81FAB">
            <w:pPr>
              <w:pStyle w:val="a4"/>
            </w:pPr>
            <w:r w:rsidRPr="002565BF">
              <w:t xml:space="preserve">УПРАВЛЕНИЕ ПРОГРАММОЙ И </w:t>
            </w:r>
            <w:proofErr w:type="gramStart"/>
            <w:r w:rsidRPr="002565BF">
              <w:t>КОНТРОЛЬ ЗА</w:t>
            </w:r>
            <w:proofErr w:type="gramEnd"/>
            <w:r w:rsidRPr="002565BF">
              <w:t xml:space="preserve"> ЕЕ РЕАЛИЗАЦИЕЙ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83C" w:rsidRPr="00F81FAB" w:rsidRDefault="00D5683C" w:rsidP="00F81F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и </w:t>
            </w:r>
            <w:proofErr w:type="gramStart"/>
            <w:r w:rsidRPr="00F81FAB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81FAB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Программы осуществляется заказчиком Программы — Администрацией</w:t>
            </w:r>
            <w:r w:rsidR="00F81FAB">
              <w:rPr>
                <w:sz w:val="28"/>
                <w:szCs w:val="28"/>
              </w:rPr>
              <w:t xml:space="preserve"> </w:t>
            </w:r>
            <w:proofErr w:type="spellStart"/>
            <w:r w:rsidR="00F81FAB" w:rsidRPr="00F81FAB">
              <w:rPr>
                <w:rFonts w:ascii="Times New Roman" w:hAnsi="Times New Roman" w:cs="Times New Roman"/>
                <w:sz w:val="28"/>
                <w:szCs w:val="28"/>
              </w:rPr>
              <w:t>Альшанского</w:t>
            </w:r>
            <w:proofErr w:type="spellEnd"/>
            <w:r w:rsidRPr="00F81FA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F81FAB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F81FA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области;</w:t>
            </w:r>
          </w:p>
          <w:p w:rsidR="00D5683C" w:rsidRPr="00F81FAB" w:rsidRDefault="007457B5" w:rsidP="00F81FAB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- инициативной группой</w:t>
            </w:r>
            <w:r w:rsidR="00D5683C" w:rsidRPr="00F81FAB">
              <w:rPr>
                <w:sz w:val="28"/>
                <w:szCs w:val="28"/>
              </w:rPr>
              <w:t xml:space="preserve"> населения </w:t>
            </w:r>
            <w:proofErr w:type="spellStart"/>
            <w:r w:rsidR="00F81FAB" w:rsidRPr="00F81FAB">
              <w:rPr>
                <w:sz w:val="28"/>
                <w:szCs w:val="28"/>
              </w:rPr>
              <w:t>Альшанского</w:t>
            </w:r>
            <w:proofErr w:type="spellEnd"/>
            <w:r w:rsidR="00F81FAB" w:rsidRPr="00F81FAB">
              <w:rPr>
                <w:sz w:val="28"/>
                <w:szCs w:val="28"/>
              </w:rPr>
              <w:t xml:space="preserve"> </w:t>
            </w:r>
            <w:r w:rsidR="00D5683C" w:rsidRPr="00F81FAB">
              <w:rPr>
                <w:sz w:val="28"/>
                <w:szCs w:val="28"/>
              </w:rPr>
              <w:t>муниципального образования.</w:t>
            </w:r>
          </w:p>
        </w:tc>
      </w:tr>
      <w:tr w:rsidR="003F6C10" w:rsidRPr="00F81FAB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F81FAB" w:rsidRDefault="003F6C10" w:rsidP="00F81FAB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Ожидаемые конечные результаты выполнения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567A" w:rsidRPr="00F81FAB" w:rsidRDefault="005F567A" w:rsidP="00F81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>1. Формирование отношения населения к физической культуре и ЗОЖ.</w:t>
            </w:r>
          </w:p>
          <w:p w:rsidR="005F567A" w:rsidRPr="00F81FAB" w:rsidRDefault="005F567A" w:rsidP="00F81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>2. Повышение мотивации к регулярному занятию физической культурой и спортом среди жителей села.</w:t>
            </w:r>
          </w:p>
          <w:p w:rsidR="005F567A" w:rsidRPr="00F81FAB" w:rsidRDefault="005F567A" w:rsidP="00F81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>3. Привлечение учащихся, молодежи и жителей села к активному участию в спортивно- оздоровительных мероприятиях.</w:t>
            </w:r>
          </w:p>
          <w:p w:rsidR="005F567A" w:rsidRPr="00F81FAB" w:rsidRDefault="005F567A" w:rsidP="00F81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>4. Улучшение состояния здоровья населения, поддержание работоспособности.</w:t>
            </w:r>
          </w:p>
          <w:p w:rsidR="003F6C10" w:rsidRPr="00F81FAB" w:rsidRDefault="005F567A" w:rsidP="00F81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>5. Повышение роли физической культуры и спорта в деле профилактики правонарушений.</w:t>
            </w:r>
          </w:p>
        </w:tc>
      </w:tr>
      <w:tr w:rsidR="003F6C10" w:rsidRPr="00F81FAB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F81FAB" w:rsidRDefault="003F6C10" w:rsidP="00F81FAB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 xml:space="preserve">Система организации управления и </w:t>
            </w:r>
            <w:proofErr w:type="gramStart"/>
            <w:r w:rsidRPr="00F81FAB">
              <w:rPr>
                <w:sz w:val="28"/>
                <w:szCs w:val="28"/>
              </w:rPr>
              <w:t>контроля за</w:t>
            </w:r>
            <w:proofErr w:type="gramEnd"/>
            <w:r w:rsidRPr="00F81FAB"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F81FAB" w:rsidRDefault="003F6C10" w:rsidP="00A83E34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 xml:space="preserve">Управление Программой осуществляет администрация </w:t>
            </w:r>
            <w:proofErr w:type="spellStart"/>
            <w:r w:rsidR="00A83E34" w:rsidRPr="00F81FAB">
              <w:rPr>
                <w:sz w:val="28"/>
                <w:szCs w:val="28"/>
              </w:rPr>
              <w:t>Альшанского</w:t>
            </w:r>
            <w:proofErr w:type="spellEnd"/>
            <w:r w:rsidR="00A83E34" w:rsidRPr="00F81FAB">
              <w:rPr>
                <w:sz w:val="28"/>
                <w:szCs w:val="28"/>
              </w:rPr>
              <w:t xml:space="preserve"> </w:t>
            </w:r>
            <w:r w:rsidRPr="00F81FAB">
              <w:rPr>
                <w:sz w:val="28"/>
                <w:szCs w:val="28"/>
              </w:rPr>
              <w:t>муниципального образования</w:t>
            </w:r>
          </w:p>
        </w:tc>
      </w:tr>
    </w:tbl>
    <w:p w:rsidR="003F6C10" w:rsidRPr="003F6C10" w:rsidRDefault="003F6C10" w:rsidP="003F6C10">
      <w:pPr>
        <w:rPr>
          <w:rFonts w:ascii="Times New Roman" w:hAnsi="Times New Roman" w:cs="Times New Roman"/>
          <w:sz w:val="28"/>
          <w:szCs w:val="28"/>
        </w:rPr>
      </w:pPr>
    </w:p>
    <w:p w:rsidR="003F6C10" w:rsidRPr="003F6C10" w:rsidRDefault="003F6C10" w:rsidP="00A83E3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1.Характеристика (содержание) проблемы и обоснование необходимости ее решения программными методами</w:t>
      </w:r>
    </w:p>
    <w:p w:rsidR="003F6C10" w:rsidRPr="003F6C10" w:rsidRDefault="003F6C10" w:rsidP="00A83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>Основополагающей задачей органов местного самоуправления является обеспечение условий для развития физической культуры и спорта на территории</w:t>
      </w:r>
      <w:r w:rsidR="00D56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E34" w:rsidRPr="00F81FAB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A83E34">
        <w:rPr>
          <w:rFonts w:ascii="Times New Roman" w:hAnsi="Times New Roman" w:cs="Times New Roman"/>
          <w:sz w:val="28"/>
          <w:szCs w:val="28"/>
        </w:rPr>
        <w:t xml:space="preserve"> </w:t>
      </w:r>
      <w:r w:rsidRPr="003F6C1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3F6C10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3F6C10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укрепление здоровья населения, оснащение спортивным оборудованием и инвентарем, популяризация массового и профессионального спорта, приобщение различных слоев общества к регулярным занятиям физической культурой и спортом.</w:t>
      </w:r>
    </w:p>
    <w:p w:rsidR="003F6C10" w:rsidRPr="003F6C10" w:rsidRDefault="003F6C10" w:rsidP="00A83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>Очевидно, что для создания условий для физического и спортивного совершенствования, укрепления здоровья граждан, приобщения широких слоев населения к регулярным занятиям физической культурой и спортом требуется комплексный подход.</w:t>
      </w:r>
    </w:p>
    <w:p w:rsidR="003F6C10" w:rsidRPr="003F6C10" w:rsidRDefault="003F6C10" w:rsidP="00A83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 xml:space="preserve">Реализация мероприятий Программы позволит создать дополнительные условия для приобщения широких слоев населения к регулярным занятиям </w:t>
      </w:r>
      <w:r w:rsidRPr="003F6C10">
        <w:rPr>
          <w:rFonts w:ascii="Times New Roman" w:hAnsi="Times New Roman" w:cs="Times New Roman"/>
          <w:sz w:val="28"/>
          <w:szCs w:val="28"/>
        </w:rPr>
        <w:lastRenderedPageBreak/>
        <w:t>физической культурой и спортом, укрепления з</w:t>
      </w:r>
      <w:r w:rsidR="009C3930">
        <w:rPr>
          <w:rFonts w:ascii="Times New Roman" w:hAnsi="Times New Roman" w:cs="Times New Roman"/>
          <w:sz w:val="28"/>
          <w:szCs w:val="28"/>
        </w:rPr>
        <w:t xml:space="preserve">доровья граждан в </w:t>
      </w:r>
      <w:r w:rsidRPr="003F6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E34">
        <w:rPr>
          <w:rFonts w:ascii="Times New Roman" w:hAnsi="Times New Roman" w:cs="Times New Roman"/>
          <w:sz w:val="28"/>
          <w:szCs w:val="28"/>
        </w:rPr>
        <w:t>Альшанском</w:t>
      </w:r>
      <w:proofErr w:type="spellEnd"/>
      <w:r w:rsidR="00A83E34">
        <w:rPr>
          <w:rFonts w:ascii="Times New Roman" w:hAnsi="Times New Roman" w:cs="Times New Roman"/>
          <w:sz w:val="28"/>
          <w:szCs w:val="28"/>
        </w:rPr>
        <w:t xml:space="preserve"> </w:t>
      </w:r>
      <w:r w:rsidRPr="003F6C10">
        <w:rPr>
          <w:rFonts w:ascii="Times New Roman" w:hAnsi="Times New Roman" w:cs="Times New Roman"/>
          <w:sz w:val="28"/>
          <w:szCs w:val="28"/>
        </w:rPr>
        <w:t>муниципальном образовании.</w:t>
      </w:r>
    </w:p>
    <w:p w:rsidR="003F6C10" w:rsidRPr="003F6C10" w:rsidRDefault="003F6C10" w:rsidP="00A83E3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>2.Цели и задачи Программы</w:t>
      </w:r>
    </w:p>
    <w:p w:rsidR="003F6C10" w:rsidRPr="003F6C10" w:rsidRDefault="003F6C10" w:rsidP="007457B5">
      <w:pPr>
        <w:pStyle w:val="a5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>Главной целью настоящей Программы является создание оптимальных условий для развития физической культуры и спорта в поселении.</w:t>
      </w:r>
    </w:p>
    <w:p w:rsidR="003F6C10" w:rsidRPr="003F6C10" w:rsidRDefault="003F6C10" w:rsidP="007457B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 xml:space="preserve">           Основные задачи:</w:t>
      </w:r>
    </w:p>
    <w:p w:rsidR="003F6C10" w:rsidRPr="003F6C10" w:rsidRDefault="003F6C10" w:rsidP="00A83E34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>комплексное решение проблем физического воспи</w:t>
      </w:r>
      <w:r w:rsidR="00D5683C">
        <w:rPr>
          <w:rFonts w:ascii="Times New Roman" w:hAnsi="Times New Roman" w:cs="Times New Roman"/>
          <w:sz w:val="28"/>
          <w:szCs w:val="28"/>
        </w:rPr>
        <w:t xml:space="preserve">тания населения в </w:t>
      </w:r>
      <w:proofErr w:type="spellStart"/>
      <w:r w:rsidR="00A83E34">
        <w:rPr>
          <w:rFonts w:ascii="Times New Roman" w:hAnsi="Times New Roman" w:cs="Times New Roman"/>
          <w:sz w:val="28"/>
          <w:szCs w:val="28"/>
        </w:rPr>
        <w:t>Альшанском</w:t>
      </w:r>
      <w:proofErr w:type="spellEnd"/>
      <w:r w:rsidR="00A83E34">
        <w:rPr>
          <w:rFonts w:ascii="Times New Roman" w:hAnsi="Times New Roman" w:cs="Times New Roman"/>
          <w:sz w:val="28"/>
          <w:szCs w:val="28"/>
        </w:rPr>
        <w:t xml:space="preserve"> </w:t>
      </w:r>
      <w:r w:rsidRPr="003F6C10">
        <w:rPr>
          <w:rFonts w:ascii="Times New Roman" w:hAnsi="Times New Roman" w:cs="Times New Roman"/>
          <w:sz w:val="28"/>
          <w:szCs w:val="28"/>
        </w:rPr>
        <w:t>муниципальном образовании;</w:t>
      </w:r>
    </w:p>
    <w:p w:rsidR="003F6C10" w:rsidRPr="003F6C10" w:rsidRDefault="003F6C10" w:rsidP="00A83E34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 xml:space="preserve"> формирование у подрастающего поколения осознанной потребности в занятиях спортом;</w:t>
      </w:r>
    </w:p>
    <w:p w:rsidR="003F6C10" w:rsidRPr="003F6C10" w:rsidRDefault="003F6C10" w:rsidP="00A83E34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>формирование здорового образа жизни населения и особенности молодежи через развитие физической культуры и спорта.</w:t>
      </w:r>
    </w:p>
    <w:p w:rsidR="003F6C10" w:rsidRPr="003F6C10" w:rsidRDefault="003F6C10" w:rsidP="00A83E34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3F6C10" w:rsidRPr="003F6C10" w:rsidRDefault="003F6C10" w:rsidP="00A83E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3.Ожидаемые результаты</w:t>
      </w:r>
    </w:p>
    <w:p w:rsidR="003F6C10" w:rsidRPr="003F6C10" w:rsidRDefault="003F6C10" w:rsidP="00A83E34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>повышение уровня мастерства спортсменов, улучшение результатов их выступлений на соревнованиях;</w:t>
      </w:r>
    </w:p>
    <w:p w:rsidR="003F6C10" w:rsidRPr="003F6C10" w:rsidRDefault="003F6C10" w:rsidP="00A83E34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>формирование у населения устойчивого интереса и потребности к регулярным занятиям физической культурой и спортом;</w:t>
      </w:r>
    </w:p>
    <w:p w:rsidR="002565BF" w:rsidRPr="002565BF" w:rsidRDefault="003F6C10" w:rsidP="002565BF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>увеличение ох</w:t>
      </w:r>
      <w:r w:rsidR="00D5683C">
        <w:rPr>
          <w:rFonts w:ascii="Times New Roman" w:hAnsi="Times New Roman" w:cs="Times New Roman"/>
          <w:sz w:val="28"/>
          <w:szCs w:val="28"/>
        </w:rPr>
        <w:t>вата населения</w:t>
      </w:r>
      <w:r w:rsidR="00A83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E34" w:rsidRPr="00F81FAB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3F6C1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proofErr w:type="gramStart"/>
      <w:r w:rsidRPr="003F6C10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3F6C10">
        <w:rPr>
          <w:rFonts w:ascii="Times New Roman" w:hAnsi="Times New Roman" w:cs="Times New Roman"/>
          <w:sz w:val="28"/>
          <w:szCs w:val="28"/>
        </w:rPr>
        <w:t xml:space="preserve"> спортом.</w:t>
      </w:r>
    </w:p>
    <w:p w:rsidR="003F6C10" w:rsidRPr="003F6C10" w:rsidRDefault="003F6C10" w:rsidP="00A83E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4.Сроки и этапы реализации Программы</w:t>
      </w:r>
    </w:p>
    <w:p w:rsidR="003F6C10" w:rsidRPr="003F6C10" w:rsidRDefault="003F6C10" w:rsidP="00A83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r w:rsidR="00A83E34">
        <w:rPr>
          <w:rFonts w:ascii="Times New Roman" w:hAnsi="Times New Roman" w:cs="Times New Roman"/>
          <w:sz w:val="28"/>
          <w:szCs w:val="28"/>
        </w:rPr>
        <w:t>Сроки реализации Программы — 2020</w:t>
      </w:r>
      <w:r w:rsidRPr="003F6C1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F6C10" w:rsidRPr="003F6C10" w:rsidRDefault="003F6C10" w:rsidP="00A83E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5.Механизм реализации Программы</w:t>
      </w:r>
    </w:p>
    <w:p w:rsidR="003F6C10" w:rsidRPr="003F6C10" w:rsidRDefault="003F6C10" w:rsidP="00A83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 xml:space="preserve">Исполнители несут ответственность за выполнение Программы и рациональное использование выделяемых денежных средств. </w:t>
      </w:r>
      <w:proofErr w:type="gramStart"/>
      <w:r w:rsidRPr="003F6C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6C10">
        <w:rPr>
          <w:rFonts w:ascii="Times New Roman" w:hAnsi="Times New Roman" w:cs="Times New Roman"/>
          <w:sz w:val="28"/>
          <w:szCs w:val="28"/>
        </w:rPr>
        <w:t xml:space="preserve"> реализацией мероприятий Программы осуществляется в установленном порядке администрац</w:t>
      </w:r>
      <w:r w:rsidR="00017357">
        <w:rPr>
          <w:rFonts w:ascii="Times New Roman" w:hAnsi="Times New Roman" w:cs="Times New Roman"/>
          <w:sz w:val="28"/>
          <w:szCs w:val="28"/>
        </w:rPr>
        <w:t xml:space="preserve">ией </w:t>
      </w:r>
      <w:proofErr w:type="spellStart"/>
      <w:r w:rsidR="00A83E34" w:rsidRPr="00F81FAB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A83E34" w:rsidRPr="003F6C10">
        <w:rPr>
          <w:rFonts w:ascii="Times New Roman" w:hAnsi="Times New Roman" w:cs="Times New Roman"/>
          <w:sz w:val="28"/>
          <w:szCs w:val="28"/>
        </w:rPr>
        <w:t xml:space="preserve"> </w:t>
      </w:r>
      <w:r w:rsidRPr="003F6C10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4A3B4A" w:rsidRPr="005D2CE1" w:rsidRDefault="004A3B4A" w:rsidP="004A3B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D2CE1">
        <w:rPr>
          <w:rFonts w:ascii="Times New Roman" w:hAnsi="Times New Roman" w:cs="Times New Roman"/>
          <w:b/>
          <w:sz w:val="28"/>
          <w:szCs w:val="28"/>
        </w:rPr>
        <w:t>. Программные мероприятия</w:t>
      </w:r>
    </w:p>
    <w:p w:rsidR="004A3B4A" w:rsidRPr="005D2CE1" w:rsidRDefault="004A3B4A" w:rsidP="004A3B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D2CE1">
        <w:rPr>
          <w:rFonts w:ascii="Times New Roman" w:hAnsi="Times New Roman" w:cs="Times New Roman"/>
          <w:sz w:val="28"/>
          <w:szCs w:val="28"/>
        </w:rPr>
        <w:t xml:space="preserve">Перечень программных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отражен в приложении </w:t>
      </w:r>
      <w:r w:rsidRPr="005D2CE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CE1">
        <w:rPr>
          <w:rFonts w:ascii="Times New Roman" w:hAnsi="Times New Roman" w:cs="Times New Roman"/>
          <w:sz w:val="28"/>
          <w:szCs w:val="28"/>
        </w:rPr>
        <w:t>Программе и предусматривает:</w:t>
      </w:r>
    </w:p>
    <w:p w:rsidR="004A3B4A" w:rsidRPr="005D2CE1" w:rsidRDefault="004A3B4A" w:rsidP="004A3B4A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закупка оборудования для универсальной спортивной площадки</w:t>
      </w:r>
      <w:r w:rsidRPr="005D2CE1">
        <w:rPr>
          <w:rFonts w:ascii="Times New Roman" w:hAnsi="Times New Roman" w:cs="Times New Roman"/>
          <w:sz w:val="28"/>
          <w:szCs w:val="28"/>
        </w:rPr>
        <w:t>;</w:t>
      </w:r>
    </w:p>
    <w:p w:rsidR="004A3B4A" w:rsidRDefault="004A3B4A" w:rsidP="004A3B4A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установка универсальной спортивной площадки;  </w:t>
      </w:r>
    </w:p>
    <w:p w:rsidR="004A3B4A" w:rsidRDefault="004A3B4A" w:rsidP="0091001F">
      <w:pPr>
        <w:spacing w:after="0" w:line="240" w:lineRule="auto"/>
        <w:ind w:left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001F">
        <w:rPr>
          <w:rFonts w:ascii="Times New Roman" w:hAnsi="Times New Roman" w:cs="Times New Roman"/>
          <w:sz w:val="28"/>
          <w:szCs w:val="28"/>
        </w:rPr>
        <w:t>п</w:t>
      </w:r>
      <w:r w:rsidRPr="00F81FAB">
        <w:rPr>
          <w:rFonts w:ascii="Times New Roman" w:hAnsi="Times New Roman" w:cs="Times New Roman"/>
          <w:sz w:val="28"/>
          <w:szCs w:val="28"/>
        </w:rPr>
        <w:t>ривлечение учащихся, молодежи и жителей села к активному участию в спортивн</w:t>
      </w:r>
      <w:proofErr w:type="gramStart"/>
      <w:r w:rsidRPr="00F81FA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81FAB">
        <w:rPr>
          <w:rFonts w:ascii="Times New Roman" w:hAnsi="Times New Roman" w:cs="Times New Roman"/>
          <w:sz w:val="28"/>
          <w:szCs w:val="28"/>
        </w:rPr>
        <w:t xml:space="preserve"> оздоровительных мероприятиях.</w:t>
      </w:r>
    </w:p>
    <w:p w:rsidR="0091001F" w:rsidRPr="0091001F" w:rsidRDefault="0091001F" w:rsidP="0091001F">
      <w:pPr>
        <w:spacing w:after="0" w:line="240" w:lineRule="auto"/>
        <w:ind w:left="680"/>
        <w:rPr>
          <w:rFonts w:ascii="Times New Roman" w:hAnsi="Times New Roman" w:cs="Times New Roman"/>
          <w:sz w:val="28"/>
          <w:szCs w:val="28"/>
        </w:rPr>
      </w:pPr>
    </w:p>
    <w:p w:rsidR="0091001F" w:rsidRDefault="0091001F" w:rsidP="00A83E3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001F" w:rsidRDefault="0091001F" w:rsidP="00A83E3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6C10" w:rsidRPr="003F6C10" w:rsidRDefault="004A3B4A" w:rsidP="00A83E3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7</w:t>
      </w:r>
      <w:r w:rsidR="003F6C10" w:rsidRPr="003F6C1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100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6C10" w:rsidRPr="003F6C10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Программы</w:t>
      </w:r>
    </w:p>
    <w:p w:rsidR="007457B5" w:rsidRPr="007457B5" w:rsidRDefault="003F6C10" w:rsidP="00A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r w:rsidR="00D5683C" w:rsidRPr="007457B5">
        <w:rPr>
          <w:rFonts w:ascii="Times New Roman" w:hAnsi="Times New Roman" w:cs="Times New Roman"/>
          <w:sz w:val="28"/>
          <w:szCs w:val="28"/>
        </w:rPr>
        <w:t xml:space="preserve">Объем финансирования, необходимый для реализации мероприятий </w:t>
      </w:r>
      <w:r w:rsidR="007457B5" w:rsidRPr="007457B5">
        <w:rPr>
          <w:rFonts w:ascii="Times New Roman" w:hAnsi="Times New Roman" w:cs="Times New Roman"/>
          <w:sz w:val="28"/>
          <w:szCs w:val="28"/>
        </w:rPr>
        <w:t xml:space="preserve">Программы, составляет </w:t>
      </w:r>
      <w:r w:rsidR="00A83E34">
        <w:rPr>
          <w:rFonts w:ascii="Times New Roman" w:hAnsi="Times New Roman" w:cs="Times New Roman"/>
          <w:sz w:val="28"/>
          <w:szCs w:val="28"/>
        </w:rPr>
        <w:t xml:space="preserve">1 613 754,00 </w:t>
      </w:r>
      <w:r w:rsidR="007457B5" w:rsidRPr="007457B5">
        <w:rPr>
          <w:rFonts w:ascii="Times New Roman" w:hAnsi="Times New Roman" w:cs="Times New Roman"/>
          <w:sz w:val="28"/>
          <w:szCs w:val="28"/>
        </w:rPr>
        <w:t>рублей, из них:</w:t>
      </w:r>
    </w:p>
    <w:p w:rsidR="007457B5" w:rsidRPr="007457B5" w:rsidRDefault="007457B5" w:rsidP="00A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7B5">
        <w:rPr>
          <w:rFonts w:ascii="Times New Roman" w:hAnsi="Times New Roman" w:cs="Times New Roman"/>
          <w:sz w:val="28"/>
          <w:szCs w:val="28"/>
        </w:rPr>
        <w:t xml:space="preserve">- субсидии на реализацию проектов развития муниципальных образований области, основанных на местных инициативах в сумме </w:t>
      </w:r>
      <w:r w:rsidR="00A83E34">
        <w:rPr>
          <w:rFonts w:ascii="Times New Roman" w:hAnsi="Times New Roman" w:cs="Times New Roman"/>
          <w:sz w:val="28"/>
          <w:szCs w:val="28"/>
        </w:rPr>
        <w:t xml:space="preserve"> 945 754,00 </w:t>
      </w:r>
      <w:r w:rsidRPr="007457B5">
        <w:rPr>
          <w:rFonts w:ascii="Times New Roman" w:hAnsi="Times New Roman" w:cs="Times New Roman"/>
          <w:sz w:val="28"/>
          <w:szCs w:val="28"/>
        </w:rPr>
        <w:t xml:space="preserve">рублей; </w:t>
      </w:r>
    </w:p>
    <w:p w:rsidR="007457B5" w:rsidRPr="007457B5" w:rsidRDefault="007457B5" w:rsidP="00A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7B5">
        <w:rPr>
          <w:rFonts w:ascii="Times New Roman" w:hAnsi="Times New Roman" w:cs="Times New Roman"/>
          <w:sz w:val="28"/>
          <w:szCs w:val="28"/>
        </w:rPr>
        <w:t xml:space="preserve">- средства местного бюджета  в сумме </w:t>
      </w:r>
      <w:r w:rsidR="00A83E34">
        <w:rPr>
          <w:rFonts w:ascii="Times New Roman" w:hAnsi="Times New Roman" w:cs="Times New Roman"/>
          <w:sz w:val="28"/>
          <w:szCs w:val="28"/>
        </w:rPr>
        <w:t xml:space="preserve">170 000,00 </w:t>
      </w:r>
      <w:r w:rsidRPr="007457B5">
        <w:rPr>
          <w:rFonts w:ascii="Times New Roman" w:hAnsi="Times New Roman" w:cs="Times New Roman"/>
          <w:sz w:val="28"/>
          <w:szCs w:val="28"/>
        </w:rPr>
        <w:t>рублей;</w:t>
      </w:r>
    </w:p>
    <w:p w:rsidR="007457B5" w:rsidRPr="007457B5" w:rsidRDefault="007457B5" w:rsidP="00A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7B5">
        <w:rPr>
          <w:rFonts w:ascii="Times New Roman" w:hAnsi="Times New Roman" w:cs="Times New Roman"/>
          <w:sz w:val="28"/>
          <w:szCs w:val="28"/>
        </w:rPr>
        <w:t>- средства населения –</w:t>
      </w:r>
      <w:r w:rsidR="00A83E34">
        <w:rPr>
          <w:rFonts w:ascii="Times New Roman" w:hAnsi="Times New Roman" w:cs="Times New Roman"/>
          <w:sz w:val="28"/>
          <w:szCs w:val="28"/>
        </w:rPr>
        <w:t xml:space="preserve">48 000,00 </w:t>
      </w:r>
      <w:r w:rsidRPr="007457B5">
        <w:rPr>
          <w:rFonts w:ascii="Times New Roman" w:hAnsi="Times New Roman" w:cs="Times New Roman"/>
          <w:sz w:val="28"/>
          <w:szCs w:val="28"/>
        </w:rPr>
        <w:t>рублей</w:t>
      </w:r>
    </w:p>
    <w:p w:rsidR="00E20818" w:rsidRDefault="007457B5" w:rsidP="00A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7B5">
        <w:rPr>
          <w:rFonts w:ascii="Times New Roman" w:hAnsi="Times New Roman" w:cs="Times New Roman"/>
          <w:sz w:val="28"/>
          <w:szCs w:val="28"/>
        </w:rPr>
        <w:t xml:space="preserve">- безвозмездные поступления от организаций и других внебюджетных источников </w:t>
      </w:r>
      <w:r w:rsidR="00A83E34">
        <w:rPr>
          <w:rFonts w:ascii="Times New Roman" w:hAnsi="Times New Roman" w:cs="Times New Roman"/>
          <w:sz w:val="28"/>
          <w:szCs w:val="28"/>
        </w:rPr>
        <w:t>– 450 000</w:t>
      </w:r>
      <w:r w:rsidRPr="007457B5">
        <w:rPr>
          <w:rFonts w:ascii="Times New Roman" w:hAnsi="Times New Roman" w:cs="Times New Roman"/>
          <w:sz w:val="28"/>
          <w:szCs w:val="28"/>
        </w:rPr>
        <w:t>, 00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3F6C10" w:rsidRPr="007457B5">
        <w:rPr>
          <w:rFonts w:ascii="Times New Roman" w:hAnsi="Times New Roman" w:cs="Times New Roman"/>
          <w:sz w:val="28"/>
          <w:szCs w:val="28"/>
        </w:rPr>
        <w:tab/>
      </w:r>
    </w:p>
    <w:p w:rsidR="0091001F" w:rsidRDefault="0091001F" w:rsidP="004A3B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B4A" w:rsidRPr="005D2CE1" w:rsidRDefault="0091001F" w:rsidP="004A3B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A3B4A" w:rsidRPr="005D2CE1">
        <w:rPr>
          <w:rFonts w:ascii="Times New Roman" w:hAnsi="Times New Roman" w:cs="Times New Roman"/>
          <w:b/>
          <w:sz w:val="28"/>
          <w:szCs w:val="28"/>
        </w:rPr>
        <w:t>. Финансово-экономическое обоснование</w:t>
      </w:r>
    </w:p>
    <w:p w:rsidR="004A3B4A" w:rsidRPr="005D2CE1" w:rsidRDefault="0091001F" w:rsidP="009100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A3B4A" w:rsidRPr="005D2CE1">
        <w:rPr>
          <w:rFonts w:ascii="Times New Roman" w:hAnsi="Times New Roman" w:cs="Times New Roman"/>
          <w:sz w:val="28"/>
          <w:szCs w:val="28"/>
        </w:rPr>
        <w:t>Объем финансирования мероприятий Программы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B4A" w:rsidRPr="005D2C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1 613 754,00 </w:t>
      </w:r>
      <w:r w:rsidR="004A3B4A" w:rsidRPr="005D2CE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A3B4A" w:rsidRPr="005D2CE1" w:rsidRDefault="004A3B4A" w:rsidP="009100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D2CE1">
        <w:rPr>
          <w:rFonts w:ascii="Times New Roman" w:hAnsi="Times New Roman" w:cs="Times New Roman"/>
          <w:sz w:val="28"/>
          <w:szCs w:val="28"/>
        </w:rPr>
        <w:t xml:space="preserve">Объем работ, предусмотренных Программой, запланирован с учетом </w:t>
      </w:r>
      <w:r w:rsidR="0091001F">
        <w:rPr>
          <w:rFonts w:ascii="Times New Roman" w:hAnsi="Times New Roman" w:cs="Times New Roman"/>
          <w:sz w:val="28"/>
          <w:szCs w:val="28"/>
        </w:rPr>
        <w:t xml:space="preserve"> коммерческого предложения </w:t>
      </w:r>
      <w:r w:rsidRPr="005D2CE1">
        <w:rPr>
          <w:rFonts w:ascii="Times New Roman" w:hAnsi="Times New Roman" w:cs="Times New Roman"/>
          <w:sz w:val="28"/>
          <w:szCs w:val="28"/>
        </w:rPr>
        <w:t>и с учетом анализа уровня цен на рынках товаров, р</w:t>
      </w:r>
      <w:r>
        <w:rPr>
          <w:rFonts w:ascii="Times New Roman" w:hAnsi="Times New Roman" w:cs="Times New Roman"/>
          <w:sz w:val="28"/>
          <w:szCs w:val="28"/>
        </w:rPr>
        <w:t>абот и услуг, действующих в 2020</w:t>
      </w:r>
      <w:r w:rsidRPr="005D2CE1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A3B4A" w:rsidRPr="005D2CE1" w:rsidRDefault="004A3B4A" w:rsidP="004A3B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ab/>
        <w:t>В рамках Программы</w:t>
      </w:r>
      <w:r>
        <w:rPr>
          <w:rFonts w:ascii="Times New Roman" w:hAnsi="Times New Roman" w:cs="Times New Roman"/>
          <w:sz w:val="28"/>
          <w:szCs w:val="28"/>
        </w:rPr>
        <w:t xml:space="preserve"> в 2020</w:t>
      </w:r>
      <w:r w:rsidRPr="005D2CE1">
        <w:rPr>
          <w:rFonts w:ascii="Times New Roman" w:hAnsi="Times New Roman" w:cs="Times New Roman"/>
          <w:sz w:val="28"/>
          <w:szCs w:val="28"/>
        </w:rPr>
        <w:t xml:space="preserve"> году предусмотрены расходы </w:t>
      </w:r>
      <w:proofErr w:type="gramStart"/>
      <w:r w:rsidRPr="005D2CE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D2CE1">
        <w:rPr>
          <w:rFonts w:ascii="Times New Roman" w:hAnsi="Times New Roman" w:cs="Times New Roman"/>
          <w:sz w:val="28"/>
          <w:szCs w:val="28"/>
        </w:rPr>
        <w:t>:</w:t>
      </w:r>
    </w:p>
    <w:p w:rsidR="004A3B4A" w:rsidRPr="005D2CE1" w:rsidRDefault="004A3B4A" w:rsidP="004A3B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91001F">
        <w:rPr>
          <w:rFonts w:ascii="Times New Roman" w:hAnsi="Times New Roman" w:cs="Times New Roman"/>
          <w:bCs/>
          <w:sz w:val="28"/>
          <w:szCs w:val="28"/>
        </w:rPr>
        <w:t xml:space="preserve"> закупку спортивного оборудования для универсальной спортивной  площадки – 1 344 795,00 рублей; </w:t>
      </w:r>
    </w:p>
    <w:p w:rsidR="004A3B4A" w:rsidRPr="005D2CE1" w:rsidRDefault="004A3B4A" w:rsidP="004A3B4A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1001F">
        <w:rPr>
          <w:rFonts w:ascii="Times New Roman" w:hAnsi="Times New Roman" w:cs="Times New Roman"/>
          <w:bCs/>
          <w:sz w:val="28"/>
          <w:szCs w:val="28"/>
        </w:rPr>
        <w:t xml:space="preserve">доставка и монтаж установок и конструкций универсальной спортивной  площадки – 268 959,00 </w:t>
      </w:r>
      <w:r w:rsidR="0091001F" w:rsidRPr="005D2C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001F">
        <w:rPr>
          <w:rFonts w:ascii="Times New Roman" w:hAnsi="Times New Roman" w:cs="Times New Roman"/>
          <w:bCs/>
          <w:sz w:val="28"/>
          <w:szCs w:val="28"/>
        </w:rPr>
        <w:t>рублей</w:t>
      </w:r>
      <w:r w:rsidRPr="005D2CE1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4A3B4A" w:rsidRPr="005D2CE1" w:rsidRDefault="0091001F" w:rsidP="004A3B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4A3B4A" w:rsidRPr="005D2CE1">
        <w:rPr>
          <w:rFonts w:ascii="Times New Roman" w:hAnsi="Times New Roman" w:cs="Times New Roman"/>
          <w:b/>
          <w:sz w:val="28"/>
          <w:szCs w:val="28"/>
        </w:rPr>
        <w:t>. Система управления реализацией Программы</w:t>
      </w:r>
    </w:p>
    <w:p w:rsidR="004A3B4A" w:rsidRPr="005D2CE1" w:rsidRDefault="004A3B4A" w:rsidP="004A3B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D2CE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CE1">
        <w:rPr>
          <w:rFonts w:ascii="Times New Roman" w:hAnsi="Times New Roman" w:cs="Times New Roman"/>
          <w:sz w:val="28"/>
          <w:szCs w:val="28"/>
        </w:rPr>
        <w:t>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4A3B4A" w:rsidRPr="005D2CE1" w:rsidRDefault="004A3B4A" w:rsidP="004A3B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D2CE1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 w:rsidRPr="005D2CE1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5D2CE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4A3B4A" w:rsidRPr="005D2CE1" w:rsidRDefault="004A3B4A" w:rsidP="004A3B4A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5D2CE1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5D2CE1"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осуществляется Главой </w:t>
      </w:r>
      <w:proofErr w:type="spellStart"/>
      <w:r w:rsidRPr="005D2CE1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5D2CE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91001F">
        <w:rPr>
          <w:rFonts w:ascii="Times New Roman" w:hAnsi="Times New Roman" w:cs="Times New Roman"/>
          <w:sz w:val="28"/>
          <w:szCs w:val="28"/>
        </w:rPr>
        <w:t xml:space="preserve"> и инициативной группы.</w:t>
      </w:r>
    </w:p>
    <w:p w:rsidR="004A3B4A" w:rsidRPr="005D2CE1" w:rsidRDefault="004A3B4A" w:rsidP="004A3B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Объемы финансирования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2"/>
        <w:gridCol w:w="3367"/>
      </w:tblGrid>
      <w:tr w:rsidR="004A3B4A" w:rsidRPr="005D2CE1" w:rsidTr="00CD525A">
        <w:trPr>
          <w:trHeight w:val="39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4A" w:rsidRPr="005D2CE1" w:rsidRDefault="004A3B4A" w:rsidP="00CD525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4A" w:rsidRPr="005D2CE1" w:rsidRDefault="004A3B4A" w:rsidP="00CD52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b/>
                <w:sz w:val="28"/>
                <w:szCs w:val="28"/>
              </w:rPr>
              <w:t>Объемы финансирования</w:t>
            </w:r>
          </w:p>
        </w:tc>
      </w:tr>
      <w:tr w:rsidR="004A3B4A" w:rsidRPr="005D2CE1" w:rsidTr="00FC69A4">
        <w:trPr>
          <w:trHeight w:val="2259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4A" w:rsidRPr="005D2CE1" w:rsidRDefault="0091001F" w:rsidP="00FC69A4">
            <w:pPr>
              <w:pStyle w:val="a8"/>
              <w:numPr>
                <w:ilvl w:val="0"/>
                <w:numId w:val="4"/>
              </w:numPr>
              <w:spacing w:after="240" w:line="240" w:lineRule="auto"/>
              <w:ind w:left="57" w:firstLine="468"/>
              <w:rPr>
                <w:rFonts w:ascii="Times New Roman" w:hAnsi="Times New Roman" w:cs="Times New Roman"/>
                <w:sz w:val="28"/>
                <w:szCs w:val="28"/>
              </w:rPr>
            </w:pPr>
            <w:r w:rsidRPr="009100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Приобретение и установка универсальной спортивной площадки</w:t>
            </w:r>
            <w:r w:rsidR="004A3B4A"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3B4A" w:rsidRPr="005D2CE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4A3B4A" w:rsidRPr="005D2CE1" w:rsidRDefault="004A3B4A" w:rsidP="00CD525A">
            <w:pPr>
              <w:pStyle w:val="a8"/>
              <w:spacing w:after="24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1001F">
              <w:rPr>
                <w:rFonts w:ascii="Times New Roman" w:hAnsi="Times New Roman" w:cs="Times New Roman"/>
                <w:bCs/>
                <w:sz w:val="28"/>
                <w:szCs w:val="28"/>
              </w:rPr>
              <w:t>закупку спортивного оборудования для универсальной спортивной  площадки</w:t>
            </w:r>
          </w:p>
          <w:p w:rsidR="004A3B4A" w:rsidRPr="005D2CE1" w:rsidRDefault="004A3B4A" w:rsidP="00FC69A4">
            <w:pPr>
              <w:spacing w:line="240" w:lineRule="auto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      - </w:t>
            </w:r>
            <w:r w:rsidR="00FC69A4">
              <w:rPr>
                <w:rFonts w:ascii="Times New Roman" w:hAnsi="Times New Roman" w:cs="Times New Roman"/>
                <w:bCs/>
                <w:sz w:val="28"/>
                <w:szCs w:val="28"/>
              </w:rPr>
              <w:t>доставка и монтаж установок и конструкций универсальной спортивной  площадки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4A" w:rsidRDefault="00FC69A4" w:rsidP="00FC69A4">
            <w:pPr>
              <w:pStyle w:val="a8"/>
              <w:spacing w:after="24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1 613 754,00 </w:t>
            </w: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3B4A" w:rsidRPr="005D2CE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C69A4" w:rsidRDefault="00FC69A4" w:rsidP="00FC69A4">
            <w:pPr>
              <w:pStyle w:val="a8"/>
              <w:spacing w:after="24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9A4" w:rsidRPr="005D2CE1" w:rsidRDefault="00FC69A4" w:rsidP="00FC69A4">
            <w:pPr>
              <w:pStyle w:val="a8"/>
              <w:spacing w:after="24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1 344 795,00 руб.</w:t>
            </w:r>
          </w:p>
          <w:p w:rsidR="004A3B4A" w:rsidRDefault="004A3B4A" w:rsidP="00FC69A4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9A4" w:rsidRPr="005D2CE1" w:rsidRDefault="00FC69A4" w:rsidP="00FC69A4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B4A" w:rsidRPr="00FC69A4" w:rsidRDefault="00FC69A4" w:rsidP="00FC69A4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268 959,00 </w:t>
            </w:r>
            <w:r w:rsidRPr="005D2C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руб.</w:t>
            </w:r>
          </w:p>
        </w:tc>
      </w:tr>
      <w:tr w:rsidR="004A3B4A" w:rsidRPr="005D2CE1" w:rsidTr="00CD525A">
        <w:trPr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4A" w:rsidRPr="005D2CE1" w:rsidRDefault="004A3B4A" w:rsidP="00CD525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4A" w:rsidRPr="005D2CE1" w:rsidRDefault="00FC69A4" w:rsidP="00CD525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1 613 754,00 </w:t>
            </w: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3B4A" w:rsidRPr="005D2CE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</w:tbl>
    <w:p w:rsidR="004A3B4A" w:rsidRPr="005D2CE1" w:rsidRDefault="004A3B4A" w:rsidP="004A3B4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3B4A" w:rsidRPr="005D2CE1" w:rsidRDefault="004A3B4A" w:rsidP="004A3B4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3B4A" w:rsidRPr="003F6C10" w:rsidRDefault="004A3B4A" w:rsidP="00A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A3B4A" w:rsidRPr="003F6C10" w:rsidSect="00414AF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FB573B"/>
    <w:multiLevelType w:val="hybridMultilevel"/>
    <w:tmpl w:val="C41614CA"/>
    <w:lvl w:ilvl="0" w:tplc="F96665C6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EE0848"/>
    <w:multiLevelType w:val="hybridMultilevel"/>
    <w:tmpl w:val="A43AB4EE"/>
    <w:lvl w:ilvl="0" w:tplc="F2C4E3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F7D71"/>
    <w:multiLevelType w:val="hybridMultilevel"/>
    <w:tmpl w:val="FE88349C"/>
    <w:lvl w:ilvl="0" w:tplc="4E80ECAA">
      <w:start w:val="50"/>
      <w:numFmt w:val="decimal"/>
      <w:lvlText w:val="%1"/>
      <w:lvlJc w:val="left"/>
      <w:pPr>
        <w:ind w:left="1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ind w:left="7083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6C10"/>
    <w:rsid w:val="00014AD3"/>
    <w:rsid w:val="00017357"/>
    <w:rsid w:val="001625E1"/>
    <w:rsid w:val="002565BF"/>
    <w:rsid w:val="003F6C10"/>
    <w:rsid w:val="00483A23"/>
    <w:rsid w:val="004A3B4A"/>
    <w:rsid w:val="005F567A"/>
    <w:rsid w:val="006209CB"/>
    <w:rsid w:val="007457B5"/>
    <w:rsid w:val="00803982"/>
    <w:rsid w:val="0091001F"/>
    <w:rsid w:val="009C3930"/>
    <w:rsid w:val="00A83E34"/>
    <w:rsid w:val="00C67194"/>
    <w:rsid w:val="00C82754"/>
    <w:rsid w:val="00D5683C"/>
    <w:rsid w:val="00E20818"/>
    <w:rsid w:val="00F81FAB"/>
    <w:rsid w:val="00FC69A4"/>
    <w:rsid w:val="00FE2703"/>
    <w:rsid w:val="00FE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F6C10"/>
    <w:rPr>
      <w:color w:val="000080"/>
      <w:u w:val="single"/>
    </w:rPr>
  </w:style>
  <w:style w:type="paragraph" w:customStyle="1" w:styleId="a4">
    <w:name w:val="Содержимое таблицы"/>
    <w:basedOn w:val="a"/>
    <w:rsid w:val="003F6C1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No Spacing"/>
    <w:uiPriority w:val="1"/>
    <w:qFormat/>
    <w:rsid w:val="003F6C10"/>
    <w:pPr>
      <w:spacing w:after="0" w:line="240" w:lineRule="auto"/>
    </w:pPr>
  </w:style>
  <w:style w:type="paragraph" w:styleId="a6">
    <w:name w:val="header"/>
    <w:basedOn w:val="a"/>
    <w:link w:val="a7"/>
    <w:uiPriority w:val="99"/>
    <w:rsid w:val="003F6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3F6C1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4A3B4A"/>
    <w:pPr>
      <w:ind w:left="720"/>
      <w:contextualSpacing/>
    </w:pPr>
  </w:style>
  <w:style w:type="paragraph" w:styleId="a9">
    <w:name w:val="Body Text Indent"/>
    <w:basedOn w:val="a"/>
    <w:link w:val="aa"/>
    <w:unhideWhenUsed/>
    <w:rsid w:val="004A3B4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a">
    <w:name w:val="Основной текст с отступом Знак"/>
    <w:basedOn w:val="a0"/>
    <w:link w:val="a9"/>
    <w:rsid w:val="004A3B4A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admin1</cp:lastModifiedBy>
  <cp:revision>13</cp:revision>
  <cp:lastPrinted>2020-02-28T11:22:00Z</cp:lastPrinted>
  <dcterms:created xsi:type="dcterms:W3CDTF">2018-04-26T12:01:00Z</dcterms:created>
  <dcterms:modified xsi:type="dcterms:W3CDTF">2020-02-28T11:26:00Z</dcterms:modified>
</cp:coreProperties>
</file>