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3E" w:rsidRDefault="001F733E" w:rsidP="001F733E"/>
    <w:p w:rsidR="003B5916" w:rsidRPr="003B5916" w:rsidRDefault="003B5916" w:rsidP="003B5916">
      <w:pPr>
        <w:jc w:val="center"/>
        <w:rPr>
          <w:sz w:val="26"/>
        </w:rPr>
      </w:pPr>
      <w:r w:rsidRPr="003B5916">
        <w:rPr>
          <w:sz w:val="26"/>
        </w:rPr>
        <w:t>РОССИЙСКАЯ  ФЕДЕРАЦИЯ</w:t>
      </w:r>
    </w:p>
    <w:p w:rsidR="003B5916" w:rsidRPr="003B5916" w:rsidRDefault="003B5916" w:rsidP="003B5916">
      <w:pPr>
        <w:jc w:val="center"/>
        <w:rPr>
          <w:sz w:val="26"/>
        </w:rPr>
      </w:pPr>
      <w:r w:rsidRPr="003B5916">
        <w:rPr>
          <w:sz w:val="26"/>
        </w:rPr>
        <w:t>АДМИНИСТРАЦИЯ  АНДРЕЕВСКОГО  МУНИЦИПАЛЬНОГО  ОБРАЗОВАНИЯ</w:t>
      </w:r>
    </w:p>
    <w:p w:rsidR="003B5916" w:rsidRPr="003B5916" w:rsidRDefault="003B5916" w:rsidP="003B5916">
      <w:pPr>
        <w:jc w:val="center"/>
        <w:rPr>
          <w:sz w:val="26"/>
        </w:rPr>
      </w:pPr>
      <w:r w:rsidRPr="003B5916">
        <w:rPr>
          <w:sz w:val="26"/>
        </w:rPr>
        <w:t>ЕКАТЕРИНОВСКОГО  МУНИЦИПАЛЬНОГО  РАЙОНА</w:t>
      </w:r>
    </w:p>
    <w:p w:rsidR="003B5916" w:rsidRDefault="003B5916" w:rsidP="003B5916">
      <w:pPr>
        <w:jc w:val="center"/>
      </w:pPr>
      <w:r w:rsidRPr="003B5916">
        <w:rPr>
          <w:sz w:val="26"/>
        </w:rPr>
        <w:t>САРАТОВСКОЙ  ОБЛАСТИ</w:t>
      </w:r>
    </w:p>
    <w:p w:rsidR="003B5916" w:rsidRDefault="003B5916" w:rsidP="003B5916">
      <w:pPr>
        <w:jc w:val="center"/>
      </w:pPr>
    </w:p>
    <w:p w:rsidR="003B5916" w:rsidRDefault="003B5916" w:rsidP="003B5916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3B5916" w:rsidRDefault="003B5916" w:rsidP="003B5916">
      <w:pPr>
        <w:jc w:val="center"/>
      </w:pPr>
    </w:p>
    <w:p w:rsidR="003B5916" w:rsidRPr="003B5916" w:rsidRDefault="003B5916" w:rsidP="003B5916">
      <w:pPr>
        <w:rPr>
          <w:sz w:val="26"/>
        </w:rPr>
      </w:pPr>
      <w:r w:rsidRPr="003B5916">
        <w:rPr>
          <w:sz w:val="26"/>
        </w:rPr>
        <w:t>от 08 декабря 2015  года     № 66                                                            село  Андреевка</w:t>
      </w:r>
    </w:p>
    <w:p w:rsidR="001F733E" w:rsidRPr="003B5916" w:rsidRDefault="001F733E" w:rsidP="001F733E">
      <w:pPr>
        <w:jc w:val="center"/>
        <w:rPr>
          <w:rFonts w:ascii="Arial" w:hAnsi="Arial" w:cs="Arial"/>
          <w:b/>
          <w:sz w:val="26"/>
        </w:rPr>
      </w:pPr>
    </w:p>
    <w:p w:rsidR="001F733E" w:rsidRPr="003B5916" w:rsidRDefault="001F733E" w:rsidP="001F733E">
      <w:pPr>
        <w:jc w:val="center"/>
        <w:rPr>
          <w:b/>
          <w:sz w:val="26"/>
        </w:rPr>
      </w:pPr>
      <w:r w:rsidRPr="003B5916">
        <w:rPr>
          <w:b/>
          <w:sz w:val="26"/>
        </w:rPr>
        <w:t xml:space="preserve">О предоставлении гражданами, претендующими на замещение должностей муниципальной службы, и муниципальными служащими администрации </w:t>
      </w:r>
      <w:r w:rsidR="00715BB6" w:rsidRPr="003B5916">
        <w:rPr>
          <w:b/>
          <w:sz w:val="26"/>
        </w:rPr>
        <w:t xml:space="preserve">Андреевского муниципального образования </w:t>
      </w:r>
      <w:r w:rsidRPr="003B5916">
        <w:rPr>
          <w:b/>
          <w:sz w:val="26"/>
        </w:rPr>
        <w:t xml:space="preserve"> сведений о доходах, расходах, об имуществе и обязательствах имущественного характера</w:t>
      </w:r>
    </w:p>
    <w:p w:rsidR="001F733E" w:rsidRDefault="001F733E" w:rsidP="001F733E">
      <w:pPr>
        <w:jc w:val="center"/>
        <w:rPr>
          <w:rFonts w:ascii="Arial" w:hAnsi="Arial" w:cs="Arial"/>
          <w:b/>
        </w:rPr>
      </w:pPr>
    </w:p>
    <w:p w:rsidR="001F733E" w:rsidRDefault="001F733E" w:rsidP="001F733E">
      <w:pPr>
        <w:jc w:val="center"/>
        <w:rPr>
          <w:rFonts w:ascii="Arial" w:hAnsi="Arial" w:cs="Arial"/>
          <w:b/>
        </w:rPr>
      </w:pPr>
    </w:p>
    <w:p w:rsidR="004F25A4" w:rsidRDefault="001F733E" w:rsidP="001F733E">
      <w:pPr>
        <w:ind w:firstLine="567"/>
        <w:jc w:val="both"/>
        <w:rPr>
          <w:color w:val="000000"/>
          <w:sz w:val="26"/>
        </w:rPr>
      </w:pPr>
      <w:bookmarkStart w:id="0" w:name="sub_1000"/>
      <w:proofErr w:type="gramStart"/>
      <w:r w:rsidRPr="003B5916">
        <w:rPr>
          <w:color w:val="000000"/>
          <w:sz w:val="26"/>
        </w:rPr>
        <w:t>В соответствии с федеральными законами от 25 декабря 2008 года № 273-ФЗ «О противодействии коррупции», от 2 марта 2007 года № 25-ФЗ «О муниципальной службе в Российской Федерации», от 3 декабря 2012 года №230-ФЗ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23 июня 2014 года        № 460 «Об утверждении формы справки</w:t>
      </w:r>
      <w:proofErr w:type="gramEnd"/>
      <w:r w:rsidRPr="003B5916">
        <w:rPr>
          <w:color w:val="000000"/>
          <w:sz w:val="26"/>
        </w:rPr>
        <w:t xml:space="preserve"> о доходах, расходах, об имуществе и обязательствах имущественного характера и внесении изменений в некоторые акты Президента Российской Федерации», </w:t>
      </w:r>
      <w:r w:rsidR="004F25A4" w:rsidRPr="003B5916">
        <w:rPr>
          <w:color w:val="000000"/>
          <w:sz w:val="26"/>
        </w:rPr>
        <w:t xml:space="preserve"> </w:t>
      </w:r>
    </w:p>
    <w:p w:rsidR="003B5916" w:rsidRPr="003B5916" w:rsidRDefault="003B5916" w:rsidP="001F733E">
      <w:pPr>
        <w:ind w:firstLine="567"/>
        <w:jc w:val="both"/>
        <w:rPr>
          <w:color w:val="000000"/>
          <w:sz w:val="26"/>
        </w:rPr>
      </w:pPr>
    </w:p>
    <w:p w:rsidR="001F733E" w:rsidRPr="003B5916" w:rsidRDefault="003B5916" w:rsidP="001F733E">
      <w:pPr>
        <w:ind w:firstLine="567"/>
        <w:jc w:val="both"/>
      </w:pPr>
      <w:r w:rsidRPr="003B5916">
        <w:rPr>
          <w:color w:val="000000"/>
          <w:sz w:val="26"/>
        </w:rPr>
        <w:t>ПОСТАНОВЛЯЮ</w:t>
      </w:r>
      <w:r w:rsidR="001F733E" w:rsidRPr="003B5916">
        <w:t>:</w:t>
      </w:r>
    </w:p>
    <w:p w:rsidR="001F733E" w:rsidRPr="003B5916" w:rsidRDefault="004F25A4" w:rsidP="001F733E">
      <w:pPr>
        <w:ind w:firstLine="567"/>
        <w:jc w:val="both"/>
        <w:outlineLvl w:val="0"/>
      </w:pPr>
      <w:r w:rsidRPr="003B5916">
        <w:t xml:space="preserve"> </w:t>
      </w:r>
    </w:p>
    <w:p w:rsidR="00380CA0" w:rsidRPr="003B5916" w:rsidRDefault="00FA3090" w:rsidP="001F733E">
      <w:pPr>
        <w:ind w:firstLine="567"/>
        <w:jc w:val="both"/>
        <w:outlineLvl w:val="0"/>
        <w:rPr>
          <w:sz w:val="26"/>
        </w:rPr>
      </w:pPr>
      <w:r w:rsidRPr="003B5916">
        <w:rPr>
          <w:sz w:val="26"/>
        </w:rPr>
        <w:t>1</w:t>
      </w:r>
      <w:r w:rsidR="001F733E" w:rsidRPr="003B5916">
        <w:rPr>
          <w:sz w:val="26"/>
        </w:rPr>
        <w:t>.</w:t>
      </w:r>
      <w:r w:rsidR="004F25A4" w:rsidRPr="003B5916">
        <w:rPr>
          <w:sz w:val="26"/>
        </w:rPr>
        <w:t xml:space="preserve"> Граждане</w:t>
      </w:r>
      <w:r w:rsidR="001F733E" w:rsidRPr="003B5916">
        <w:rPr>
          <w:sz w:val="26"/>
        </w:rPr>
        <w:t xml:space="preserve">, претендующим на замещение должностей муниципальной службы, </w:t>
      </w:r>
      <w:r w:rsidR="004F25A4" w:rsidRPr="003B5916">
        <w:rPr>
          <w:sz w:val="26"/>
        </w:rPr>
        <w:t>включенных в соответствующий перечень</w:t>
      </w:r>
      <w:r w:rsidR="00380CA0" w:rsidRPr="003B5916">
        <w:rPr>
          <w:sz w:val="26"/>
        </w:rPr>
        <w:t xml:space="preserve"> и муниципальные служащие</w:t>
      </w:r>
      <w:r w:rsidR="001F733E" w:rsidRPr="003B5916">
        <w:rPr>
          <w:sz w:val="26"/>
        </w:rPr>
        <w:t xml:space="preserve"> администрации </w:t>
      </w:r>
      <w:r w:rsidR="00380CA0" w:rsidRPr="003B5916">
        <w:rPr>
          <w:sz w:val="26"/>
        </w:rPr>
        <w:t xml:space="preserve">Андреевского муниципального образования, замещающие указанные должности. обязаны  </w:t>
      </w:r>
      <w:r w:rsidR="001F733E" w:rsidRPr="003B5916">
        <w:rPr>
          <w:sz w:val="26"/>
        </w:rPr>
        <w:t xml:space="preserve"> предоставлять</w:t>
      </w:r>
      <w:r w:rsidR="00380CA0" w:rsidRPr="003B5916">
        <w:rPr>
          <w:sz w:val="26"/>
        </w:rPr>
        <w:t xml:space="preserve"> представителю нанимателя ( работодателя) </w:t>
      </w:r>
      <w:r w:rsidR="001F733E" w:rsidRPr="003B5916">
        <w:rPr>
          <w:sz w:val="26"/>
        </w:rPr>
        <w:t xml:space="preserve"> сведения о </w:t>
      </w:r>
      <w:r w:rsidR="00380CA0" w:rsidRPr="003B5916">
        <w:rPr>
          <w:sz w:val="26"/>
        </w:rPr>
        <w:t xml:space="preserve">своих </w:t>
      </w:r>
      <w:r w:rsidR="001F733E" w:rsidRPr="003B5916">
        <w:rPr>
          <w:sz w:val="26"/>
        </w:rPr>
        <w:t xml:space="preserve">доходах, </w:t>
      </w:r>
      <w:r w:rsidR="00380CA0" w:rsidRPr="003B5916">
        <w:rPr>
          <w:sz w:val="26"/>
        </w:rPr>
        <w:t xml:space="preserve"> </w:t>
      </w:r>
      <w:r w:rsidR="001F733E" w:rsidRPr="003B5916">
        <w:rPr>
          <w:sz w:val="26"/>
        </w:rPr>
        <w:t xml:space="preserve"> об имуществе и обязательствах имущественного характера</w:t>
      </w:r>
      <w:proofErr w:type="gramStart"/>
      <w:r w:rsidR="001F733E" w:rsidRPr="003B5916">
        <w:rPr>
          <w:sz w:val="26"/>
        </w:rPr>
        <w:t xml:space="preserve"> </w:t>
      </w:r>
      <w:r w:rsidR="00380CA0" w:rsidRPr="003B5916">
        <w:rPr>
          <w:sz w:val="26"/>
        </w:rPr>
        <w:t>,</w:t>
      </w:r>
      <w:proofErr w:type="gramEnd"/>
      <w:r w:rsidR="00380CA0" w:rsidRPr="003B5916">
        <w:rPr>
          <w:sz w:val="26"/>
        </w:rPr>
        <w:t xml:space="preserve"> а также сведения о своих доходах,   об имуществе и обязательствах имущественного характера своих супруги ( супруга) и несовершеннолетних детей. Указанные сведения предоставляются в порядке, сроки и по форме</w:t>
      </w:r>
      <w:proofErr w:type="gramStart"/>
      <w:r w:rsidR="00380CA0" w:rsidRPr="003B5916">
        <w:rPr>
          <w:sz w:val="26"/>
        </w:rPr>
        <w:t xml:space="preserve"> ,</w:t>
      </w:r>
      <w:proofErr w:type="gramEnd"/>
      <w:r w:rsidR="00380CA0" w:rsidRPr="003B5916">
        <w:rPr>
          <w:sz w:val="26"/>
        </w:rPr>
        <w:t xml:space="preserve"> которые установлены для предоста</w:t>
      </w:r>
      <w:r w:rsidRPr="003B5916">
        <w:rPr>
          <w:sz w:val="26"/>
        </w:rPr>
        <w:t>вления св</w:t>
      </w:r>
      <w:r w:rsidR="00380CA0" w:rsidRPr="003B5916">
        <w:rPr>
          <w:sz w:val="26"/>
        </w:rPr>
        <w:t xml:space="preserve">едений о   доходах,   об имуществе и обязательствах имущественного характера </w:t>
      </w:r>
      <w:r w:rsidRPr="003B5916">
        <w:rPr>
          <w:sz w:val="26"/>
        </w:rPr>
        <w:t>государственными гражданскими служащими субъектов Российской Федерации..</w:t>
      </w:r>
    </w:p>
    <w:p w:rsidR="001F733E" w:rsidRPr="003B5916" w:rsidRDefault="00380CA0" w:rsidP="001F733E">
      <w:pPr>
        <w:ind w:firstLine="567"/>
        <w:jc w:val="both"/>
        <w:outlineLvl w:val="0"/>
        <w:rPr>
          <w:sz w:val="26"/>
        </w:rPr>
      </w:pPr>
      <w:r w:rsidRPr="003B5916">
        <w:rPr>
          <w:sz w:val="26"/>
        </w:rPr>
        <w:t>2. Муниципальный служащий, замещающий должность муниципальной службы, включенную в соответствующий перечень</w:t>
      </w:r>
      <w:proofErr w:type="gramStart"/>
      <w:r w:rsidRPr="003B5916">
        <w:rPr>
          <w:sz w:val="26"/>
        </w:rPr>
        <w:t xml:space="preserve"> ,</w:t>
      </w:r>
      <w:proofErr w:type="gramEnd"/>
      <w:r w:rsidRPr="003B5916">
        <w:rPr>
          <w:sz w:val="26"/>
        </w:rPr>
        <w:t xml:space="preserve"> обязан представлять сведения о своих расходах, а также о расходах своих супруги ( супруга) и  несовершен</w:t>
      </w:r>
      <w:r w:rsidR="003B5916">
        <w:rPr>
          <w:sz w:val="26"/>
        </w:rPr>
        <w:t>нолетних детей в порядке и по фо</w:t>
      </w:r>
      <w:r w:rsidRPr="003B5916">
        <w:rPr>
          <w:sz w:val="26"/>
        </w:rPr>
        <w:t xml:space="preserve">рме, которые установлены для предоставления сведений </w:t>
      </w:r>
      <w:r w:rsidR="00FA3090" w:rsidRPr="003B5916">
        <w:rPr>
          <w:sz w:val="26"/>
        </w:rPr>
        <w:t>о расходах, об имуществе и обязательствах имущественного характера государственными гражданскими служащими субъектов Российской Федерации.</w:t>
      </w:r>
      <w:r w:rsidR="001F733E" w:rsidRPr="003B5916">
        <w:rPr>
          <w:sz w:val="26"/>
        </w:rPr>
        <w:t>.</w:t>
      </w:r>
    </w:p>
    <w:p w:rsidR="001F733E" w:rsidRPr="003B5916" w:rsidRDefault="001F733E" w:rsidP="003B5916">
      <w:pPr>
        <w:pStyle w:val="1"/>
        <w:ind w:firstLine="567"/>
        <w:jc w:val="both"/>
        <w:rPr>
          <w:b w:val="0"/>
          <w:sz w:val="26"/>
          <w:szCs w:val="24"/>
        </w:rPr>
      </w:pPr>
      <w:r w:rsidRPr="003B5916">
        <w:rPr>
          <w:b w:val="0"/>
          <w:sz w:val="26"/>
          <w:szCs w:val="24"/>
        </w:rPr>
        <w:t>3.</w:t>
      </w:r>
      <w:r w:rsidR="003B5916">
        <w:rPr>
          <w:b w:val="0"/>
          <w:sz w:val="26"/>
          <w:szCs w:val="24"/>
        </w:rPr>
        <w:t xml:space="preserve"> </w:t>
      </w:r>
      <w:proofErr w:type="gramStart"/>
      <w:r w:rsidRPr="003B5916">
        <w:rPr>
          <w:b w:val="0"/>
          <w:sz w:val="26"/>
          <w:szCs w:val="24"/>
        </w:rPr>
        <w:t>Признат</w:t>
      </w:r>
      <w:r w:rsidR="00FA3090" w:rsidRPr="003B5916">
        <w:rPr>
          <w:b w:val="0"/>
          <w:sz w:val="26"/>
          <w:szCs w:val="24"/>
        </w:rPr>
        <w:t>ь утратившими силу постановление</w:t>
      </w:r>
      <w:r w:rsidRPr="003B5916">
        <w:rPr>
          <w:b w:val="0"/>
          <w:sz w:val="26"/>
          <w:szCs w:val="24"/>
        </w:rPr>
        <w:t xml:space="preserve"> администрации </w:t>
      </w:r>
      <w:r w:rsidR="00FA3090" w:rsidRPr="003B5916">
        <w:rPr>
          <w:b w:val="0"/>
          <w:sz w:val="26"/>
          <w:szCs w:val="24"/>
        </w:rPr>
        <w:t xml:space="preserve">Андреевского муниципального образования </w:t>
      </w:r>
      <w:r w:rsidRPr="003B5916">
        <w:rPr>
          <w:b w:val="0"/>
          <w:sz w:val="26"/>
          <w:szCs w:val="24"/>
        </w:rPr>
        <w:t xml:space="preserve">от </w:t>
      </w:r>
      <w:r w:rsidR="00FA3090" w:rsidRPr="003B5916">
        <w:rPr>
          <w:b w:val="0"/>
          <w:sz w:val="26"/>
          <w:szCs w:val="24"/>
        </w:rPr>
        <w:t>22 апреля  2015 года № 25</w:t>
      </w:r>
      <w:r w:rsidRPr="003B5916">
        <w:rPr>
          <w:b w:val="0"/>
          <w:sz w:val="26"/>
          <w:szCs w:val="24"/>
        </w:rPr>
        <w:t xml:space="preserve"> «</w:t>
      </w:r>
      <w:r w:rsidR="00715BB6" w:rsidRPr="003B5916">
        <w:rPr>
          <w:b w:val="0"/>
          <w:sz w:val="26"/>
          <w:szCs w:val="24"/>
        </w:rPr>
        <w:t xml:space="preserve">Об утверждении перечня должностей муниципальной службы, при назначении на которые граждане </w:t>
      </w:r>
      <w:r w:rsidR="00715BB6" w:rsidRPr="003B5916">
        <w:rPr>
          <w:b w:val="0"/>
          <w:sz w:val="26"/>
          <w:szCs w:val="24"/>
        </w:rPr>
        <w:lastRenderedPageBreak/>
        <w:t>и при замещении которых муниципальные служащие  обязаны предоставлять сведения о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 и несовершеннолетних</w:t>
      </w:r>
      <w:proofErr w:type="gramEnd"/>
      <w:r w:rsidR="00715BB6" w:rsidRPr="003B5916">
        <w:rPr>
          <w:b w:val="0"/>
          <w:sz w:val="26"/>
          <w:szCs w:val="24"/>
        </w:rPr>
        <w:t xml:space="preserve"> детей</w:t>
      </w:r>
      <w:r w:rsidRPr="003B5916">
        <w:rPr>
          <w:b w:val="0"/>
          <w:sz w:val="26"/>
          <w:szCs w:val="24"/>
        </w:rPr>
        <w:t>»;</w:t>
      </w:r>
    </w:p>
    <w:p w:rsidR="001F733E" w:rsidRPr="003B5916" w:rsidRDefault="00FA3090" w:rsidP="003B5916">
      <w:pPr>
        <w:ind w:firstLine="567"/>
        <w:jc w:val="both"/>
        <w:rPr>
          <w:sz w:val="26"/>
        </w:rPr>
      </w:pPr>
      <w:r w:rsidRPr="003B5916">
        <w:rPr>
          <w:sz w:val="26"/>
        </w:rPr>
        <w:t xml:space="preserve"> </w:t>
      </w:r>
      <w:r w:rsidR="001F733E" w:rsidRPr="003B5916">
        <w:rPr>
          <w:sz w:val="26"/>
        </w:rPr>
        <w:t>4.</w:t>
      </w:r>
      <w:r w:rsidR="00715BB6" w:rsidRPr="003B5916">
        <w:rPr>
          <w:sz w:val="26"/>
        </w:rPr>
        <w:t xml:space="preserve">Обнародовать настоящее постановление на информационных стендах в специально установленных местах для обнародования и </w:t>
      </w:r>
      <w:r w:rsidR="001F733E" w:rsidRPr="003B5916">
        <w:rPr>
          <w:sz w:val="26"/>
        </w:rPr>
        <w:t xml:space="preserve"> разместить на официальном сайте </w:t>
      </w:r>
      <w:r w:rsidR="00715BB6" w:rsidRPr="003B5916">
        <w:rPr>
          <w:sz w:val="26"/>
        </w:rPr>
        <w:t xml:space="preserve"> </w:t>
      </w:r>
      <w:r w:rsidR="001F733E" w:rsidRPr="003B5916">
        <w:rPr>
          <w:sz w:val="26"/>
        </w:rPr>
        <w:t xml:space="preserve"> в сети Интернет </w:t>
      </w:r>
      <w:r w:rsidR="00715BB6" w:rsidRPr="003B5916">
        <w:rPr>
          <w:sz w:val="26"/>
        </w:rPr>
        <w:t>.</w:t>
      </w:r>
    </w:p>
    <w:p w:rsidR="001F733E" w:rsidRPr="003B5916" w:rsidRDefault="001F733E" w:rsidP="001F733E">
      <w:pPr>
        <w:ind w:firstLine="567"/>
        <w:jc w:val="both"/>
        <w:rPr>
          <w:sz w:val="26"/>
        </w:rPr>
      </w:pPr>
      <w:r w:rsidRPr="003B5916">
        <w:rPr>
          <w:sz w:val="26"/>
        </w:rPr>
        <w:t>5.</w:t>
      </w:r>
      <w:proofErr w:type="gramStart"/>
      <w:r w:rsidRPr="003B5916">
        <w:rPr>
          <w:sz w:val="26"/>
        </w:rPr>
        <w:t>Контроль за</w:t>
      </w:r>
      <w:proofErr w:type="gramEnd"/>
      <w:r w:rsidRPr="003B5916">
        <w:rPr>
          <w:sz w:val="26"/>
        </w:rPr>
        <w:t xml:space="preserve"> выполнением настоящего постановления оставляю за собой.</w:t>
      </w:r>
    </w:p>
    <w:p w:rsidR="001F733E" w:rsidRPr="003B5916" w:rsidRDefault="001F733E" w:rsidP="001F733E">
      <w:pPr>
        <w:ind w:firstLine="567"/>
        <w:jc w:val="both"/>
        <w:rPr>
          <w:sz w:val="26"/>
        </w:rPr>
      </w:pPr>
      <w:r w:rsidRPr="003B5916">
        <w:rPr>
          <w:sz w:val="26"/>
        </w:rPr>
        <w:t xml:space="preserve">6.Постановление вступает в силу после его </w:t>
      </w:r>
      <w:r w:rsidR="00715BB6" w:rsidRPr="003B5916">
        <w:rPr>
          <w:sz w:val="26"/>
        </w:rPr>
        <w:t>обнародования</w:t>
      </w:r>
      <w:proofErr w:type="gramStart"/>
      <w:r w:rsidR="00715BB6" w:rsidRPr="003B5916">
        <w:rPr>
          <w:sz w:val="26"/>
        </w:rPr>
        <w:t>.</w:t>
      </w:r>
      <w:r w:rsidRPr="003B5916">
        <w:rPr>
          <w:sz w:val="26"/>
        </w:rPr>
        <w:t>.</w:t>
      </w:r>
      <w:proofErr w:type="gramEnd"/>
    </w:p>
    <w:p w:rsidR="001F733E" w:rsidRPr="003B5916" w:rsidRDefault="001F733E" w:rsidP="001F733E">
      <w:pPr>
        <w:ind w:firstLine="567"/>
        <w:jc w:val="both"/>
      </w:pPr>
    </w:p>
    <w:p w:rsidR="001F733E" w:rsidRPr="003B5916" w:rsidRDefault="001F733E" w:rsidP="001F733E">
      <w:pPr>
        <w:ind w:firstLine="567"/>
        <w:jc w:val="both"/>
      </w:pPr>
    </w:p>
    <w:p w:rsidR="001F733E" w:rsidRPr="003B5916" w:rsidRDefault="00715BB6" w:rsidP="003B5916">
      <w:pPr>
        <w:tabs>
          <w:tab w:val="left" w:pos="851"/>
        </w:tabs>
        <w:jc w:val="both"/>
        <w:rPr>
          <w:sz w:val="26"/>
        </w:rPr>
      </w:pPr>
      <w:r w:rsidRPr="003B5916">
        <w:rPr>
          <w:sz w:val="26"/>
        </w:rPr>
        <w:t>Глава администрации Андреевского</w:t>
      </w:r>
    </w:p>
    <w:p w:rsidR="00715BB6" w:rsidRPr="003B5916" w:rsidRDefault="00715BB6" w:rsidP="003B5916">
      <w:pPr>
        <w:jc w:val="both"/>
        <w:rPr>
          <w:sz w:val="26"/>
        </w:rPr>
      </w:pPr>
      <w:r w:rsidRPr="003B5916">
        <w:rPr>
          <w:sz w:val="26"/>
        </w:rPr>
        <w:t xml:space="preserve">муниципального образования:                                  </w:t>
      </w:r>
      <w:r w:rsidR="003B5916">
        <w:rPr>
          <w:sz w:val="26"/>
        </w:rPr>
        <w:t xml:space="preserve">                        </w:t>
      </w:r>
      <w:r w:rsidRPr="003B5916">
        <w:rPr>
          <w:sz w:val="26"/>
        </w:rPr>
        <w:t xml:space="preserve">  А.Н.Яшин</w:t>
      </w:r>
    </w:p>
    <w:p w:rsidR="001F733E" w:rsidRPr="003B5916" w:rsidRDefault="001F733E" w:rsidP="001F733E">
      <w:pPr>
        <w:tabs>
          <w:tab w:val="left" w:pos="851"/>
        </w:tabs>
        <w:ind w:firstLine="567"/>
        <w:jc w:val="both"/>
      </w:pPr>
    </w:p>
    <w:p w:rsidR="001F733E" w:rsidRPr="003B5916" w:rsidRDefault="001F733E" w:rsidP="001F733E">
      <w:pPr>
        <w:tabs>
          <w:tab w:val="left" w:pos="851"/>
        </w:tabs>
        <w:ind w:firstLine="567"/>
        <w:jc w:val="both"/>
      </w:pPr>
    </w:p>
    <w:bookmarkEnd w:id="0"/>
    <w:p w:rsidR="001F733E" w:rsidRPr="003B5916" w:rsidRDefault="00715BB6" w:rsidP="001F733E">
      <w:r w:rsidRPr="003B5916">
        <w:rPr>
          <w:color w:val="000000"/>
          <w:spacing w:val="4"/>
        </w:rPr>
        <w:t xml:space="preserve"> </w:t>
      </w:r>
    </w:p>
    <w:p w:rsidR="00535FCD" w:rsidRPr="003B5916" w:rsidRDefault="00535FCD"/>
    <w:sectPr w:rsidR="00535FCD" w:rsidRPr="003B5916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33E"/>
    <w:rsid w:val="000641CB"/>
    <w:rsid w:val="001F733E"/>
    <w:rsid w:val="00340851"/>
    <w:rsid w:val="00380CA0"/>
    <w:rsid w:val="003B5916"/>
    <w:rsid w:val="004F25A4"/>
    <w:rsid w:val="00535FCD"/>
    <w:rsid w:val="00715BB6"/>
    <w:rsid w:val="008D23C4"/>
    <w:rsid w:val="00CC7A4E"/>
    <w:rsid w:val="00FA3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3E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5BB6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F733E"/>
    <w:rPr>
      <w:rFonts w:ascii="Calibri" w:hAnsi="Calibri"/>
      <w:sz w:val="22"/>
      <w:szCs w:val="22"/>
    </w:rPr>
  </w:style>
  <w:style w:type="paragraph" w:styleId="a4">
    <w:name w:val="No Spacing"/>
    <w:link w:val="a3"/>
    <w:uiPriority w:val="1"/>
    <w:qFormat/>
    <w:rsid w:val="001F733E"/>
    <w:pPr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715BB6"/>
    <w:rPr>
      <w:rFonts w:ascii="Times New Roman" w:eastAsia="Times New Roman" w:hAnsi="Times New Roman" w:cs="Times New Roman"/>
      <w:color w:val="auto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2015-12-08T13:52:00Z</dcterms:created>
  <dcterms:modified xsi:type="dcterms:W3CDTF">2015-12-08T13:52:00Z</dcterms:modified>
</cp:coreProperties>
</file>