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0F" w:rsidRPr="008B7B0F" w:rsidRDefault="003E7C8C" w:rsidP="008B7B0F">
      <w:pPr>
        <w:pStyle w:val="a7"/>
        <w:jc w:val="center"/>
        <w:rPr>
          <w:b/>
        </w:rPr>
      </w:pPr>
      <w:r>
        <w:rPr>
          <w:b/>
        </w:rPr>
        <w:t xml:space="preserve"> </w:t>
      </w:r>
    </w:p>
    <w:p w:rsidR="008B7B0F" w:rsidRPr="008B7B0F" w:rsidRDefault="008B7B0F" w:rsidP="008B7B0F">
      <w:pPr>
        <w:pStyle w:val="a7"/>
        <w:jc w:val="center"/>
        <w:rPr>
          <w:b/>
        </w:rPr>
      </w:pPr>
    </w:p>
    <w:p w:rsidR="008B7B0F" w:rsidRPr="008B7B0F" w:rsidRDefault="008B7B0F" w:rsidP="008B7B0F">
      <w:pPr>
        <w:pStyle w:val="a7"/>
        <w:jc w:val="center"/>
        <w:rPr>
          <w:b/>
        </w:rPr>
      </w:pPr>
      <w:r w:rsidRPr="008B7B0F">
        <w:rPr>
          <w:b/>
        </w:rPr>
        <w:t>АДМИНИСТРАЦИЯ</w:t>
      </w:r>
    </w:p>
    <w:p w:rsidR="008B7B0F" w:rsidRPr="008B7B0F" w:rsidRDefault="008B7B0F" w:rsidP="008B7B0F">
      <w:pPr>
        <w:pStyle w:val="a7"/>
        <w:jc w:val="center"/>
        <w:rPr>
          <w:b/>
        </w:rPr>
      </w:pPr>
      <w:r w:rsidRPr="008B7B0F">
        <w:rPr>
          <w:b/>
        </w:rPr>
        <w:t>АНДРЕЕВСКОГО МУНИЦИПАЛЬНОГО ОБРАЗОВАНИЯ</w:t>
      </w:r>
      <w:r w:rsidRPr="008B7B0F">
        <w:rPr>
          <w:b/>
        </w:rPr>
        <w:br/>
        <w:t>ЕКАТЕРИНОВСКОГО МУНИЦИПАЛЬНОГО РАЙОНА</w:t>
      </w:r>
      <w:r w:rsidRPr="008B7B0F">
        <w:rPr>
          <w:b/>
        </w:rPr>
        <w:br/>
        <w:t>САРАТОВСКОЙ ОБЛАСТИ</w:t>
      </w:r>
    </w:p>
    <w:p w:rsidR="008B7B0F" w:rsidRPr="008B7B0F" w:rsidRDefault="008B7B0F" w:rsidP="008B7B0F">
      <w:pPr>
        <w:pStyle w:val="a7"/>
        <w:jc w:val="center"/>
        <w:rPr>
          <w:b/>
        </w:rPr>
      </w:pPr>
    </w:p>
    <w:p w:rsidR="008B7B0F" w:rsidRPr="008B7B0F" w:rsidRDefault="008B7B0F" w:rsidP="008B7B0F">
      <w:pPr>
        <w:pStyle w:val="a7"/>
        <w:jc w:val="center"/>
        <w:rPr>
          <w:b/>
        </w:rPr>
      </w:pPr>
      <w:r w:rsidRPr="008B7B0F">
        <w:rPr>
          <w:b/>
        </w:rPr>
        <w:t>ПОСТАНОВЛЕНИЕ</w:t>
      </w:r>
    </w:p>
    <w:p w:rsidR="008B7B0F" w:rsidRPr="008B7B0F" w:rsidRDefault="008B7B0F" w:rsidP="008B7B0F">
      <w:pPr>
        <w:pStyle w:val="a7"/>
        <w:rPr>
          <w:b/>
          <w:u w:val="single"/>
        </w:rPr>
      </w:pPr>
    </w:p>
    <w:p w:rsidR="008B7B0F" w:rsidRDefault="008B7B0F" w:rsidP="008B7B0F">
      <w:pPr>
        <w:pStyle w:val="a7"/>
      </w:pPr>
    </w:p>
    <w:p w:rsidR="008B7B0F" w:rsidRDefault="008B7B0F" w:rsidP="008B7B0F">
      <w:pPr>
        <w:pStyle w:val="a7"/>
        <w:ind w:firstLine="0"/>
      </w:pPr>
      <w:r>
        <w:t xml:space="preserve">от </w:t>
      </w:r>
      <w:r w:rsidR="003E7C8C">
        <w:t xml:space="preserve"> 31 августа 2015 года №  43</w:t>
      </w:r>
    </w:p>
    <w:p w:rsidR="008B7B0F" w:rsidRDefault="008B7B0F" w:rsidP="008B7B0F">
      <w:pPr>
        <w:jc w:val="both"/>
        <w:outlineLvl w:val="0"/>
        <w:rPr>
          <w:sz w:val="24"/>
          <w:szCs w:val="24"/>
        </w:rPr>
      </w:pPr>
    </w:p>
    <w:p w:rsidR="00947C6E" w:rsidRDefault="00947C6E" w:rsidP="00947C6E">
      <w:pPr>
        <w:ind w:firstLine="426"/>
      </w:pPr>
    </w:p>
    <w:tbl>
      <w:tblPr>
        <w:tblW w:w="9750" w:type="dxa"/>
        <w:tblInd w:w="108" w:type="dxa"/>
        <w:tblLayout w:type="fixed"/>
        <w:tblLook w:val="04A0"/>
      </w:tblPr>
      <w:tblGrid>
        <w:gridCol w:w="4321"/>
        <w:gridCol w:w="5429"/>
      </w:tblGrid>
      <w:tr w:rsidR="00947C6E" w:rsidTr="00947C6E">
        <w:tc>
          <w:tcPr>
            <w:tcW w:w="4320" w:type="dxa"/>
            <w:hideMark/>
          </w:tcPr>
          <w:p w:rsidR="00947C6E" w:rsidRPr="008B7B0F" w:rsidRDefault="00947C6E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color w:val="000000"/>
                <w:sz w:val="24"/>
                <w:szCs w:val="24"/>
              </w:rPr>
            </w:pPr>
            <w:r w:rsidRPr="008B7B0F">
              <w:rPr>
                <w:bCs/>
                <w:color w:val="000000"/>
                <w:sz w:val="24"/>
                <w:szCs w:val="24"/>
              </w:rPr>
              <w:t>Об утверждении Положения «О порядке содержания    и ремонта</w:t>
            </w:r>
          </w:p>
          <w:p w:rsidR="008B7B0F" w:rsidRDefault="00947C6E" w:rsidP="008B7B0F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color w:val="000000"/>
                <w:sz w:val="24"/>
                <w:szCs w:val="24"/>
              </w:rPr>
            </w:pPr>
            <w:r w:rsidRPr="008B7B0F">
              <w:rPr>
                <w:bCs/>
                <w:color w:val="000000"/>
                <w:sz w:val="24"/>
                <w:szCs w:val="24"/>
              </w:rPr>
              <w:t xml:space="preserve">автомобильных дорог общего пользования  местного значения  </w:t>
            </w:r>
            <w:r w:rsidR="008B7B0F">
              <w:rPr>
                <w:bCs/>
                <w:color w:val="000000"/>
                <w:sz w:val="24"/>
                <w:szCs w:val="24"/>
              </w:rPr>
              <w:t>Андреевского муниципального</w:t>
            </w:r>
          </w:p>
          <w:p w:rsidR="00947C6E" w:rsidRDefault="008B7B0F" w:rsidP="008B7B0F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образования</w:t>
            </w:r>
            <w:r w:rsidR="00947C6E" w:rsidRPr="008B7B0F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27" w:type="dxa"/>
          </w:tcPr>
          <w:p w:rsidR="00947C6E" w:rsidRDefault="00947C6E">
            <w:pPr>
              <w:jc w:val="both"/>
            </w:pPr>
          </w:p>
        </w:tc>
      </w:tr>
    </w:tbl>
    <w:p w:rsidR="008B7B0F" w:rsidRDefault="008B7B0F" w:rsidP="008B7B0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color w:val="000000"/>
        </w:rPr>
      </w:pPr>
    </w:p>
    <w:p w:rsidR="00947C6E" w:rsidRPr="008B7B0F" w:rsidRDefault="00947C6E" w:rsidP="008B7B0F">
      <w:pPr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8B7B0F">
        <w:rPr>
          <w:b w:val="0"/>
          <w:color w:val="000000"/>
          <w:sz w:val="24"/>
          <w:szCs w:val="24"/>
        </w:rPr>
        <w:t>В соответствии с Федеральными законами от 06.10.2003 № 131-ФЗ " Об</w:t>
      </w:r>
      <w:r w:rsidR="008B7B0F">
        <w:rPr>
          <w:b w:val="0"/>
          <w:color w:val="000000"/>
          <w:sz w:val="24"/>
          <w:szCs w:val="24"/>
        </w:rPr>
        <w:t xml:space="preserve"> </w:t>
      </w:r>
      <w:r w:rsidRPr="008B7B0F">
        <w:rPr>
          <w:b w:val="0"/>
          <w:color w:val="000000"/>
          <w:sz w:val="24"/>
          <w:szCs w:val="24"/>
        </w:rPr>
        <w:t xml:space="preserve">общих принципах организации местного самоуправления в Российской Федерации",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 </w:t>
      </w:r>
      <w:r w:rsidR="008B7B0F">
        <w:rPr>
          <w:color w:val="000000"/>
          <w:sz w:val="24"/>
          <w:szCs w:val="24"/>
        </w:rPr>
        <w:t>ПОСТАНОВЛЯЮ</w:t>
      </w:r>
      <w:r w:rsidRPr="008B7B0F">
        <w:rPr>
          <w:color w:val="000000"/>
          <w:sz w:val="24"/>
          <w:szCs w:val="24"/>
        </w:rPr>
        <w:t>:</w:t>
      </w:r>
    </w:p>
    <w:p w:rsidR="00947C6E" w:rsidRPr="008B7B0F" w:rsidRDefault="00947C6E" w:rsidP="008B7B0F">
      <w:pPr>
        <w:autoSpaceDE w:val="0"/>
        <w:autoSpaceDN w:val="0"/>
        <w:adjustRightInd w:val="0"/>
        <w:spacing w:line="360" w:lineRule="auto"/>
        <w:ind w:left="-108" w:firstLine="816"/>
        <w:jc w:val="both"/>
        <w:rPr>
          <w:bCs/>
          <w:color w:val="000000"/>
          <w:sz w:val="24"/>
          <w:szCs w:val="24"/>
        </w:rPr>
      </w:pPr>
      <w:r w:rsidRPr="008B7B0F">
        <w:rPr>
          <w:b w:val="0"/>
          <w:color w:val="000000"/>
          <w:sz w:val="24"/>
          <w:szCs w:val="24"/>
        </w:rPr>
        <w:t xml:space="preserve">1. Утвердить </w:t>
      </w:r>
      <w:r w:rsidR="008B7B0F">
        <w:rPr>
          <w:b w:val="0"/>
          <w:color w:val="000000"/>
          <w:sz w:val="24"/>
          <w:szCs w:val="24"/>
        </w:rPr>
        <w:t xml:space="preserve"> </w:t>
      </w:r>
      <w:r w:rsidRPr="008B7B0F">
        <w:rPr>
          <w:b w:val="0"/>
          <w:color w:val="000000"/>
          <w:sz w:val="24"/>
          <w:szCs w:val="24"/>
        </w:rPr>
        <w:t xml:space="preserve"> Положение "О порядке содержания и </w:t>
      </w:r>
      <w:proofErr w:type="gramStart"/>
      <w:r w:rsidRPr="008B7B0F">
        <w:rPr>
          <w:b w:val="0"/>
          <w:color w:val="000000"/>
          <w:sz w:val="24"/>
          <w:szCs w:val="24"/>
        </w:rPr>
        <w:t>ремонта</w:t>
      </w:r>
      <w:proofErr w:type="gramEnd"/>
      <w:r w:rsidRPr="008B7B0F">
        <w:rPr>
          <w:b w:val="0"/>
          <w:color w:val="000000"/>
          <w:sz w:val="24"/>
          <w:szCs w:val="24"/>
        </w:rPr>
        <w:t xml:space="preserve"> автомобильных дорог общего пользования  местного значения </w:t>
      </w:r>
      <w:r w:rsidR="008B7B0F" w:rsidRPr="008B7B0F">
        <w:rPr>
          <w:b w:val="0"/>
          <w:bCs/>
          <w:color w:val="000000"/>
          <w:sz w:val="24"/>
          <w:szCs w:val="24"/>
        </w:rPr>
        <w:t>Андреевского муниципального образования</w:t>
      </w:r>
      <w:r w:rsidRPr="008B7B0F">
        <w:rPr>
          <w:b w:val="0"/>
          <w:color w:val="000000"/>
          <w:sz w:val="24"/>
          <w:szCs w:val="24"/>
        </w:rPr>
        <w:t>»</w:t>
      </w:r>
      <w:r w:rsidR="008B7B0F">
        <w:rPr>
          <w:b w:val="0"/>
          <w:color w:val="000000"/>
          <w:sz w:val="24"/>
          <w:szCs w:val="24"/>
        </w:rPr>
        <w:t>, согласно приложению.</w:t>
      </w:r>
    </w:p>
    <w:p w:rsidR="00947C6E" w:rsidRPr="008B7B0F" w:rsidRDefault="00947C6E" w:rsidP="00947C6E">
      <w:pPr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8B7B0F">
        <w:rPr>
          <w:b w:val="0"/>
          <w:color w:val="000000"/>
          <w:sz w:val="24"/>
          <w:szCs w:val="24"/>
        </w:rPr>
        <w:t xml:space="preserve">2. </w:t>
      </w:r>
      <w:r w:rsidR="008B7B0F">
        <w:rPr>
          <w:b w:val="0"/>
          <w:color w:val="000000"/>
          <w:sz w:val="24"/>
          <w:szCs w:val="24"/>
        </w:rPr>
        <w:t xml:space="preserve"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Интернет.  </w:t>
      </w:r>
    </w:p>
    <w:p w:rsidR="00947C6E" w:rsidRPr="008B7B0F" w:rsidRDefault="00947C6E" w:rsidP="00947C6E">
      <w:pPr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color w:val="000000"/>
          <w:sz w:val="24"/>
          <w:szCs w:val="24"/>
        </w:rPr>
      </w:pPr>
      <w:r w:rsidRPr="008B7B0F">
        <w:rPr>
          <w:b w:val="0"/>
          <w:color w:val="000000"/>
          <w:sz w:val="24"/>
          <w:szCs w:val="24"/>
        </w:rPr>
        <w:t xml:space="preserve">3. </w:t>
      </w:r>
      <w:proofErr w:type="gramStart"/>
      <w:r w:rsidRPr="008B7B0F">
        <w:rPr>
          <w:b w:val="0"/>
          <w:color w:val="000000"/>
          <w:sz w:val="24"/>
          <w:szCs w:val="24"/>
        </w:rPr>
        <w:t>Контроль за</w:t>
      </w:r>
      <w:proofErr w:type="gramEnd"/>
      <w:r w:rsidRPr="008B7B0F">
        <w:rPr>
          <w:b w:val="0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947C6E" w:rsidRPr="008B7B0F" w:rsidRDefault="00947C6E" w:rsidP="00947C6E">
      <w:pPr>
        <w:autoSpaceDE w:val="0"/>
        <w:autoSpaceDN w:val="0"/>
        <w:adjustRightInd w:val="0"/>
        <w:spacing w:line="360" w:lineRule="auto"/>
        <w:ind w:firstLine="708"/>
        <w:jc w:val="both"/>
        <w:rPr>
          <w:b w:val="0"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B7B0F">
        <w:rPr>
          <w:color w:val="000000"/>
          <w:sz w:val="24"/>
          <w:szCs w:val="24"/>
        </w:rPr>
        <w:t xml:space="preserve">Глава </w:t>
      </w:r>
      <w:r w:rsidR="008B7B0F">
        <w:rPr>
          <w:color w:val="000000"/>
          <w:sz w:val="24"/>
          <w:szCs w:val="24"/>
        </w:rPr>
        <w:t>администрации</w:t>
      </w:r>
    </w:p>
    <w:p w:rsidR="008B7B0F" w:rsidRDefault="008B7B0F" w:rsidP="00947C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Андреевского</w:t>
      </w:r>
    </w:p>
    <w:p w:rsidR="008B7B0F" w:rsidRPr="008B7B0F" w:rsidRDefault="008B7B0F" w:rsidP="00947C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образования:                                              А.Н.Яшин</w:t>
      </w:r>
    </w:p>
    <w:p w:rsidR="00947C6E" w:rsidRPr="008B7B0F" w:rsidRDefault="00947C6E" w:rsidP="00947C6E">
      <w:pPr>
        <w:autoSpaceDE w:val="0"/>
        <w:autoSpaceDN w:val="0"/>
        <w:adjustRightInd w:val="0"/>
        <w:ind w:firstLine="709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9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9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rPr>
          <w:b w:val="0"/>
          <w:color w:val="000000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785"/>
        <w:gridCol w:w="4785"/>
      </w:tblGrid>
      <w:tr w:rsidR="00947C6E" w:rsidRPr="008B7B0F" w:rsidTr="00947C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7C6E" w:rsidRPr="008B7B0F" w:rsidRDefault="00947C6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B0F" w:rsidRDefault="008B7B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8B7B0F" w:rsidRDefault="008B7B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8B7B0F" w:rsidRDefault="008B7B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8B7B0F" w:rsidRDefault="008B7B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947C6E" w:rsidRPr="008B7B0F" w:rsidRDefault="008B7B0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947C6E" w:rsidRPr="008B7B0F" w:rsidRDefault="00947C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B7B0F">
              <w:rPr>
                <w:color w:val="000000"/>
                <w:sz w:val="24"/>
                <w:szCs w:val="24"/>
              </w:rPr>
              <w:t>постановлени</w:t>
            </w:r>
            <w:r w:rsidR="008B7B0F">
              <w:rPr>
                <w:color w:val="000000"/>
                <w:sz w:val="24"/>
                <w:szCs w:val="24"/>
              </w:rPr>
              <w:t>ю а</w:t>
            </w:r>
            <w:r w:rsidRPr="008B7B0F">
              <w:rPr>
                <w:color w:val="000000"/>
                <w:sz w:val="24"/>
                <w:szCs w:val="24"/>
              </w:rPr>
              <w:t xml:space="preserve">дминистрации  </w:t>
            </w:r>
            <w:r w:rsidR="008B7B0F">
              <w:rPr>
                <w:color w:val="000000"/>
                <w:sz w:val="24"/>
                <w:szCs w:val="24"/>
              </w:rPr>
              <w:t xml:space="preserve"> </w:t>
            </w:r>
          </w:p>
          <w:p w:rsidR="00947C6E" w:rsidRPr="008B7B0F" w:rsidRDefault="00947C6E" w:rsidP="003E7C8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B7B0F">
              <w:rPr>
                <w:color w:val="000000"/>
                <w:sz w:val="24"/>
                <w:szCs w:val="24"/>
              </w:rPr>
              <w:t xml:space="preserve">от </w:t>
            </w:r>
            <w:r w:rsidR="003E7C8C">
              <w:rPr>
                <w:color w:val="000000"/>
                <w:sz w:val="24"/>
                <w:szCs w:val="24"/>
              </w:rPr>
              <w:t xml:space="preserve"> 31.08.2015 года </w:t>
            </w:r>
            <w:r w:rsidRPr="008B7B0F">
              <w:rPr>
                <w:color w:val="000000"/>
                <w:sz w:val="24"/>
                <w:szCs w:val="24"/>
              </w:rPr>
              <w:t xml:space="preserve">№ </w:t>
            </w:r>
            <w:r w:rsidR="003E7C8C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</w:tbl>
    <w:p w:rsidR="00947C6E" w:rsidRPr="008B7B0F" w:rsidRDefault="00947C6E" w:rsidP="00947C6E">
      <w:pPr>
        <w:autoSpaceDE w:val="0"/>
        <w:autoSpaceDN w:val="0"/>
        <w:adjustRightInd w:val="0"/>
        <w:jc w:val="right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jc w:val="right"/>
        <w:rPr>
          <w:b w:val="0"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ПОЛОЖЕНИЕ</w:t>
      </w:r>
    </w:p>
    <w:p w:rsidR="00947C6E" w:rsidRPr="008B7B0F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О ПОРЯДКЕ СОДЕРЖАНИЯ И РЕМОНТА </w:t>
      </w:r>
      <w:proofErr w:type="gramStart"/>
      <w:r w:rsidRPr="008B7B0F">
        <w:rPr>
          <w:bCs/>
          <w:color w:val="000000"/>
          <w:sz w:val="24"/>
          <w:szCs w:val="24"/>
        </w:rPr>
        <w:t>АВТОМОБИЛЬНЫХ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ДОРОГ ОБЩЕГО ПОЛЬЗОВАНИЯ  МЕСТНОГО ЗНАЧЕНИЯ</w:t>
      </w:r>
    </w:p>
    <w:p w:rsidR="00947C6E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 </w:t>
      </w:r>
      <w:r w:rsidR="008B7B0F">
        <w:rPr>
          <w:bCs/>
          <w:color w:val="000000"/>
          <w:sz w:val="24"/>
          <w:szCs w:val="24"/>
        </w:rPr>
        <w:t>АНДРЕЕВСКОГО МУНИЦИПАЛЬНОГО ОБРАЗОВАНИЯ</w:t>
      </w:r>
    </w:p>
    <w:p w:rsidR="008B7B0F" w:rsidRPr="008B7B0F" w:rsidRDefault="008B7B0F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947C6E" w:rsidRDefault="00947C6E" w:rsidP="008B7B0F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color w:val="000000"/>
          <w:sz w:val="24"/>
          <w:szCs w:val="24"/>
        </w:rPr>
        <w:t xml:space="preserve">Настоящее Положение разработано в соответствии с Федеральными законами "Об общих принципах организации местного самоуправления в Российской Федерации",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определяет порядок содержания и </w:t>
      </w:r>
      <w:proofErr w:type="gramStart"/>
      <w:r w:rsidRPr="008B7B0F">
        <w:rPr>
          <w:b w:val="0"/>
          <w:color w:val="000000"/>
          <w:sz w:val="24"/>
          <w:szCs w:val="24"/>
        </w:rPr>
        <w:t>ремонта</w:t>
      </w:r>
      <w:proofErr w:type="gramEnd"/>
      <w:r w:rsidRPr="008B7B0F">
        <w:rPr>
          <w:b w:val="0"/>
          <w:color w:val="000000"/>
          <w:sz w:val="24"/>
          <w:szCs w:val="24"/>
        </w:rPr>
        <w:t xml:space="preserve"> автомобильных дорог местного значения </w:t>
      </w:r>
      <w:r w:rsidR="008B7B0F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8B7B0F">
        <w:rPr>
          <w:b w:val="0"/>
          <w:bCs/>
          <w:color w:val="000000"/>
          <w:sz w:val="24"/>
          <w:szCs w:val="24"/>
        </w:rPr>
        <w:t xml:space="preserve"> </w:t>
      </w:r>
      <w:r w:rsidR="008B7B0F" w:rsidRPr="008B7B0F">
        <w:rPr>
          <w:b w:val="0"/>
          <w:bCs/>
          <w:color w:val="000000"/>
          <w:sz w:val="24"/>
          <w:szCs w:val="24"/>
        </w:rPr>
        <w:t>образования</w:t>
      </w:r>
      <w:r w:rsidR="008B7B0F">
        <w:rPr>
          <w:b w:val="0"/>
          <w:bCs/>
          <w:color w:val="000000"/>
          <w:sz w:val="24"/>
          <w:szCs w:val="24"/>
        </w:rPr>
        <w:t>.</w:t>
      </w:r>
    </w:p>
    <w:p w:rsidR="008B7B0F" w:rsidRPr="008B7B0F" w:rsidRDefault="008B7B0F" w:rsidP="008B7B0F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Глава 1. ОБЩИЕ ПОЛОЖЕНИЯ</w:t>
      </w:r>
    </w:p>
    <w:p w:rsidR="008B7B0F" w:rsidRPr="008B7B0F" w:rsidRDefault="008B7B0F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1. Понятия, применяемые в настоящем Положении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В настоящем Положении используются следующие основные понятия:</w:t>
      </w:r>
    </w:p>
    <w:p w:rsidR="008B7B0F" w:rsidRDefault="00947C6E" w:rsidP="008B7B0F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proofErr w:type="gramStart"/>
      <w:r w:rsidRPr="008B7B0F">
        <w:rPr>
          <w:b w:val="0"/>
          <w:bCs/>
          <w:color w:val="000000"/>
          <w:sz w:val="24"/>
          <w:szCs w:val="24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автомобильные дороги общего пользования местного значения </w:t>
      </w:r>
      <w:r w:rsidR="008B7B0F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8B7B0F">
        <w:rPr>
          <w:b w:val="0"/>
          <w:bCs/>
          <w:color w:val="000000"/>
          <w:sz w:val="24"/>
          <w:szCs w:val="24"/>
        </w:rPr>
        <w:t xml:space="preserve"> </w:t>
      </w:r>
      <w:r w:rsidR="008B7B0F" w:rsidRPr="008B7B0F">
        <w:rPr>
          <w:b w:val="0"/>
          <w:bCs/>
          <w:color w:val="000000"/>
          <w:sz w:val="24"/>
          <w:szCs w:val="24"/>
        </w:rPr>
        <w:t>образования</w:t>
      </w:r>
      <w:r w:rsidR="008B7B0F">
        <w:rPr>
          <w:b w:val="0"/>
          <w:bCs/>
          <w:color w:val="000000"/>
          <w:sz w:val="24"/>
          <w:szCs w:val="24"/>
        </w:rPr>
        <w:t>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- автомобильные дороги общего пользования в границах сельского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дорог;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947C6E" w:rsidRPr="008B7B0F" w:rsidRDefault="00947C6E" w:rsidP="008B7B0F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proofErr w:type="gramStart"/>
      <w:r w:rsidRPr="008B7B0F">
        <w:rPr>
          <w:b w:val="0"/>
          <w:bCs/>
          <w:color w:val="000000"/>
          <w:sz w:val="24"/>
          <w:szCs w:val="24"/>
        </w:rPr>
        <w:t>капитальный ремонт автомобильной дороги - комплекс работ по замене</w:t>
      </w:r>
      <w:r w:rsidR="008B7B0F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 xml:space="preserve">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 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lastRenderedPageBreak/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2. Предмет регулирования настоящего Положения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</w:p>
    <w:p w:rsidR="00947C6E" w:rsidRPr="008B7B0F" w:rsidRDefault="00947C6E" w:rsidP="008B7B0F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Настоящее Положение определяет порядок планирования проведения капитального ремонта, ремонта, содержания, а также порядок содержания и ремонта автомобильных дорог местного значения </w:t>
      </w:r>
      <w:r w:rsidR="008B7B0F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8B7B0F">
        <w:rPr>
          <w:b w:val="0"/>
          <w:bCs/>
          <w:color w:val="000000"/>
          <w:sz w:val="24"/>
          <w:szCs w:val="24"/>
        </w:rPr>
        <w:t xml:space="preserve"> </w:t>
      </w:r>
      <w:r w:rsidR="008B7B0F" w:rsidRPr="008B7B0F">
        <w:rPr>
          <w:b w:val="0"/>
          <w:bCs/>
          <w:color w:val="000000"/>
          <w:sz w:val="24"/>
          <w:szCs w:val="24"/>
        </w:rPr>
        <w:t>образования</w:t>
      </w:r>
      <w:proofErr w:type="gramStart"/>
      <w:r w:rsidR="008B7B0F">
        <w:rPr>
          <w:b w:val="0"/>
          <w:bCs/>
          <w:color w:val="000000"/>
          <w:sz w:val="24"/>
          <w:szCs w:val="24"/>
        </w:rPr>
        <w:t>.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(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д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алее - автомобильные дороги), включенных в перечень автомобильных дорог общего пользования местного значения сельского поселения (далее - Перечень автомобильных дорог местного значения), утвержденные  </w:t>
      </w:r>
      <w:r w:rsidR="00542C91">
        <w:rPr>
          <w:b w:val="0"/>
          <w:bCs/>
          <w:color w:val="000000"/>
          <w:sz w:val="24"/>
          <w:szCs w:val="24"/>
        </w:rPr>
        <w:t xml:space="preserve">решением Совета депутатов Андреевского муниципального образования  от 22.11.2012 № 134 </w:t>
      </w:r>
      <w:r w:rsidRPr="008B7B0F">
        <w:rPr>
          <w:b w:val="0"/>
          <w:bCs/>
          <w:color w:val="000000"/>
          <w:sz w:val="24"/>
          <w:szCs w:val="24"/>
        </w:rPr>
        <w:t xml:space="preserve"> </w:t>
      </w:r>
      <w:r w:rsidR="00542C91">
        <w:rPr>
          <w:b w:val="0"/>
          <w:bCs/>
          <w:color w:val="000000"/>
          <w:sz w:val="24"/>
          <w:szCs w:val="24"/>
        </w:rPr>
        <w:t xml:space="preserve"> </w:t>
      </w: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Настоящее Положение не определяет порядок проведения капитального ремонта автомобильных дорог, осуществляемого в соответствии с Градостроительным </w:t>
      </w:r>
      <w:r w:rsidRPr="008B7B0F">
        <w:rPr>
          <w:b w:val="0"/>
          <w:bCs/>
          <w:sz w:val="24"/>
          <w:szCs w:val="24"/>
        </w:rPr>
        <w:t>кодексом</w:t>
      </w:r>
      <w:r w:rsidRPr="008B7B0F">
        <w:rPr>
          <w:bCs/>
          <w:color w:val="0000FF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 xml:space="preserve">Российской Федерации, Федеральным </w:t>
      </w:r>
      <w:r w:rsidRPr="008B7B0F">
        <w:rPr>
          <w:b w:val="0"/>
          <w:bCs/>
          <w:sz w:val="24"/>
          <w:szCs w:val="24"/>
        </w:rPr>
        <w:t xml:space="preserve">законом </w:t>
      </w:r>
      <w:r w:rsidRPr="008B7B0F">
        <w:rPr>
          <w:b w:val="0"/>
          <w:bCs/>
          <w:color w:val="000000"/>
          <w:sz w:val="24"/>
          <w:szCs w:val="24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Статья 3. Цели содержания и </w:t>
      </w:r>
      <w:proofErr w:type="gramStart"/>
      <w:r w:rsidRPr="008B7B0F">
        <w:rPr>
          <w:bCs/>
          <w:color w:val="000000"/>
          <w:sz w:val="24"/>
          <w:szCs w:val="24"/>
        </w:rPr>
        <w:t>ремонта</w:t>
      </w:r>
      <w:proofErr w:type="gramEnd"/>
      <w:r w:rsidRPr="008B7B0F">
        <w:rPr>
          <w:bCs/>
          <w:color w:val="000000"/>
          <w:sz w:val="24"/>
          <w:szCs w:val="24"/>
        </w:rPr>
        <w:t xml:space="preserve"> автомобильных дорог: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- поддержание бесперебойного движения транспортных средств по автомобильным дорогам;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- поддержание безопасных условий движения транспортных средств по автомобильным дорогам;</w:t>
      </w:r>
    </w:p>
    <w:p w:rsidR="00947C6E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- обеспечение сохранности автомобильных дорог.</w:t>
      </w:r>
    </w:p>
    <w:p w:rsidR="008B7B0F" w:rsidRPr="008B7B0F" w:rsidRDefault="008B7B0F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4. Мероприятия по организации и проведению работ по содержанию и ремонту автомобильных дорог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Организация и проведение работ по ремонту автомобильных дорог и работ по содержанию автомобильных дорог включают в себя следующие мероприятия: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1) оценку технического состояния автомобильных дорог;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2) разработку проектов работ по ремонту и содержанию автомобильных дорог и (или) сметных расчетов стоимости работ по ремонту и содержанию автомобильных дорог (далее - проекты и (или) сметные расчеты по ремонту и (или) содержанию автомобильных дорог);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3) проведение работ по ремонту и (или) содержанию автомобильных дорог;</w:t>
      </w:r>
    </w:p>
    <w:p w:rsidR="00947C6E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4) приемку работ по ремонту и (или) содержанию автомобильных дорог.</w:t>
      </w:r>
    </w:p>
    <w:p w:rsidR="008B7B0F" w:rsidRPr="008B7B0F" w:rsidRDefault="008B7B0F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Статья 5. </w:t>
      </w:r>
      <w:r w:rsidR="00EA157E">
        <w:rPr>
          <w:bCs/>
          <w:color w:val="000000"/>
          <w:sz w:val="24"/>
          <w:szCs w:val="24"/>
        </w:rPr>
        <w:t>Муниципальные</w:t>
      </w:r>
      <w:r w:rsidRPr="008B7B0F">
        <w:rPr>
          <w:bCs/>
          <w:color w:val="000000"/>
          <w:sz w:val="24"/>
          <w:szCs w:val="24"/>
        </w:rPr>
        <w:t xml:space="preserve"> программы по капитальному ремонту и ремонту автомобильных дорог</w:t>
      </w:r>
    </w:p>
    <w:p w:rsidR="008B7B0F" w:rsidRPr="008B7B0F" w:rsidRDefault="008B7B0F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8B7B0F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 xml:space="preserve">Администрация </w:t>
      </w:r>
      <w:r w:rsidR="008B7B0F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8B7B0F">
        <w:rPr>
          <w:b w:val="0"/>
          <w:bCs/>
          <w:color w:val="000000"/>
          <w:sz w:val="24"/>
          <w:szCs w:val="24"/>
        </w:rPr>
        <w:t xml:space="preserve"> </w:t>
      </w:r>
      <w:r w:rsidR="008B7B0F" w:rsidRPr="008B7B0F">
        <w:rPr>
          <w:b w:val="0"/>
          <w:bCs/>
          <w:color w:val="000000"/>
          <w:sz w:val="24"/>
          <w:szCs w:val="24"/>
        </w:rPr>
        <w:t>образования</w:t>
      </w:r>
      <w:r w:rsidR="008B7B0F">
        <w:rPr>
          <w:b w:val="0"/>
          <w:bCs/>
          <w:color w:val="000000"/>
          <w:sz w:val="24"/>
          <w:szCs w:val="24"/>
        </w:rPr>
        <w:t>.</w:t>
      </w:r>
      <w:r w:rsidRPr="008B7B0F">
        <w:rPr>
          <w:b w:val="0"/>
          <w:bCs/>
          <w:color w:val="000000"/>
          <w:sz w:val="24"/>
          <w:szCs w:val="24"/>
        </w:rPr>
        <w:t xml:space="preserve">, с учетом проведенной оценки технического состояния автомобильных дорог, в случае, если отдельные автомобильные дороги требуют значительных финансовых затрат, а также в случае невозможности финансирования всех мероприятий по капитальному ремонту и ремонту автомобильных дорог в очередном и плановом периоде разрабатывает </w:t>
      </w:r>
      <w:r w:rsidR="00EA157E">
        <w:rPr>
          <w:b w:val="0"/>
          <w:bCs/>
          <w:color w:val="000000"/>
          <w:sz w:val="24"/>
          <w:szCs w:val="24"/>
        </w:rPr>
        <w:t xml:space="preserve">муниципальную </w:t>
      </w:r>
      <w:r w:rsidRPr="008B7B0F">
        <w:rPr>
          <w:b w:val="0"/>
          <w:bCs/>
          <w:color w:val="000000"/>
          <w:sz w:val="24"/>
          <w:szCs w:val="24"/>
        </w:rPr>
        <w:t>программу по капитальному ремонту и ремонту автомобильных дорог.</w:t>
      </w:r>
      <w:proofErr w:type="gramEnd"/>
    </w:p>
    <w:p w:rsidR="00EA157E" w:rsidRDefault="00947C6E" w:rsidP="00EA157E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</w:t>
      </w:r>
      <w:r w:rsidR="00EA157E">
        <w:rPr>
          <w:b w:val="0"/>
          <w:bCs/>
          <w:color w:val="000000"/>
          <w:sz w:val="24"/>
          <w:szCs w:val="24"/>
        </w:rPr>
        <w:t xml:space="preserve">Муниципальная </w:t>
      </w:r>
      <w:r w:rsidRPr="008B7B0F">
        <w:rPr>
          <w:b w:val="0"/>
          <w:bCs/>
          <w:color w:val="000000"/>
          <w:sz w:val="24"/>
          <w:szCs w:val="24"/>
        </w:rPr>
        <w:t xml:space="preserve">программа по капитальному ремонту и ремонту автомобильных дорог утверждается Администрацией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="00EA157E">
        <w:rPr>
          <w:b w:val="0"/>
          <w:bCs/>
          <w:color w:val="000000"/>
          <w:sz w:val="24"/>
          <w:szCs w:val="24"/>
        </w:rPr>
        <w:t>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lastRenderedPageBreak/>
        <w:t xml:space="preserve">3. Мероприятия по капитальному ремонту и ремонту автомобильных дорог, включенные в </w:t>
      </w:r>
      <w:r w:rsidR="00EA157E">
        <w:rPr>
          <w:b w:val="0"/>
          <w:bCs/>
          <w:color w:val="000000"/>
          <w:sz w:val="24"/>
          <w:szCs w:val="24"/>
        </w:rPr>
        <w:t xml:space="preserve">муниципальную </w:t>
      </w:r>
      <w:r w:rsidRPr="008B7B0F">
        <w:rPr>
          <w:b w:val="0"/>
          <w:bCs/>
          <w:color w:val="000000"/>
          <w:sz w:val="24"/>
          <w:szCs w:val="24"/>
        </w:rPr>
        <w:t>программу, отражаются в Плане проведения работ согласно запланированному году проведения соответствующих работ.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6. Расчет ассигнований, необходимый для проведения капитального ремонта, ремонта, содержания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proofErr w:type="gramStart"/>
      <w:r w:rsidRPr="008B7B0F">
        <w:rPr>
          <w:b w:val="0"/>
          <w:bCs/>
          <w:color w:val="000000"/>
          <w:sz w:val="24"/>
          <w:szCs w:val="24"/>
        </w:rPr>
        <w:t xml:space="preserve">На основании </w:t>
      </w:r>
      <w:r w:rsidRPr="008B7B0F">
        <w:rPr>
          <w:b w:val="0"/>
          <w:bCs/>
          <w:sz w:val="24"/>
          <w:szCs w:val="24"/>
        </w:rPr>
        <w:t>нормативов</w:t>
      </w:r>
      <w:r w:rsidRPr="008B7B0F">
        <w:rPr>
          <w:bCs/>
          <w:color w:val="0000FF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 xml:space="preserve">финансовых затрат на капитальный ремонт, ремонт, содержание дорог местного значения и правил расчета размера ассигнований, направляемых на капитальный ремонт, ремонт, содержание дорог местного значения, с учетом утвержденного Плана проведения работ, администрация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осуществляет расчет ассигнований, необходимых для проведения капитального ремонта, ремонта, содержания автомобильных дорог и предусматривает в  бюджете сельского поселения.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Глава 2. ПЛАНИРОВАНИЕ РАБОТ ПО КАПИТАЛЬНОМУ РЕМОНТУ,</w:t>
      </w:r>
    </w:p>
    <w:p w:rsidR="00947C6E" w:rsidRPr="008B7B0F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РЕМОНТУ И СОДЕРЖАНИЮ АВТОМОБИЛЬНЫХ ДОРОГ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7. Оценка технического состояния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ind w:left="-108" w:firstLine="816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 xml:space="preserve">В целях организации планирования работ по содержанию, ремонту, капитальному ремонту автомобильных дорог, а также в целях определения соответствия транспортно-эксплуатационных характеристик автомобильных дорог требованиям технических регламентов </w:t>
      </w:r>
      <w:r w:rsidRPr="008B7B0F">
        <w:rPr>
          <w:b w:val="0"/>
          <w:color w:val="000000"/>
          <w:sz w:val="24"/>
          <w:szCs w:val="24"/>
        </w:rPr>
        <w:t xml:space="preserve">Администрация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Pr="008B7B0F">
        <w:rPr>
          <w:b w:val="0"/>
          <w:bCs/>
          <w:color w:val="000000"/>
          <w:sz w:val="24"/>
          <w:szCs w:val="24"/>
        </w:rPr>
        <w:t xml:space="preserve"> обеспечивает проведение оценки технического состояния автомобильных дорог в соответствии с Порядком проведения оценки технического состояния автомобильных дорог, установленным Приказом Министерства транспорта Российской Федерации от 27.08.2009 N 150.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Оценка технического состояния автомобильных дорог проводится ответственным должностным лицом, назначаемым главой поселения и в обязательном порядке проводится два раза в год: в весенний период (для установления технического состояния автомобильных дорог после таяния снега в целях корректировки плана проведения работ по капитальному ремонту, ремонту и содержанию в текущем году) и в осенний период (для установления технического состояния автомобильных дорог в целях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формирования плана проведения работ по капитальному ремонту, ремонту и содержанию на очередной год и плановый период).</w:t>
      </w: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3. Основанием для проведения ремонта автомобильных дорог является несоответствие транспортн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о-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эксплуатационных характеристик автомобильных дорог требованиям технических регламентов.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8. Формирование плана разработки проектов и (или) сметных расчетов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По результатам оценки технического состояния автомобильных дорог специалист администрации формирует сметные расчеты по ремонту или содержанию автомобильных дорог.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На основании сметных расчётов осуществляется администрацией 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 xml:space="preserve">формирование ежегодных планов проведения работ по содержанию и ремонту автомобильных дорог. Указанные планы утверждаются Главой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Pr="008B7B0F">
        <w:rPr>
          <w:b w:val="0"/>
          <w:bCs/>
          <w:color w:val="000000"/>
          <w:sz w:val="24"/>
          <w:szCs w:val="24"/>
        </w:rPr>
        <w:t>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3. При разработке сметных расчетов по ремонту или содержанию автомобильных дорог должны учитываться следующие приоритеты: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lastRenderedPageBreak/>
        <w:t>1)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9. Заключение муниципальных контрактов и сроки проведения работ по содержанию и ремонту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Работы по капитальному ремонту, по содержанию и ремонту автомобильных дорого осуществляются подрядными организациями на основании заключаемых муниципальных контрактов в соответствии с действующим законодательством по итогам проведения торгов (конкурсов, аукционов) или без торгов.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Проведение торгов должно осуществляться при условии обеспечения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лимитами бюджетных обязательств и в сроки, позволяющие проведение своевременно работ по содержанию и ремонту автомобильных дорог.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Глава 3. ПОРЯДОК СОДЕРЖАНИЯ АВТОМОБИЛЬНЫХ ДОРОГ</w:t>
      </w:r>
      <w:r w:rsidR="00EA157E">
        <w:rPr>
          <w:bCs/>
          <w:color w:val="000000"/>
          <w:sz w:val="24"/>
          <w:szCs w:val="24"/>
        </w:rPr>
        <w:t xml:space="preserve"> </w:t>
      </w:r>
      <w:r w:rsidRPr="008B7B0F">
        <w:rPr>
          <w:bCs/>
          <w:color w:val="000000"/>
          <w:sz w:val="24"/>
          <w:szCs w:val="24"/>
        </w:rPr>
        <w:t>МЕСТНОГО ЗНАЧЕНИЯ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Статья 10. Цели и задачи </w:t>
      </w:r>
      <w:proofErr w:type="gramStart"/>
      <w:r w:rsidRPr="008B7B0F">
        <w:rPr>
          <w:bCs/>
          <w:color w:val="000000"/>
          <w:sz w:val="24"/>
          <w:szCs w:val="24"/>
        </w:rPr>
        <w:t>содержания</w:t>
      </w:r>
      <w:proofErr w:type="gramEnd"/>
      <w:r w:rsidRPr="008B7B0F">
        <w:rPr>
          <w:bCs/>
          <w:color w:val="000000"/>
          <w:sz w:val="24"/>
          <w:szCs w:val="24"/>
        </w:rPr>
        <w:t xml:space="preserve">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Основной задачей содержания дорог является осуществление в течение всего года (с учетом сезона) комплекса профилактических работ по уходу за 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11. Виды работ и мероприятия по содержанию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Мероприятия по содержанию автомобильных дорог организуются и осуществляются с учетом двух временных периодов: весенне-летне-осеннего и зимнего администрацией поселения на основании заключаемых муниципальных контрактов в соответствии с действующим федеральным законодательством в пределах лимитов бюджетных обязательств.</w:t>
      </w:r>
    </w:p>
    <w:p w:rsidR="00947C6E" w:rsidRPr="008B7B0F" w:rsidRDefault="00947C6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В весенне-летне-осенний период, осуществляются работы, связанные с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уходом и устранением незначительных деформаций на проезжей части, земляном полотне, элементах обустройства, полосе отвода дороги.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В зимний период проводят комплекс мероприятий по обеспечению бесперебойного и безопасного движения на автомобильных дорогах в зимнее время, включая очистку дороги от снега, защиту дорог от снежных заносов и борьбу с зимней скользкостью.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Состав и виды работ по содержанию автомобильных дорог определяются в соответствии с Классификацией работ по капитальному ремонту, ремонту и содержанию автомобильных дорог общего пользования и искусственных сооружений на них, </w:t>
      </w:r>
      <w:r w:rsidRPr="008B7B0F">
        <w:rPr>
          <w:b w:val="0"/>
          <w:bCs/>
          <w:color w:val="000000"/>
          <w:sz w:val="24"/>
          <w:szCs w:val="24"/>
        </w:rPr>
        <w:lastRenderedPageBreak/>
        <w:t>утвержденной Приказом Министерства транспорта Российской Федерации от 12.11.2007 N 160.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12. Подготовительные мероприятия к выполнению работ по содержанию автомобильной дороги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Организации, осуществляющие работы в соответствии с заключаемыми муниципальными контрактами по содержанию автомобильных дорог, перед проведением соответствующих работ принимают меры к обеспечению безопасности для водителей, пассажиров транспортных средств и пешеходов на участке дороги, на котором планируется выполнение работ по содержанию, путем установки соответствующих дорожных знаков или иными техническими средствами организации дорожного движения, а также распорядительно-регулировочными действиями.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13. Проведение работ по содержанию автомобильной дороги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Проведение работ по содержанию автомобильной дороги осуществляется организациями в соответствии со сметным расчетом, планом проведения работ. Работы по содержанию автомобильных дорог осуществляются в соответствии с требованиями технических регламентов, санитарными нормами и правилами, методическими рекомендациями, установленными уполномоченными федеральными органами.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14. Приемка результатов выполненных работ по содержанию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Приемка результатов выполненных работ по содержанию автомобильных дорог осуществляется администрацией поселения в соответствии с условиями заключенного контракта на их выполнение путем оценки уровня содержания автомобильных дорог, проводимой в соответствии с порядком, утвержденным Приказом Министерства транспорта Российской Федерации от 27.08.2009 N 150.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В приемке результатов выполненных работ принимают участие заказчик, организации, осуществившие работы по содержанию автомобильных дорог, представители поселения, и иные лица, в соответствии с заключенным контрактом (далее - приемочная комиссия).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3. По результатам оценки выполненных работ по содержанию составляется акт о выполненных работах, в котором отражается,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15. Устранение недостатков выполненных работ по содержанию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Организациями, осуществившими работы по содержанию автомобильной дороги, в случае, если в акте о выполненных работах по содержанию автомобильной дороги имеется отметка о некачественно выполненных работах, недостатки выполненных работ должны быть устранены в сроки, указанные в контракте.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В случае если в контракте сроки устранения недостатков выполненных работ не отражены, организация, осуществившая работы по содержанию автомобильной дороги, устраняет недостатки выполненных работ в разумные сроки, определяемые заказчиком по согласованию с приемочной комиссией.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EA15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lastRenderedPageBreak/>
        <w:t>Глава 4. ПОРЯДОК РЕМОНТА АВТОМОБИЛЬНЫХ ДОРОГ</w:t>
      </w:r>
      <w:r w:rsidR="00EA157E">
        <w:rPr>
          <w:bCs/>
          <w:color w:val="000000"/>
          <w:sz w:val="24"/>
          <w:szCs w:val="24"/>
        </w:rPr>
        <w:t xml:space="preserve"> </w:t>
      </w:r>
      <w:r w:rsidRPr="008B7B0F">
        <w:rPr>
          <w:bCs/>
          <w:color w:val="000000"/>
          <w:sz w:val="24"/>
          <w:szCs w:val="24"/>
        </w:rPr>
        <w:t>МЕСТНОГО ЗНАЧЕНИЯ</w:t>
      </w:r>
    </w:p>
    <w:p w:rsidR="00EA157E" w:rsidRPr="00EA157E" w:rsidRDefault="00EA157E" w:rsidP="00EA15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16. Цели ремонта автомобильных дорог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17. Виды работ и мероприятия по ремонту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Состав и виды работ по ремонту автомобильных дорог определяются в соответствии с Классификацией работ по капитальному ремонту, ремонту и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содержанию автомобильных дорог общего пользования и искусственных сооружений на них, утвержденной Приказом Министерства транспорта Российской Федерации от 12.11.2007 N 160.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Основные мероприятия по ремонту автомобильных дорог проводятся в весенне-летне-осенний период.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Статья18. Подготовительные мероприятия к выполнению работ по ремонту автомобильной дороги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В целях обеспечения безопасности дорожного движения Администрация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 xml:space="preserve">образования </w:t>
      </w:r>
      <w:r w:rsidRPr="008B7B0F">
        <w:rPr>
          <w:b w:val="0"/>
          <w:bCs/>
          <w:color w:val="000000"/>
          <w:sz w:val="24"/>
          <w:szCs w:val="24"/>
        </w:rPr>
        <w:t>совместно с организациями, осуществляющими работы по ремонту автомобильной дороги, разрабатывает схему движения транспортных средств и согласовывает схему с органами государственной инспекции безопасности дорожного движения.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Организации, осуществляющие работы по ремонту автомобильной дороги, размещают на месте проведения работ следующую информацию: наименование юридического лица, индивидуального предпринимателя, осуществляющего работы по ремонту, срок начала и окончания проведения ремонтных работ, а также размещают направление движения транспортных сре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дств в ц</w:t>
      </w:r>
      <w:proofErr w:type="gramEnd"/>
      <w:r w:rsidRPr="008B7B0F">
        <w:rPr>
          <w:b w:val="0"/>
          <w:bCs/>
          <w:color w:val="000000"/>
          <w:sz w:val="24"/>
          <w:szCs w:val="24"/>
        </w:rPr>
        <w:t>елях объезда участка дороги, на которой проводится ремонт.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19. Проведение работ по ремонту автомобильной дороги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Проведение работ по ремонту автомобильной дороги осуществляется</w:t>
      </w:r>
    </w:p>
    <w:p w:rsidR="00947C6E" w:rsidRPr="008B7B0F" w:rsidRDefault="00947C6E" w:rsidP="00EA157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организациями в соответствии с проектом и (или) сметным расчетом, планом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проведения работ.</w:t>
      </w: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Работы по ремонту автомобильных дорог осуществляются в соответствии с требованиями технических регламентов, санитарными нормами и правилами, методическими рекомендациями, установленными уполномоченными федеральными органами.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20. Приемка результатов выполненных работ по ремонту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1. Приемка результатов выполненных работ по ремонту автомобильных дорог осуществляется в соответствии с условиями заключенного контракта на их выполнение.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lastRenderedPageBreak/>
        <w:t>2. В приемке результатов выполненных работ принимают участие заказчик, организации, осуществившие работы по ремонту,  представители комиссии и иные лица, в соответствии с заключенным контрактом.</w:t>
      </w:r>
    </w:p>
    <w:p w:rsidR="00947C6E" w:rsidRDefault="00947C6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3. По результатам оценки выполненных работ по ремонту составляется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акт о выполненных работах установленной формы, в котором отражается,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EA157E" w:rsidRPr="008B7B0F" w:rsidRDefault="00EA157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21. Устранение недостатков выполненных работ по ремонту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EA157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Организациями, осуществившими работы по ремонту автомобильной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Pr="008B7B0F">
        <w:rPr>
          <w:b w:val="0"/>
          <w:bCs/>
          <w:color w:val="000000"/>
          <w:sz w:val="24"/>
          <w:szCs w:val="24"/>
        </w:rPr>
        <w:t>дороги, в случае, если в акте о выполненных работах по ремонту автомобильной дороги имеется отметка о некачественно выполненных работах, недостатки выполненных работ должны быть устранены в сроки, указанные в контракте на их выполнение.</w:t>
      </w:r>
      <w:proofErr w:type="gramEnd"/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2. В случае если в контракте сроки устранения недостатков выполненных работ не отражены, организация, осуществившая работы по ремонту автомобильной дороги, устраняет недостатки выполненных работ в разумные сроки, определяемые заказчиком по согласованию с приемочной комиссией.</w:t>
      </w:r>
    </w:p>
    <w:p w:rsidR="00947C6E" w:rsidRPr="008B7B0F" w:rsidRDefault="00947C6E" w:rsidP="00947C6E">
      <w:pPr>
        <w:autoSpaceDE w:val="0"/>
        <w:autoSpaceDN w:val="0"/>
        <w:adjustRightInd w:val="0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Глава 5. ЗАКЛЮЧИТЕЛЬНЫЕ ПОЛОЖЕНИЯ</w:t>
      </w:r>
    </w:p>
    <w:p w:rsidR="00EA157E" w:rsidRPr="008B7B0F" w:rsidRDefault="00EA157E" w:rsidP="00947C6E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>Статья 22. Источники финансирования работ по содержанию и ремонту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Мероприятия по содержанию и ремонту автомобильных дорог финансируются за счет средств местного бюджета, областного бюджета и за счет иных источников финансирования, а также средств физических или юридических лиц, в том числе средств, привлечённых в порядке и на условиях, которые предусмотрены законодательством Российской Федерации о концессионных соглашениях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</w:p>
    <w:p w:rsidR="00947C6E" w:rsidRDefault="00947C6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8B7B0F">
        <w:rPr>
          <w:bCs/>
          <w:color w:val="000000"/>
          <w:sz w:val="24"/>
          <w:szCs w:val="24"/>
        </w:rPr>
        <w:t xml:space="preserve">Статья 23. Контроль за обеспечением содержания и </w:t>
      </w:r>
      <w:proofErr w:type="gramStart"/>
      <w:r w:rsidRPr="008B7B0F">
        <w:rPr>
          <w:bCs/>
          <w:color w:val="000000"/>
          <w:sz w:val="24"/>
          <w:szCs w:val="24"/>
        </w:rPr>
        <w:t>ремонта</w:t>
      </w:r>
      <w:proofErr w:type="gramEnd"/>
      <w:r w:rsidRPr="008B7B0F">
        <w:rPr>
          <w:bCs/>
          <w:color w:val="000000"/>
          <w:sz w:val="24"/>
          <w:szCs w:val="24"/>
        </w:rPr>
        <w:t xml:space="preserve"> автомобильных дорог</w:t>
      </w:r>
    </w:p>
    <w:p w:rsidR="00EA157E" w:rsidRPr="008B7B0F" w:rsidRDefault="00EA157E" w:rsidP="00947C6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1. Контроль за обеспечением содержания и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ремонта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автомобильных дорог осуществляют Администрация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Pr="008B7B0F">
        <w:rPr>
          <w:b w:val="0"/>
          <w:bCs/>
          <w:color w:val="000000"/>
          <w:sz w:val="24"/>
          <w:szCs w:val="24"/>
        </w:rPr>
        <w:t xml:space="preserve"> и контрольно-счетный орган.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2. Администрация </w:t>
      </w:r>
      <w:r w:rsidR="00EA157E" w:rsidRPr="008B7B0F">
        <w:rPr>
          <w:b w:val="0"/>
          <w:bCs/>
          <w:color w:val="000000"/>
          <w:sz w:val="24"/>
          <w:szCs w:val="24"/>
        </w:rPr>
        <w:t>Андреевского муниципального</w:t>
      </w:r>
      <w:r w:rsidR="00EA157E">
        <w:rPr>
          <w:b w:val="0"/>
          <w:bCs/>
          <w:color w:val="000000"/>
          <w:sz w:val="24"/>
          <w:szCs w:val="24"/>
        </w:rPr>
        <w:t xml:space="preserve"> </w:t>
      </w:r>
      <w:r w:rsidR="00EA157E" w:rsidRPr="008B7B0F">
        <w:rPr>
          <w:b w:val="0"/>
          <w:bCs/>
          <w:color w:val="000000"/>
          <w:sz w:val="24"/>
          <w:szCs w:val="24"/>
        </w:rPr>
        <w:t>образования</w:t>
      </w:r>
      <w:r w:rsidRPr="008B7B0F">
        <w:rPr>
          <w:b w:val="0"/>
          <w:bCs/>
          <w:color w:val="000000"/>
          <w:sz w:val="24"/>
          <w:szCs w:val="24"/>
        </w:rPr>
        <w:t xml:space="preserve"> ежегодно в срок до 1 февраля на основании информации, представленной организациями, осуществляющими содержание и ремонт автомобильных дорог, представляет в представительный орган  поселения информацию о проведенных работах по содержанию, ремонту и капитальному ремонту автомобильных дорог за предыдущий год.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>В отчете должна содержаться информация о выполненных работах по содержанию дорог, средствах, выделенных и реализованных на мероприятия по содержанию дорог, а также информация о проведенных работах по ремонту и капитальному ремонту автомобильных дорог.</w:t>
      </w:r>
    </w:p>
    <w:p w:rsidR="00947C6E" w:rsidRPr="008B7B0F" w:rsidRDefault="00947C6E" w:rsidP="00947C6E">
      <w:pPr>
        <w:autoSpaceDE w:val="0"/>
        <w:autoSpaceDN w:val="0"/>
        <w:adjustRightInd w:val="0"/>
        <w:ind w:firstLine="708"/>
        <w:jc w:val="both"/>
        <w:rPr>
          <w:b w:val="0"/>
          <w:bCs/>
          <w:color w:val="000000"/>
          <w:sz w:val="24"/>
          <w:szCs w:val="24"/>
        </w:rPr>
      </w:pPr>
      <w:r w:rsidRPr="008B7B0F">
        <w:rPr>
          <w:b w:val="0"/>
          <w:bCs/>
          <w:color w:val="000000"/>
          <w:sz w:val="24"/>
          <w:szCs w:val="24"/>
        </w:rPr>
        <w:t xml:space="preserve">3. Контрольно-счётный орган местного самоуправления осуществляет </w:t>
      </w:r>
      <w:proofErr w:type="gramStart"/>
      <w:r w:rsidRPr="008B7B0F">
        <w:rPr>
          <w:b w:val="0"/>
          <w:bCs/>
          <w:color w:val="000000"/>
          <w:sz w:val="24"/>
          <w:szCs w:val="24"/>
        </w:rPr>
        <w:t>контроль за</w:t>
      </w:r>
      <w:proofErr w:type="gramEnd"/>
      <w:r w:rsidRPr="008B7B0F">
        <w:rPr>
          <w:b w:val="0"/>
          <w:bCs/>
          <w:color w:val="000000"/>
          <w:sz w:val="24"/>
          <w:szCs w:val="24"/>
        </w:rPr>
        <w:t xml:space="preserve"> целевым использованием средств местного бюджета, предусмотренных на содержание, ремонт и капитальный ремонт автомобильных дорог, в соответствии с утвержденным Положением о контрольно-счётном органе.</w:t>
      </w:r>
    </w:p>
    <w:p w:rsidR="00EA157E" w:rsidRDefault="00EA157E" w:rsidP="00EA157E">
      <w:pPr>
        <w:tabs>
          <w:tab w:val="left" w:pos="3872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</w:t>
      </w:r>
    </w:p>
    <w:p w:rsidR="00EA157E" w:rsidRPr="008B7B0F" w:rsidRDefault="00EA157E" w:rsidP="00EA157E">
      <w:pPr>
        <w:tabs>
          <w:tab w:val="left" w:pos="3872"/>
        </w:tabs>
        <w:rPr>
          <w:sz w:val="24"/>
          <w:szCs w:val="24"/>
        </w:rPr>
      </w:pPr>
      <w:r>
        <w:rPr>
          <w:sz w:val="24"/>
          <w:szCs w:val="24"/>
        </w:rPr>
        <w:t>Андреевского МО:                                                                        А.Н.Яшин</w:t>
      </w:r>
    </w:p>
    <w:sectPr w:rsidR="00EA157E" w:rsidRPr="008B7B0F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C6E"/>
    <w:rsid w:val="003B0218"/>
    <w:rsid w:val="003E7C8C"/>
    <w:rsid w:val="004773F6"/>
    <w:rsid w:val="00535FCD"/>
    <w:rsid w:val="00542C91"/>
    <w:rsid w:val="005B62EA"/>
    <w:rsid w:val="006434AF"/>
    <w:rsid w:val="008B7B0F"/>
    <w:rsid w:val="00947C6E"/>
    <w:rsid w:val="00EA157E"/>
    <w:rsid w:val="00F4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6E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47C6E"/>
    <w:pPr>
      <w:overflowPunct w:val="0"/>
      <w:autoSpaceDE w:val="0"/>
      <w:autoSpaceDN w:val="0"/>
      <w:adjustRightInd w:val="0"/>
      <w:spacing w:line="360" w:lineRule="auto"/>
      <w:jc w:val="center"/>
    </w:pPr>
    <w:rPr>
      <w:smallCaps/>
      <w:szCs w:val="20"/>
    </w:rPr>
  </w:style>
  <w:style w:type="table" w:styleId="a4">
    <w:name w:val="Table Grid"/>
    <w:basedOn w:val="a1"/>
    <w:rsid w:val="00947C6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7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C6E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No Spacing"/>
    <w:uiPriority w:val="1"/>
    <w:qFormat/>
    <w:rsid w:val="008B7B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2015-08-31T06:34:00Z</cp:lastPrinted>
  <dcterms:created xsi:type="dcterms:W3CDTF">2015-08-31T06:43:00Z</dcterms:created>
  <dcterms:modified xsi:type="dcterms:W3CDTF">2015-08-31T06:43:00Z</dcterms:modified>
</cp:coreProperties>
</file>