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1C" w:rsidRPr="0012271C" w:rsidRDefault="0012271C" w:rsidP="0012271C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12271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9 ноября состоится «Час с торгпредом России в Сингапуре»</w:t>
      </w:r>
      <w:bookmarkStart w:id="0" w:name="_GoBack"/>
      <w:bookmarkEnd w:id="0"/>
    </w:p>
    <w:p w:rsidR="00E576EE" w:rsidRDefault="0012271C">
      <w:r>
        <w:rPr>
          <w:noProof/>
          <w:lang w:eastAsia="ru-RU"/>
        </w:rPr>
        <w:drawing>
          <wp:inline distT="0" distB="0" distL="0" distR="0" wp14:anchorId="62192841" wp14:editId="4A6A0F4A">
            <wp:extent cx="5940425" cy="4068784"/>
            <wp:effectExtent l="0" t="0" r="3175" b="8255"/>
            <wp:docPr id="1" name="Рисунок 1" descr="https://export64.ru/upload/resize_cache/iblock/99e/730_500_2/99eaf59ffbd62ab5b7f4abc34441db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99e/730_500_2/99eaf59ffbd62ab5b7f4abc34441db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1C" w:rsidRDefault="0012271C" w:rsidP="0012271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271C">
        <w:rPr>
          <w:color w:val="000000"/>
          <w:sz w:val="28"/>
          <w:szCs w:val="28"/>
        </w:rPr>
        <w:t xml:space="preserve">    </w:t>
      </w:r>
    </w:p>
    <w:p w:rsidR="0012271C" w:rsidRPr="0012271C" w:rsidRDefault="0012271C" w:rsidP="0012271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2271C">
        <w:rPr>
          <w:color w:val="000000"/>
          <w:sz w:val="28"/>
          <w:szCs w:val="28"/>
        </w:rPr>
        <w:t xml:space="preserve">9 ноября, в 10.00 (время </w:t>
      </w:r>
      <w:proofErr w:type="gramStart"/>
      <w:r w:rsidRPr="0012271C">
        <w:rPr>
          <w:color w:val="000000"/>
          <w:sz w:val="28"/>
          <w:szCs w:val="28"/>
        </w:rPr>
        <w:t>МСК</w:t>
      </w:r>
      <w:proofErr w:type="gramEnd"/>
      <w:r w:rsidRPr="0012271C">
        <w:rPr>
          <w:color w:val="000000"/>
          <w:sz w:val="28"/>
          <w:szCs w:val="28"/>
        </w:rPr>
        <w:t xml:space="preserve">), состоится видеосвязь с торговым представителем России в Республике Сингапур Александром </w:t>
      </w:r>
      <w:proofErr w:type="spellStart"/>
      <w:r w:rsidRPr="0012271C">
        <w:rPr>
          <w:color w:val="000000"/>
          <w:sz w:val="28"/>
          <w:szCs w:val="28"/>
        </w:rPr>
        <w:t>Свининым</w:t>
      </w:r>
      <w:proofErr w:type="spellEnd"/>
      <w:r w:rsidRPr="0012271C">
        <w:rPr>
          <w:color w:val="000000"/>
          <w:sz w:val="28"/>
          <w:szCs w:val="28"/>
        </w:rPr>
        <w:t>. Торгпред поделится с компаниями возможностями выхода на рынок Сингапура, существующими мерами поддержки, а также ответит на вопросы аудитории. Саратовские предприятия приглашаются к участию в мероприятии.</w:t>
      </w:r>
    </w:p>
    <w:p w:rsidR="0012271C" w:rsidRPr="0012271C" w:rsidRDefault="0012271C" w:rsidP="0012271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271C">
        <w:rPr>
          <w:color w:val="000000"/>
          <w:sz w:val="28"/>
          <w:szCs w:val="28"/>
        </w:rPr>
        <w:t xml:space="preserve">    </w:t>
      </w:r>
      <w:r w:rsidRPr="0012271C">
        <w:rPr>
          <w:color w:val="000000"/>
          <w:sz w:val="28"/>
          <w:szCs w:val="28"/>
        </w:rPr>
        <w:t xml:space="preserve">На встрече будут обсуждаться особенности торговли в Сингапуре, логистика, формы взаимодействия и сотрудничества. Участники мероприятия смогут задать вопросы, получить разъяснения по действующим барьерам как постоянным, так и сезонным. Узнать, насколько предлагаемая на экспорт </w:t>
      </w:r>
      <w:proofErr w:type="gramStart"/>
      <w:r w:rsidRPr="0012271C">
        <w:rPr>
          <w:color w:val="000000"/>
          <w:sz w:val="28"/>
          <w:szCs w:val="28"/>
        </w:rPr>
        <w:t>продукция</w:t>
      </w:r>
      <w:proofErr w:type="gramEnd"/>
      <w:r w:rsidRPr="0012271C">
        <w:rPr>
          <w:color w:val="000000"/>
          <w:sz w:val="28"/>
          <w:szCs w:val="28"/>
        </w:rPr>
        <w:t xml:space="preserve"> может быть востребована и </w:t>
      </w:r>
      <w:proofErr w:type="gramStart"/>
      <w:r w:rsidRPr="0012271C">
        <w:rPr>
          <w:color w:val="000000"/>
          <w:sz w:val="28"/>
          <w:szCs w:val="28"/>
        </w:rPr>
        <w:t>какие</w:t>
      </w:r>
      <w:proofErr w:type="gramEnd"/>
      <w:r w:rsidRPr="0012271C">
        <w:rPr>
          <w:color w:val="000000"/>
          <w:sz w:val="28"/>
          <w:szCs w:val="28"/>
        </w:rPr>
        <w:t xml:space="preserve"> шаги требуется предпринять для работы в данной стране. Получить информацию о мерах поддержки, которые реализует торговое представительство РФ.</w:t>
      </w:r>
    </w:p>
    <w:p w:rsidR="0012271C" w:rsidRPr="0012271C" w:rsidRDefault="0012271C" w:rsidP="0012271C">
      <w:pPr>
        <w:pStyle w:val="a5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12271C">
        <w:rPr>
          <w:color w:val="000000"/>
          <w:sz w:val="28"/>
          <w:szCs w:val="28"/>
        </w:rPr>
        <w:t xml:space="preserve">    </w:t>
      </w:r>
      <w:r w:rsidRPr="0012271C">
        <w:rPr>
          <w:color w:val="000000"/>
          <w:sz w:val="28"/>
          <w:szCs w:val="28"/>
        </w:rPr>
        <w:t>Для получения доступа к видеосвязи необходимо направить запрос по электронной почте - </w:t>
      </w:r>
      <w:hyperlink r:id="rId6" w:history="1">
        <w:r w:rsidRPr="0012271C">
          <w:rPr>
            <w:rStyle w:val="a6"/>
            <w:color w:val="023361"/>
            <w:sz w:val="28"/>
            <w:szCs w:val="28"/>
            <w:bdr w:val="none" w:sz="0" w:space="0" w:color="auto" w:frame="1"/>
          </w:rPr>
          <w:t>goglobal@asi.ru</w:t>
        </w:r>
      </w:hyperlink>
      <w:r w:rsidRPr="0012271C">
        <w:rPr>
          <w:color w:val="000000"/>
          <w:sz w:val="28"/>
          <w:szCs w:val="28"/>
        </w:rPr>
        <w:t>.</w:t>
      </w:r>
    </w:p>
    <w:p w:rsidR="0012271C" w:rsidRDefault="0012271C"/>
    <w:sectPr w:rsidR="00122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C4"/>
    <w:rsid w:val="0012271C"/>
    <w:rsid w:val="00A916C4"/>
    <w:rsid w:val="00E5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227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22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goglobal@as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2021-11-08T11:44:00Z</cp:lastPrinted>
  <dcterms:created xsi:type="dcterms:W3CDTF">2021-11-08T11:41:00Z</dcterms:created>
  <dcterms:modified xsi:type="dcterms:W3CDTF">2021-11-08T11:44:00Z</dcterms:modified>
</cp:coreProperties>
</file>