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5E" w:rsidRDefault="00C5455E" w:rsidP="00C5455E">
      <w:pPr>
        <w:pStyle w:val="a3"/>
        <w:rPr>
          <w:rFonts w:cs="Times New Roman"/>
          <w:b/>
          <w:noProof/>
          <w:sz w:val="28"/>
          <w:szCs w:val="28"/>
        </w:rPr>
      </w:pP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АМИНИСТРАЦИЯ   КОЛЕНОВСКОГО  МУНИЦИПАЛЬНОГО ОБРАЗОВАНИЯ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ЕКАТЕРИНОВСКОГО МУНИЦИПАЛЬНОГО РАЙОНА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САРАТОВСКОЙ ОБЛАСТИ</w:t>
      </w:r>
    </w:p>
    <w:p w:rsidR="00C5455E" w:rsidRPr="000B33A8" w:rsidRDefault="00C5455E" w:rsidP="00C5455E">
      <w:pPr>
        <w:pStyle w:val="a3"/>
        <w:jc w:val="both"/>
        <w:rPr>
          <w:rFonts w:cs="Times New Roman"/>
          <w:bCs/>
          <w:noProof/>
          <w:color w:val="000000"/>
          <w:spacing w:val="5"/>
          <w:sz w:val="28"/>
          <w:szCs w:val="28"/>
        </w:rPr>
      </w:pPr>
    </w:p>
    <w:p w:rsidR="00C5455E" w:rsidRDefault="00C5455E" w:rsidP="00C5455E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  <w:r w:rsidRPr="000B33A8">
        <w:rPr>
          <w:rFonts w:cs="Times New Roman"/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C5455E" w:rsidRDefault="00C5455E" w:rsidP="00C5455E">
      <w:pPr>
        <w:pStyle w:val="a3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</w:p>
    <w:p w:rsidR="00C5455E" w:rsidRPr="00C5455E" w:rsidRDefault="00C5455E" w:rsidP="00C5455E">
      <w:pPr>
        <w:pStyle w:val="a3"/>
        <w:rPr>
          <w:b/>
          <w:sz w:val="28"/>
          <w:szCs w:val="28"/>
          <w:u w:val="single"/>
        </w:rPr>
      </w:pPr>
      <w:r w:rsidRPr="00C5455E">
        <w:rPr>
          <w:rFonts w:cs="Times New Roman"/>
          <w:b/>
          <w:noProof/>
          <w:color w:val="000000"/>
          <w:spacing w:val="20"/>
          <w:sz w:val="28"/>
          <w:szCs w:val="28"/>
          <w:u w:val="single"/>
        </w:rPr>
        <w:t>от 19 февраля</w:t>
      </w:r>
      <w:r w:rsidRPr="00C5455E">
        <w:rPr>
          <w:rFonts w:cs="Times New Roman"/>
          <w:noProof/>
          <w:color w:val="000000"/>
          <w:spacing w:val="20"/>
          <w:sz w:val="28"/>
          <w:szCs w:val="28"/>
          <w:u w:val="single"/>
        </w:rPr>
        <w:t xml:space="preserve"> </w:t>
      </w:r>
      <w:r w:rsidRPr="00C5455E">
        <w:rPr>
          <w:b/>
          <w:sz w:val="28"/>
          <w:szCs w:val="28"/>
          <w:u w:val="single"/>
        </w:rPr>
        <w:t xml:space="preserve"> 2018 года № 3                                           </w:t>
      </w:r>
    </w:p>
    <w:p w:rsidR="00C5455E" w:rsidRPr="000B33A8" w:rsidRDefault="00C5455E" w:rsidP="00C5455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олено</w:t>
      </w:r>
    </w:p>
    <w:p w:rsidR="00C5455E" w:rsidRPr="000B33A8" w:rsidRDefault="00C5455E" w:rsidP="00C5455E">
      <w:pPr>
        <w:pStyle w:val="a3"/>
        <w:jc w:val="both"/>
        <w:rPr>
          <w:rFonts w:cs="Times New Roman"/>
          <w:color w:val="000000"/>
          <w:spacing w:val="20"/>
          <w:sz w:val="28"/>
          <w:szCs w:val="28"/>
          <w:lang w:eastAsia="ar-SA"/>
        </w:rPr>
      </w:pPr>
    </w:p>
    <w:p w:rsidR="00C5455E" w:rsidRPr="00451BD9" w:rsidRDefault="00C5455E" w:rsidP="00451BD9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>О внесении изменений в Постановление</w:t>
      </w:r>
    </w:p>
    <w:p w:rsidR="00C5455E" w:rsidRPr="00451BD9" w:rsidRDefault="00C5455E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№ 16 от 20.06.2012г. «Об утверждении </w:t>
      </w:r>
    </w:p>
    <w:p w:rsidR="00C5455E" w:rsidRPr="00451BD9" w:rsidRDefault="00C5455E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>административного регламента  предоставления муниципальной услуги « Рассмотрение обращений</w:t>
      </w:r>
    </w:p>
    <w:p w:rsidR="00C5455E" w:rsidRPr="00451BD9" w:rsidRDefault="00C5455E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граждан в администрации Коленовского муниципального образования Екатериновского муниципального района Саратовской области»</w:t>
      </w:r>
    </w:p>
    <w:p w:rsidR="00C5455E" w:rsidRPr="000B33A8" w:rsidRDefault="00C5455E" w:rsidP="00C5455E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C5455E" w:rsidRPr="00D6281F" w:rsidRDefault="00C5455E" w:rsidP="00C545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6281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 ноября 2017 года № 355-ФЗ «О внесении изменений в Федеральный закон «О порядке рассмотрения обращений граждан Российской Федера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D6281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5455E" w:rsidRPr="000B33A8" w:rsidRDefault="00C5455E" w:rsidP="00C5455E">
      <w:pPr>
        <w:spacing w:after="0" w:line="240" w:lineRule="auto"/>
        <w:rPr>
          <w:rFonts w:cs="Times New Roman"/>
          <w:noProof/>
          <w:color w:val="000000"/>
          <w:spacing w:val="20"/>
          <w:sz w:val="28"/>
          <w:szCs w:val="28"/>
        </w:rPr>
      </w:pPr>
      <w:r w:rsidRPr="00D6281F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dst100005"/>
      <w:bookmarkEnd w:id="0"/>
    </w:p>
    <w:p w:rsidR="00C5455E" w:rsidRDefault="00C5455E" w:rsidP="00C5455E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ПОСТАНОВЛЯЮ</w:t>
      </w:r>
      <w:r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>: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C5455E" w:rsidRDefault="00C5455E" w:rsidP="00C5455E">
      <w:pPr>
        <w:pStyle w:val="a3"/>
        <w:jc w:val="both"/>
        <w:rPr>
          <w:sz w:val="28"/>
          <w:szCs w:val="28"/>
        </w:rPr>
      </w:pPr>
      <w:r w:rsidRPr="000B33A8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Pr="00B354F4">
        <w:rPr>
          <w:sz w:val="28"/>
          <w:szCs w:val="28"/>
        </w:rPr>
        <w:t>1</w:t>
      </w:r>
      <w:r>
        <w:rPr>
          <w:sz w:val="28"/>
          <w:szCs w:val="28"/>
        </w:rPr>
        <w:t xml:space="preserve">.Внести </w:t>
      </w:r>
      <w:r w:rsidRPr="00B354F4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постановление №16 от 20.06.2012г. «Об утверждении административного регламента предоставления муниципальной услуги «Рассмотрение обращений граждан в администрации Коленовского муниципального  образования Екатериновского муниципального  района саратовской области»:</w:t>
      </w:r>
    </w:p>
    <w:p w:rsidR="00C5455E" w:rsidRPr="00D6281F" w:rsidRDefault="00C5455E" w:rsidP="00C5455E">
      <w:pPr>
        <w:pStyle w:val="a3"/>
        <w:jc w:val="both"/>
        <w:rPr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     </w:t>
      </w:r>
      <w:r w:rsidRPr="0094197D">
        <w:rPr>
          <w:rFonts w:cs="Times New Roman"/>
          <w:noProof/>
          <w:color w:val="000000"/>
          <w:spacing w:val="20"/>
          <w:sz w:val="28"/>
          <w:szCs w:val="28"/>
        </w:rPr>
        <w:t xml:space="preserve">1.1. часть </w:t>
      </w:r>
      <w:r w:rsidRPr="0094197D">
        <w:rPr>
          <w:rFonts w:cs="Times New Roman"/>
          <w:noProof/>
          <w:color w:val="000000"/>
          <w:spacing w:val="20"/>
          <w:sz w:val="28"/>
          <w:szCs w:val="28"/>
          <w:lang w:val="en-US"/>
        </w:rPr>
        <w:t>I</w:t>
      </w:r>
      <w:r w:rsidRPr="0094197D">
        <w:rPr>
          <w:rFonts w:cs="Times New Roman"/>
          <w:noProof/>
          <w:color w:val="000000"/>
          <w:spacing w:val="20"/>
          <w:sz w:val="28"/>
          <w:szCs w:val="28"/>
        </w:rPr>
        <w:t xml:space="preserve"> дополнить пунктом 6</w:t>
      </w: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следующего содержания:</w:t>
      </w:r>
      <w:r w:rsidRPr="00A159AD">
        <w:rPr>
          <w:rFonts w:cs="Times New Roman"/>
          <w:noProof/>
          <w:color w:val="000000"/>
          <w:spacing w:val="20"/>
          <w:sz w:val="28"/>
          <w:szCs w:val="28"/>
        </w:rPr>
        <w:t xml:space="preserve"> «</w:t>
      </w:r>
      <w:r w:rsidR="001D5B62">
        <w:rPr>
          <w:rFonts w:cs="Times New Roman"/>
          <w:noProof/>
          <w:color w:val="000000"/>
          <w:spacing w:val="20"/>
          <w:sz w:val="28"/>
          <w:szCs w:val="28"/>
        </w:rPr>
        <w:t xml:space="preserve"> п.6. </w:t>
      </w:r>
      <w:r w:rsidRPr="00A159AD">
        <w:rPr>
          <w:rFonts w:eastAsia="Times New Roman" w:cs="Times New Roman"/>
          <w:sz w:val="28"/>
          <w:szCs w:val="28"/>
        </w:rPr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27 ноября 2017 года № 355-ФЗ «О внесении изменений в Федеральный закон «О порядке рассмотрения обращений граждан Российской Федерации»</w:t>
      </w:r>
      <w:r>
        <w:rPr>
          <w:rFonts w:eastAsia="Times New Roman" w:cs="Times New Roman"/>
          <w:sz w:val="28"/>
          <w:szCs w:val="28"/>
        </w:rPr>
        <w:t>.</w:t>
      </w:r>
    </w:p>
    <w:p w:rsidR="00C5455E" w:rsidRPr="00A159AD" w:rsidRDefault="00C5455E" w:rsidP="001D5B62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9AD">
        <w:rPr>
          <w:rFonts w:ascii="Times New Roman" w:eastAsia="Times New Roman" w:hAnsi="Times New Roman" w:cs="Times New Roman"/>
          <w:sz w:val="28"/>
          <w:szCs w:val="28"/>
        </w:rPr>
        <w:t xml:space="preserve"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</w:t>
      </w:r>
      <w:r>
        <w:rPr>
          <w:rFonts w:ascii="Times New Roman" w:eastAsia="Times New Roman" w:hAnsi="Times New Roman" w:cs="Times New Roman"/>
          <w:sz w:val="28"/>
          <w:szCs w:val="28"/>
        </w:rPr>
        <w:t>и материалы в электронной форме</w:t>
      </w:r>
      <w:r w:rsidRPr="00A159AD"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1D5B62" w:rsidRDefault="001D5B62" w:rsidP="00C5455E">
      <w:pPr>
        <w:pStyle w:val="a3"/>
        <w:jc w:val="both"/>
        <w:rPr>
          <w:rFonts w:cs="Times New Roman"/>
          <w:sz w:val="28"/>
          <w:szCs w:val="28"/>
        </w:rPr>
      </w:pPr>
      <w:bookmarkStart w:id="1" w:name="dst100012"/>
      <w:bookmarkEnd w:id="1"/>
      <w:r>
        <w:rPr>
          <w:rFonts w:cs="Times New Roman"/>
          <w:sz w:val="28"/>
          <w:szCs w:val="28"/>
        </w:rPr>
        <w:t xml:space="preserve">       </w:t>
      </w:r>
      <w:r w:rsidR="00C5455E">
        <w:rPr>
          <w:rFonts w:cs="Times New Roman"/>
          <w:sz w:val="28"/>
          <w:szCs w:val="28"/>
        </w:rPr>
        <w:t xml:space="preserve"> </w:t>
      </w:r>
      <w:r w:rsidR="00C5455E" w:rsidRPr="0094197D">
        <w:rPr>
          <w:rFonts w:cs="Times New Roman"/>
          <w:sz w:val="28"/>
          <w:szCs w:val="28"/>
        </w:rPr>
        <w:t>1.2.</w:t>
      </w:r>
      <w:r w:rsidRPr="0094197D">
        <w:rPr>
          <w:rFonts w:cs="Times New Roman"/>
          <w:sz w:val="28"/>
          <w:szCs w:val="28"/>
        </w:rPr>
        <w:t xml:space="preserve"> часть II</w:t>
      </w:r>
      <w:r w:rsidR="00C5455E" w:rsidRPr="0094197D">
        <w:rPr>
          <w:rFonts w:cs="Times New Roman"/>
          <w:sz w:val="28"/>
          <w:szCs w:val="28"/>
        </w:rPr>
        <w:t xml:space="preserve"> </w:t>
      </w:r>
      <w:r w:rsidRPr="0094197D">
        <w:rPr>
          <w:rFonts w:cs="Times New Roman"/>
          <w:sz w:val="28"/>
          <w:szCs w:val="28"/>
        </w:rPr>
        <w:t>пункт 24 дополнить абзацем 9</w:t>
      </w:r>
      <w:r w:rsidR="00C5455E">
        <w:rPr>
          <w:rFonts w:cs="Times New Roman"/>
          <w:sz w:val="28"/>
          <w:szCs w:val="28"/>
        </w:rPr>
        <w:t xml:space="preserve">  следующего содержания:</w:t>
      </w:r>
    </w:p>
    <w:p w:rsidR="00C5455E" w:rsidRDefault="001D5B62" w:rsidP="00C5455E">
      <w:pPr>
        <w:pStyle w:val="a3"/>
        <w:jc w:val="both"/>
        <w:rPr>
          <w:rStyle w:val="blk"/>
          <w:sz w:val="28"/>
          <w:szCs w:val="28"/>
        </w:rPr>
      </w:pPr>
      <w:r>
        <w:rPr>
          <w:rFonts w:cs="Times New Roman"/>
          <w:sz w:val="28"/>
          <w:szCs w:val="28"/>
        </w:rPr>
        <w:t>« -</w:t>
      </w:r>
      <w:r w:rsidR="00C5455E">
        <w:rPr>
          <w:rFonts w:cs="Times New Roman"/>
          <w:sz w:val="28"/>
          <w:szCs w:val="28"/>
        </w:rPr>
        <w:t xml:space="preserve"> </w:t>
      </w:r>
      <w:r w:rsidR="00C5455E" w:rsidRPr="00C25F18">
        <w:rPr>
          <w:rStyle w:val="blk"/>
          <w:sz w:val="28"/>
          <w:szCs w:val="28"/>
        </w:rPr>
        <w:t>В случае</w:t>
      </w:r>
      <w:proofErr w:type="gramStart"/>
      <w:r w:rsidR="00C5455E" w:rsidRPr="00C25F18">
        <w:rPr>
          <w:rStyle w:val="blk"/>
          <w:sz w:val="28"/>
          <w:szCs w:val="28"/>
        </w:rPr>
        <w:t>,</w:t>
      </w:r>
      <w:proofErr w:type="gramEnd"/>
      <w:r w:rsidR="00C5455E" w:rsidRPr="00C25F18">
        <w:rPr>
          <w:rStyle w:val="blk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</w:t>
      </w:r>
      <w:r w:rsidR="00C5455E" w:rsidRPr="00C25F18">
        <w:rPr>
          <w:rStyle w:val="blk"/>
          <w:sz w:val="28"/>
          <w:szCs w:val="28"/>
        </w:rPr>
        <w:lastRenderedPageBreak/>
        <w:t xml:space="preserve">орган местного самоуправления или должностному лицу в соответствии с их компетенцией, о чем в течение семи дней со дня регистрации </w:t>
      </w:r>
      <w:r w:rsidR="00C5455E">
        <w:rPr>
          <w:rStyle w:val="blk"/>
          <w:sz w:val="28"/>
          <w:szCs w:val="28"/>
        </w:rPr>
        <w:t>обращения сообщается гражданину</w:t>
      </w:r>
      <w:r w:rsidR="00C5455E" w:rsidRPr="00C25F18">
        <w:rPr>
          <w:rStyle w:val="blk"/>
          <w:sz w:val="28"/>
          <w:szCs w:val="28"/>
        </w:rPr>
        <w:t xml:space="preserve"> направившему о</w:t>
      </w:r>
      <w:r w:rsidR="00C5455E">
        <w:rPr>
          <w:rStyle w:val="blk"/>
          <w:sz w:val="28"/>
          <w:szCs w:val="28"/>
        </w:rPr>
        <w:t>бращение".</w:t>
      </w:r>
    </w:p>
    <w:p w:rsidR="0094197D" w:rsidRDefault="001D5B62" w:rsidP="00C5455E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b/>
          <w:sz w:val="28"/>
          <w:szCs w:val="28"/>
        </w:rPr>
        <w:t xml:space="preserve">        </w:t>
      </w:r>
      <w:r w:rsidR="00C5455E" w:rsidRPr="0094197D">
        <w:rPr>
          <w:rStyle w:val="blk"/>
          <w:sz w:val="28"/>
          <w:szCs w:val="28"/>
        </w:rPr>
        <w:t>1.3.</w:t>
      </w:r>
      <w:r w:rsidRPr="0094197D">
        <w:rPr>
          <w:rStyle w:val="blk"/>
          <w:sz w:val="28"/>
          <w:szCs w:val="28"/>
        </w:rPr>
        <w:t xml:space="preserve"> часть III</w:t>
      </w:r>
      <w:r w:rsidR="0094197D" w:rsidRPr="0094197D">
        <w:rPr>
          <w:rStyle w:val="blk"/>
          <w:sz w:val="28"/>
          <w:szCs w:val="28"/>
        </w:rPr>
        <w:t xml:space="preserve"> дополнить пунктом 73</w:t>
      </w:r>
      <w:r w:rsidR="00C5455E" w:rsidRPr="001E10E8">
        <w:rPr>
          <w:rStyle w:val="blk"/>
          <w:sz w:val="28"/>
          <w:szCs w:val="28"/>
        </w:rPr>
        <w:t xml:space="preserve"> следующего содержания</w:t>
      </w:r>
      <w:r w:rsidR="00C5455E">
        <w:rPr>
          <w:rStyle w:val="blk"/>
          <w:sz w:val="28"/>
          <w:szCs w:val="28"/>
        </w:rPr>
        <w:t>:</w:t>
      </w:r>
    </w:p>
    <w:p w:rsidR="00C5455E" w:rsidRPr="001E10E8" w:rsidRDefault="00C5455E" w:rsidP="00C5455E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</w:t>
      </w:r>
      <w:r w:rsidRPr="001E10E8">
        <w:rPr>
          <w:rStyle w:val="blk"/>
          <w:sz w:val="28"/>
          <w:szCs w:val="28"/>
        </w:rPr>
        <w:t xml:space="preserve"> </w:t>
      </w:r>
      <w:proofErr w:type="gramStart"/>
      <w:r w:rsidRPr="001E10E8">
        <w:rPr>
          <w:rStyle w:val="blk"/>
          <w:sz w:val="28"/>
          <w:szCs w:val="28"/>
        </w:rPr>
        <w:t>«</w:t>
      </w:r>
      <w:r w:rsidR="0094197D">
        <w:rPr>
          <w:rStyle w:val="blk"/>
          <w:sz w:val="28"/>
          <w:szCs w:val="28"/>
        </w:rPr>
        <w:t xml:space="preserve"> п.73  </w:t>
      </w:r>
      <w:r w:rsidRPr="001E10E8">
        <w:rPr>
          <w:rStyle w:val="blk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1E10E8">
        <w:rPr>
          <w:rStyle w:val="blk"/>
          <w:sz w:val="28"/>
          <w:szCs w:val="28"/>
        </w:rPr>
        <w:t xml:space="preserve"> </w:t>
      </w:r>
      <w:proofErr w:type="gramStart"/>
      <w:r w:rsidRPr="001E10E8">
        <w:rPr>
          <w:rStyle w:val="blk"/>
          <w:sz w:val="28"/>
          <w:szCs w:val="28"/>
        </w:rP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 w:rsidRPr="001E10E8">
        <w:rPr>
          <w:rStyle w:val="blk"/>
          <w:sz w:val="28"/>
          <w:szCs w:val="28"/>
        </w:rPr>
        <w:t xml:space="preserve">  Федерального закона</w:t>
      </w:r>
      <w:r>
        <w:rPr>
          <w:rStyle w:val="blk"/>
          <w:sz w:val="28"/>
          <w:szCs w:val="28"/>
        </w:rPr>
        <w:t xml:space="preserve"> </w:t>
      </w:r>
      <w:r w:rsidRPr="001E10E8">
        <w:rPr>
          <w:rFonts w:eastAsia="Times New Roman" w:cs="Times New Roman"/>
          <w:sz w:val="28"/>
          <w:szCs w:val="28"/>
        </w:rPr>
        <w:t xml:space="preserve">от 27 ноября 2017 года № 355-ФЗ «О внесении изменений в Федеральный закон «О порядке рассмотрения обращений граждан Российской Федерации» </w:t>
      </w:r>
      <w:r w:rsidRPr="001E10E8">
        <w:rPr>
          <w:rStyle w:val="blk"/>
          <w:sz w:val="28"/>
          <w:szCs w:val="28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4197D" w:rsidRDefault="00C5455E" w:rsidP="0094197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4DD">
        <w:rPr>
          <w:rFonts w:ascii="Times New Roman" w:eastAsia="Times New Roman" w:hAnsi="Times New Roman" w:cs="Times New Roman"/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CB64DD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sz w:val="28"/>
          <w:szCs w:val="28"/>
        </w:rPr>
        <w:t>ного решения, не возвращается».</w:t>
      </w:r>
    </w:p>
    <w:p w:rsidR="0094197D" w:rsidRDefault="0094197D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2.</w:t>
      </w:r>
      <w:r w:rsidR="00451BD9">
        <w:rPr>
          <w:rFonts w:ascii="Times New Roman" w:eastAsia="Times New Roman" w:hAnsi="Times New Roman" w:cs="Times New Roman"/>
          <w:sz w:val="28"/>
          <w:szCs w:val="28"/>
        </w:rPr>
        <w:t xml:space="preserve"> Настоящее  постановление обнародовать на информационном стенде в здании администрации   Коленовского муниципального  образования и разместить на официальном сайте в сети Интернет.</w:t>
      </w: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 Постановление вступает в силу со дня его обнародования.</w:t>
      </w: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постановления  оставляю  за  собой.</w:t>
      </w: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BD9" w:rsidRP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BD9">
        <w:rPr>
          <w:rFonts w:ascii="Times New Roman" w:eastAsia="Times New Roman" w:hAnsi="Times New Roman" w:cs="Times New Roman"/>
          <w:b/>
          <w:sz w:val="28"/>
          <w:szCs w:val="28"/>
        </w:rPr>
        <w:t xml:space="preserve">    Глава  администрации</w:t>
      </w:r>
    </w:p>
    <w:p w:rsidR="00451BD9" w:rsidRP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B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Коленовского МО:                                              </w:t>
      </w:r>
      <w:proofErr w:type="spellStart"/>
      <w:r w:rsidRPr="00451BD9">
        <w:rPr>
          <w:rFonts w:ascii="Times New Roman" w:eastAsia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BD9" w:rsidRDefault="00451BD9" w:rsidP="00C5455E">
      <w:pPr>
        <w:pStyle w:val="a3"/>
        <w:jc w:val="both"/>
        <w:rPr>
          <w:rFonts w:eastAsia="Times New Roman" w:cs="Times New Roman"/>
          <w:sz w:val="28"/>
          <w:szCs w:val="28"/>
        </w:rPr>
      </w:pPr>
    </w:p>
    <w:p w:rsidR="00451BD9" w:rsidRDefault="00451BD9" w:rsidP="00C5455E">
      <w:pPr>
        <w:pStyle w:val="a3"/>
        <w:jc w:val="both"/>
        <w:rPr>
          <w:rFonts w:eastAsia="Times New Roman" w:cs="Times New Roman"/>
          <w:sz w:val="28"/>
          <w:szCs w:val="28"/>
        </w:rPr>
      </w:pPr>
    </w:p>
    <w:p w:rsidR="003E3400" w:rsidRDefault="003E3400"/>
    <w:sectPr w:rsidR="003E3400" w:rsidSect="003E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55E"/>
    <w:rsid w:val="001D5B62"/>
    <w:rsid w:val="003E3400"/>
    <w:rsid w:val="00451BD9"/>
    <w:rsid w:val="0094197D"/>
    <w:rsid w:val="00C5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55E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styleId="a4">
    <w:name w:val="Hyperlink"/>
    <w:basedOn w:val="a0"/>
    <w:uiPriority w:val="99"/>
    <w:unhideWhenUsed/>
    <w:rsid w:val="00C5455E"/>
    <w:rPr>
      <w:color w:val="0000FF" w:themeColor="hyperlink"/>
      <w:u w:val="single"/>
    </w:rPr>
  </w:style>
  <w:style w:type="character" w:customStyle="1" w:styleId="blk">
    <w:name w:val="blk"/>
    <w:basedOn w:val="a0"/>
    <w:rsid w:val="00C54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cp:lastPrinted>2018-02-20T06:58:00Z</cp:lastPrinted>
  <dcterms:created xsi:type="dcterms:W3CDTF">2018-02-20T06:18:00Z</dcterms:created>
  <dcterms:modified xsi:type="dcterms:W3CDTF">2018-02-20T06:59:00Z</dcterms:modified>
</cp:coreProperties>
</file>