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84" w:rsidRDefault="00FF0484" w:rsidP="00FF0484">
      <w:pPr>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FF0484" w:rsidRDefault="00FF0484" w:rsidP="00FF0484">
      <w:pPr>
        <w:jc w:val="center"/>
        <w:rPr>
          <w:rFonts w:ascii="Times New Roman" w:hAnsi="Times New Roman" w:cs="Times New Roman"/>
          <w:b/>
          <w:sz w:val="28"/>
          <w:szCs w:val="28"/>
        </w:rPr>
      </w:pPr>
      <w:r>
        <w:rPr>
          <w:rFonts w:ascii="Times New Roman" w:hAnsi="Times New Roman" w:cs="Times New Roman"/>
          <w:b/>
          <w:sz w:val="28"/>
          <w:szCs w:val="28"/>
        </w:rPr>
        <w:t>Администрация Альшанского муниципального образования</w:t>
      </w:r>
    </w:p>
    <w:p w:rsidR="00FF0484" w:rsidRDefault="00FF0484" w:rsidP="00FF0484">
      <w:pPr>
        <w:jc w:val="center"/>
        <w:rPr>
          <w:rFonts w:ascii="Times New Roman" w:hAnsi="Times New Roman" w:cs="Times New Roman"/>
          <w:b/>
          <w:sz w:val="28"/>
          <w:szCs w:val="28"/>
        </w:rPr>
      </w:pPr>
      <w:r>
        <w:rPr>
          <w:rFonts w:ascii="Times New Roman" w:hAnsi="Times New Roman" w:cs="Times New Roman"/>
          <w:b/>
          <w:sz w:val="28"/>
          <w:szCs w:val="28"/>
        </w:rPr>
        <w:t>Екатериновского района                                                                                    Саратовской области</w:t>
      </w:r>
    </w:p>
    <w:p w:rsidR="00FF0484" w:rsidRDefault="00FF0484" w:rsidP="00FF0484">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F0484" w:rsidRDefault="00FF0484" w:rsidP="00FF0484">
      <w:pPr>
        <w:jc w:val="both"/>
        <w:rPr>
          <w:rFonts w:ascii="Times New Roman" w:hAnsi="Times New Roman" w:cs="Times New Roman"/>
          <w:b/>
          <w:sz w:val="28"/>
          <w:szCs w:val="28"/>
        </w:rPr>
      </w:pPr>
      <w:r>
        <w:rPr>
          <w:rFonts w:ascii="Times New Roman" w:hAnsi="Times New Roman" w:cs="Times New Roman"/>
          <w:sz w:val="28"/>
          <w:szCs w:val="28"/>
        </w:rPr>
        <w:t xml:space="preserve">от  03.10.2006 года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12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село Альшанка</w:t>
      </w:r>
    </w:p>
    <w:p w:rsidR="00EF5129" w:rsidRDefault="00FF0484" w:rsidP="00FF0484">
      <w:pPr>
        <w:spacing w:line="240" w:lineRule="auto"/>
        <w:rPr>
          <w:rFonts w:ascii="Times New Roman" w:hAnsi="Times New Roman" w:cs="Times New Roman"/>
          <w:b/>
          <w:sz w:val="28"/>
          <w:szCs w:val="28"/>
        </w:rPr>
      </w:pPr>
      <w:r>
        <w:rPr>
          <w:rFonts w:ascii="Times New Roman" w:hAnsi="Times New Roman" w:cs="Times New Roman"/>
          <w:b/>
          <w:sz w:val="28"/>
          <w:szCs w:val="28"/>
        </w:rPr>
        <w:t>О регламенте Альшанского                                                                      муниципального образования.</w:t>
      </w:r>
    </w:p>
    <w:p w:rsidR="00FF0484" w:rsidRDefault="00FF0484" w:rsidP="00FF0484">
      <w:pPr>
        <w:spacing w:line="240" w:lineRule="auto"/>
        <w:rPr>
          <w:rFonts w:ascii="Times New Roman" w:hAnsi="Times New Roman" w:cs="Times New Roman"/>
          <w:sz w:val="28"/>
          <w:szCs w:val="28"/>
        </w:rPr>
      </w:pPr>
    </w:p>
    <w:p w:rsidR="00FF0484" w:rsidRDefault="00FF0484" w:rsidP="00FF0484">
      <w:pPr>
        <w:spacing w:line="240" w:lineRule="auto"/>
        <w:rPr>
          <w:rFonts w:ascii="Times New Roman" w:hAnsi="Times New Roman" w:cs="Times New Roman"/>
          <w:sz w:val="28"/>
          <w:szCs w:val="28"/>
        </w:rPr>
      </w:pPr>
      <w:r>
        <w:rPr>
          <w:rFonts w:ascii="Times New Roman" w:hAnsi="Times New Roman" w:cs="Times New Roman"/>
          <w:sz w:val="28"/>
          <w:szCs w:val="28"/>
        </w:rPr>
        <w:t xml:space="preserve">На основании Федерального закона от 06.10.2003 года № 131-ФЗ «Об общих принципах организации местного самоуправления в Российской Федерации», и Устава Альшанского муниципального образования Екатериновского района, Саратовской области </w:t>
      </w:r>
    </w:p>
    <w:p w:rsidR="00FF0484" w:rsidRDefault="00FF0484" w:rsidP="00FF0484">
      <w:pPr>
        <w:spacing w:line="240" w:lineRule="auto"/>
        <w:rPr>
          <w:rFonts w:ascii="Times New Roman" w:hAnsi="Times New Roman" w:cs="Times New Roman"/>
          <w:sz w:val="28"/>
          <w:szCs w:val="28"/>
        </w:rPr>
      </w:pPr>
      <w:r>
        <w:rPr>
          <w:rFonts w:ascii="Times New Roman" w:hAnsi="Times New Roman" w:cs="Times New Roman"/>
          <w:sz w:val="28"/>
          <w:szCs w:val="28"/>
        </w:rPr>
        <w:t>ПОСТАНОЛЯЮ:</w:t>
      </w:r>
    </w:p>
    <w:p w:rsidR="00FF0484" w:rsidRDefault="00FF0484" w:rsidP="00FF0484">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Утвердить регламент работы администрации Альшанского муниципального образования (прилагается).</w:t>
      </w:r>
    </w:p>
    <w:p w:rsidR="00FF0484" w:rsidRDefault="00FF0484" w:rsidP="00FF0484">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 момента подписания.</w:t>
      </w:r>
    </w:p>
    <w:p w:rsidR="00FF0484" w:rsidRDefault="00FF0484" w:rsidP="00FF0484">
      <w:pPr>
        <w:spacing w:line="240" w:lineRule="auto"/>
        <w:rPr>
          <w:rFonts w:ascii="Times New Roman" w:hAnsi="Times New Roman" w:cs="Times New Roman"/>
          <w:sz w:val="28"/>
          <w:szCs w:val="28"/>
        </w:rPr>
      </w:pPr>
    </w:p>
    <w:p w:rsidR="00FF0484" w:rsidRP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r w:rsidRPr="00FF0484">
        <w:rPr>
          <w:rFonts w:ascii="Times New Roman" w:hAnsi="Times New Roman" w:cs="Times New Roman"/>
          <w:b/>
          <w:sz w:val="28"/>
          <w:szCs w:val="28"/>
        </w:rPr>
        <w:t xml:space="preserve">Глава администрации Альшанского </w:t>
      </w:r>
      <w:r>
        <w:rPr>
          <w:rFonts w:ascii="Times New Roman" w:hAnsi="Times New Roman" w:cs="Times New Roman"/>
          <w:b/>
          <w:sz w:val="28"/>
          <w:szCs w:val="28"/>
        </w:rPr>
        <w:t xml:space="preserve">МО                         </w:t>
      </w:r>
      <w:r w:rsidRPr="00FF0484">
        <w:rPr>
          <w:rFonts w:ascii="Times New Roman" w:hAnsi="Times New Roman" w:cs="Times New Roman"/>
          <w:b/>
          <w:sz w:val="28"/>
          <w:szCs w:val="28"/>
        </w:rPr>
        <w:t xml:space="preserve">      А.В. Бычков.</w:t>
      </w: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rPr>
          <w:rFonts w:ascii="Times New Roman" w:hAnsi="Times New Roman" w:cs="Times New Roman"/>
          <w:b/>
          <w:sz w:val="28"/>
          <w:szCs w:val="28"/>
        </w:rPr>
      </w:pPr>
    </w:p>
    <w:p w:rsidR="00FF0484" w:rsidRDefault="00FF0484" w:rsidP="00FF0484">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 Е Г Л А М Е Н Т</w:t>
      </w:r>
    </w:p>
    <w:p w:rsidR="00FF0484" w:rsidRDefault="00FF0484" w:rsidP="00FF048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Администрации Альшанского муниципального образования</w:t>
      </w:r>
    </w:p>
    <w:p w:rsidR="00FF0484" w:rsidRDefault="00FF0484" w:rsidP="00FF0484">
      <w:pPr>
        <w:pStyle w:val="a3"/>
        <w:numPr>
          <w:ilvl w:val="0"/>
          <w:numId w:val="2"/>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FF0484" w:rsidRDefault="00FF0484" w:rsidP="00FF0484">
      <w:pPr>
        <w:spacing w:line="240" w:lineRule="auto"/>
        <w:rPr>
          <w:rFonts w:ascii="Times New Roman" w:hAnsi="Times New Roman" w:cs="Times New Roman"/>
          <w:sz w:val="28"/>
          <w:szCs w:val="28"/>
        </w:rPr>
      </w:pPr>
      <w:r w:rsidRPr="00FF0484">
        <w:rPr>
          <w:rFonts w:ascii="Times New Roman" w:hAnsi="Times New Roman" w:cs="Times New Roman"/>
          <w:sz w:val="28"/>
          <w:szCs w:val="28"/>
        </w:rPr>
        <w:t xml:space="preserve">1.1.Настоящий регламент устанавливает порядок организационного информационного документационного обеспечения деятельности администрации, а так же регулирует  её взаимоотношения с муниципальными учреждениями и их руководителями.                                 1.2. </w:t>
      </w:r>
      <w:r>
        <w:rPr>
          <w:rFonts w:ascii="Times New Roman" w:hAnsi="Times New Roman" w:cs="Times New Roman"/>
          <w:sz w:val="28"/>
          <w:szCs w:val="28"/>
        </w:rPr>
        <w:t xml:space="preserve">Администрация согласно Уставу Альшанского муниципального образования является исполнительно- распределительным органом  местного самоуправления.                          </w:t>
      </w:r>
      <w:r w:rsidR="00FC005B">
        <w:rPr>
          <w:rFonts w:ascii="Times New Roman" w:hAnsi="Times New Roman" w:cs="Times New Roman"/>
          <w:sz w:val="28"/>
          <w:szCs w:val="28"/>
        </w:rPr>
        <w:t xml:space="preserve">                                                                                         </w:t>
      </w:r>
      <w:r>
        <w:rPr>
          <w:rFonts w:ascii="Times New Roman" w:hAnsi="Times New Roman" w:cs="Times New Roman"/>
          <w:sz w:val="28"/>
          <w:szCs w:val="28"/>
        </w:rPr>
        <w:t xml:space="preserve"> 1.3. </w:t>
      </w:r>
      <w:r w:rsidR="00FC005B">
        <w:rPr>
          <w:rFonts w:ascii="Times New Roman" w:hAnsi="Times New Roman" w:cs="Times New Roman"/>
          <w:sz w:val="28"/>
          <w:szCs w:val="28"/>
        </w:rPr>
        <w:t xml:space="preserve">Администрация действует на основании и во исполнения Конституции Российской Федерации, законодательства Российской Федерации и Саратовской области, Устава Альшанского муниципального образования и решений Совета депутатов Альшанского муниципального образования.                 1.4. Штатное расписание утверждается главой администрацией Альшанского муниципального образования.                                                                                         1.5.  Руководители структурных подразделений администрации наделяются главой собственной компетенции в соответствии с распределением обязанностей между ними, утвержденным распоряжением главы администрации Альшанского муниципального образования.                                     1.6. Финансирование расходов администрации связанные с её деятельностью осуществляется за счет средств местного бюджета.                                                    1.7. Положение о структурных подразделениях администрации, должностные инструкции муниципальных служащих утверждаются главой по представлению руководителей соответствующих структурных подразделений.                     </w:t>
      </w:r>
    </w:p>
    <w:p w:rsidR="00FC005B" w:rsidRDefault="00FC005B" w:rsidP="00FC005B">
      <w:pPr>
        <w:spacing w:line="240" w:lineRule="auto"/>
        <w:jc w:val="center"/>
        <w:rPr>
          <w:rFonts w:ascii="Times New Roman" w:hAnsi="Times New Roman" w:cs="Times New Roman"/>
          <w:b/>
          <w:sz w:val="28"/>
          <w:szCs w:val="28"/>
        </w:rPr>
      </w:pPr>
      <w:r w:rsidRPr="00FC005B">
        <w:rPr>
          <w:rFonts w:ascii="Times New Roman" w:hAnsi="Times New Roman" w:cs="Times New Roman"/>
          <w:b/>
          <w:sz w:val="28"/>
          <w:szCs w:val="28"/>
          <w:lang w:val="en-US"/>
        </w:rPr>
        <w:t>II</w:t>
      </w:r>
      <w:r w:rsidRPr="00FC005B">
        <w:rPr>
          <w:rFonts w:ascii="Times New Roman" w:hAnsi="Times New Roman" w:cs="Times New Roman"/>
          <w:b/>
          <w:sz w:val="28"/>
          <w:szCs w:val="28"/>
        </w:rPr>
        <w:t>.</w:t>
      </w:r>
      <w:r>
        <w:rPr>
          <w:rFonts w:ascii="Times New Roman" w:hAnsi="Times New Roman" w:cs="Times New Roman"/>
          <w:b/>
          <w:sz w:val="28"/>
          <w:szCs w:val="28"/>
        </w:rPr>
        <w:t xml:space="preserve"> Внутрений распорядок работы администрации Альшанского МО.</w:t>
      </w:r>
    </w:p>
    <w:p w:rsidR="00FC005B" w:rsidRDefault="00FC005B" w:rsidP="00FC005B">
      <w:pPr>
        <w:spacing w:line="240" w:lineRule="auto"/>
        <w:rPr>
          <w:rFonts w:ascii="Times New Roman" w:hAnsi="Times New Roman" w:cs="Times New Roman"/>
          <w:sz w:val="28"/>
          <w:szCs w:val="28"/>
        </w:rPr>
      </w:pPr>
      <w:r>
        <w:rPr>
          <w:rFonts w:ascii="Times New Roman" w:hAnsi="Times New Roman" w:cs="Times New Roman"/>
          <w:sz w:val="28"/>
          <w:szCs w:val="28"/>
        </w:rPr>
        <w:t>2.1 Муниципальным служащим администрации Альшанского муниципального образования рабочая неделя продолжительностью 40(сорок)</w:t>
      </w:r>
      <w:r w:rsidR="00721AAE">
        <w:rPr>
          <w:rFonts w:ascii="Times New Roman" w:hAnsi="Times New Roman" w:cs="Times New Roman"/>
          <w:sz w:val="28"/>
          <w:szCs w:val="28"/>
        </w:rPr>
        <w:t xml:space="preserve"> часов с двумя</w:t>
      </w:r>
      <w:r>
        <w:rPr>
          <w:rFonts w:ascii="Times New Roman" w:hAnsi="Times New Roman" w:cs="Times New Roman"/>
          <w:sz w:val="28"/>
          <w:szCs w:val="28"/>
        </w:rPr>
        <w:t xml:space="preserve"> выходными днями (суббота, воскресенье). При этом </w:t>
      </w:r>
      <w:r w:rsidR="00721AAE">
        <w:rPr>
          <w:rFonts w:ascii="Times New Roman" w:hAnsi="Times New Roman" w:cs="Times New Roman"/>
          <w:sz w:val="28"/>
          <w:szCs w:val="28"/>
        </w:rPr>
        <w:t>нормальная продолжительность рабочего дня составляет 8 часов в день, перерыв  для отдыха и питания в рабочее время не включается.                                       2.2. В администрации Альшанского МО устанавливается следующий режим работы:                                                                                                                              начало работы – 8часов 00 минут;                                                                             окончание работы   -  17 часов 00 минут;                                                                          окончание работы в пятницу  - 16 часов 00 минут;                                                                       на кануне праздничных дней продолжительность работы сокращается на  один час;                                                                                                                           перерыв на обед - с 12 часов 00 минут до 13 часов 00 минут.                                                    2.3. Правила внутреннего трудового распорядка могут корректироваться коллективным договором.</w:t>
      </w:r>
    </w:p>
    <w:p w:rsidR="00721AAE" w:rsidRDefault="00721AAE" w:rsidP="00721AAE">
      <w:pPr>
        <w:spacing w:line="240" w:lineRule="auto"/>
        <w:jc w:val="center"/>
        <w:rPr>
          <w:rFonts w:ascii="Times New Roman" w:hAnsi="Times New Roman" w:cs="Times New Roman"/>
          <w:b/>
          <w:sz w:val="28"/>
          <w:szCs w:val="28"/>
        </w:rPr>
      </w:pPr>
      <w:r w:rsidRPr="00721AAE">
        <w:rPr>
          <w:rFonts w:ascii="Times New Roman" w:hAnsi="Times New Roman" w:cs="Times New Roman"/>
          <w:b/>
          <w:sz w:val="28"/>
          <w:szCs w:val="28"/>
          <w:lang w:val="en-US"/>
        </w:rPr>
        <w:lastRenderedPageBreak/>
        <w:t>III</w:t>
      </w:r>
      <w:r w:rsidRPr="00721AAE">
        <w:rPr>
          <w:rFonts w:ascii="Times New Roman" w:hAnsi="Times New Roman" w:cs="Times New Roman"/>
          <w:b/>
          <w:sz w:val="28"/>
          <w:szCs w:val="28"/>
        </w:rPr>
        <w:t>.</w:t>
      </w:r>
      <w:r>
        <w:rPr>
          <w:rFonts w:ascii="Times New Roman" w:hAnsi="Times New Roman" w:cs="Times New Roman"/>
          <w:b/>
          <w:sz w:val="28"/>
          <w:szCs w:val="28"/>
        </w:rPr>
        <w:t xml:space="preserve"> Планирование работы администрации                                               Альшанского муниципального образования.</w:t>
      </w:r>
    </w:p>
    <w:p w:rsidR="002C3EAF" w:rsidRDefault="00721AAE" w:rsidP="00721AAE">
      <w:pPr>
        <w:spacing w:line="240" w:lineRule="auto"/>
        <w:rPr>
          <w:rFonts w:ascii="Times New Roman" w:hAnsi="Times New Roman" w:cs="Times New Roman"/>
          <w:sz w:val="28"/>
          <w:szCs w:val="28"/>
        </w:rPr>
      </w:pPr>
      <w:r>
        <w:rPr>
          <w:rFonts w:ascii="Times New Roman" w:hAnsi="Times New Roman" w:cs="Times New Roman"/>
          <w:sz w:val="28"/>
          <w:szCs w:val="28"/>
        </w:rPr>
        <w:t>3.1. Планирование работы администрации осуществляется на основе перспективных (годовых, полугодовых и текущих), ежемесячных планов. Перспективное планирование осуществляется путем принятия планов предусматривающих мероприятия по реализации комплексных программ социально-экономического развития Альшанского МО на определенные периоды, а так же включающих приоритетные направления  деятельности администрации по ис</w:t>
      </w:r>
      <w:r w:rsidR="003E3E6E">
        <w:rPr>
          <w:rFonts w:ascii="Times New Roman" w:hAnsi="Times New Roman" w:cs="Times New Roman"/>
          <w:sz w:val="28"/>
          <w:szCs w:val="28"/>
        </w:rPr>
        <w:t>полнению Ф</w:t>
      </w:r>
      <w:r>
        <w:rPr>
          <w:rFonts w:ascii="Times New Roman" w:hAnsi="Times New Roman" w:cs="Times New Roman"/>
          <w:sz w:val="28"/>
          <w:szCs w:val="28"/>
        </w:rPr>
        <w:t xml:space="preserve">едерального законодательства и законов Саратовской области, целевых программ Альшанского муниципального образования и иных актов, </w:t>
      </w:r>
      <w:r w:rsidR="003E3E6E">
        <w:rPr>
          <w:rFonts w:ascii="Times New Roman" w:hAnsi="Times New Roman" w:cs="Times New Roman"/>
          <w:sz w:val="28"/>
          <w:szCs w:val="28"/>
        </w:rPr>
        <w:t>обеспечивающих</w:t>
      </w:r>
      <w:r>
        <w:rPr>
          <w:rFonts w:ascii="Times New Roman" w:hAnsi="Times New Roman" w:cs="Times New Roman"/>
          <w:sz w:val="28"/>
          <w:szCs w:val="28"/>
        </w:rPr>
        <w:t xml:space="preserve"> социально-экономическое развитее Альшанского МО.</w:t>
      </w:r>
      <w:r w:rsidR="003E3E6E">
        <w:rPr>
          <w:rFonts w:ascii="Times New Roman" w:hAnsi="Times New Roman" w:cs="Times New Roman"/>
          <w:sz w:val="28"/>
          <w:szCs w:val="28"/>
        </w:rPr>
        <w:t xml:space="preserve"> Текущее планирование осуществляется путем принятия текущих (месячных) планов работ администрации, планов заседаний и календарных планов основных мероприятий.                                                    3.2. Предложение в перспективный план работы вносится заместителем главы, руководителем структурных подразделений администрации непозднее чем за 30 календарных дней до начала планируемого периода, а в текущий (на месяц) не позднее чем за 5 календарных дней до начала планируемого периода по перспективному плану работы.                                                                 3.3. В предложениях в план указываются:  наименование мероприятия, руководителя, ответственные  за проведение мероприятия, дата, время и место их проведения.                                                                                                                 3.4.  План работы администрации Альшанского МО содержит:                                             - наименование мероприятия, в том числе мероприятие сельского значения;                   - дату и время проведения;                                                                                                          - ответственных лиц;                                                                                                                  - место проведения.                                                                                                                    3.5. План работы администрации подлежит утверждению главой администрации Альшанского МО в течении 7 дней с момента его представления.</w:t>
      </w:r>
      <w:r w:rsidR="002C3EAF">
        <w:rPr>
          <w:rFonts w:ascii="Times New Roman" w:hAnsi="Times New Roman" w:cs="Times New Roman"/>
          <w:sz w:val="28"/>
          <w:szCs w:val="28"/>
        </w:rPr>
        <w:t xml:space="preserve">                                                                                                                           3.6.  Ответственность за реализацию планов работы администрации возложена на главного специалиста Альшанского МО. Общий контроль за формирование и выполнением планов работы администрации возлагается на главного специалиста администрации Альшанского МО. Оперативный контроль осуществляется руководителями соответствующих структурных подразделений администрации.</w:t>
      </w:r>
    </w:p>
    <w:p w:rsidR="00721AAE" w:rsidRDefault="002C3EAF" w:rsidP="002C3EAF">
      <w:pPr>
        <w:spacing w:line="240" w:lineRule="auto"/>
        <w:jc w:val="center"/>
        <w:rPr>
          <w:rFonts w:ascii="Times New Roman" w:hAnsi="Times New Roman" w:cs="Times New Roman"/>
          <w:b/>
          <w:sz w:val="28"/>
          <w:szCs w:val="28"/>
        </w:rPr>
      </w:pPr>
      <w:r w:rsidRPr="002C3EAF">
        <w:rPr>
          <w:rFonts w:ascii="Times New Roman" w:hAnsi="Times New Roman" w:cs="Times New Roman"/>
          <w:b/>
          <w:sz w:val="28"/>
          <w:szCs w:val="28"/>
          <w:lang w:val="en-US"/>
        </w:rPr>
        <w:t>IV</w:t>
      </w:r>
      <w:r w:rsidRPr="002C3EAF">
        <w:rPr>
          <w:rFonts w:ascii="Times New Roman" w:hAnsi="Times New Roman" w:cs="Times New Roman"/>
          <w:b/>
          <w:sz w:val="28"/>
          <w:szCs w:val="28"/>
        </w:rPr>
        <w:t>.</w:t>
      </w:r>
      <w:r>
        <w:rPr>
          <w:rFonts w:ascii="Times New Roman" w:hAnsi="Times New Roman" w:cs="Times New Roman"/>
          <w:b/>
          <w:sz w:val="28"/>
          <w:szCs w:val="28"/>
        </w:rPr>
        <w:t xml:space="preserve"> Подготовка проведения заседаний оперативных и рабочих совещаний в администрации.</w:t>
      </w:r>
    </w:p>
    <w:p w:rsidR="002C3EAF" w:rsidRDefault="002C3EAF" w:rsidP="002C3EAF">
      <w:pPr>
        <w:spacing w:line="240" w:lineRule="auto"/>
        <w:rPr>
          <w:rFonts w:ascii="Times New Roman" w:hAnsi="Times New Roman" w:cs="Times New Roman"/>
          <w:sz w:val="28"/>
          <w:szCs w:val="28"/>
        </w:rPr>
      </w:pPr>
      <w:r>
        <w:rPr>
          <w:rFonts w:ascii="Times New Roman" w:hAnsi="Times New Roman" w:cs="Times New Roman"/>
          <w:sz w:val="28"/>
          <w:szCs w:val="28"/>
        </w:rPr>
        <w:t xml:space="preserve">4.1. Еженедельно по понедельникам в 9.00 глава администрации Альшанского муниципального образования проводит рабочее совещание с участием руководителями структурных подразделений администраций. 4.2. На рабочих совещаниях рассматриваются проблемные вопросы по решению вопросов местного значения, исходя из которых, определяются задачи </w:t>
      </w:r>
      <w:r>
        <w:rPr>
          <w:rFonts w:ascii="Times New Roman" w:hAnsi="Times New Roman" w:cs="Times New Roman"/>
          <w:sz w:val="28"/>
          <w:szCs w:val="28"/>
        </w:rPr>
        <w:lastRenderedPageBreak/>
        <w:t xml:space="preserve">структурным подразделениям администрации.                                      </w:t>
      </w:r>
      <w:r w:rsidR="00AF3B5D">
        <w:rPr>
          <w:rFonts w:ascii="Times New Roman" w:hAnsi="Times New Roman" w:cs="Times New Roman"/>
          <w:sz w:val="28"/>
          <w:szCs w:val="28"/>
        </w:rPr>
        <w:t xml:space="preserve">                            </w:t>
      </w:r>
      <w:r>
        <w:rPr>
          <w:rFonts w:ascii="Times New Roman" w:hAnsi="Times New Roman" w:cs="Times New Roman"/>
          <w:sz w:val="28"/>
          <w:szCs w:val="28"/>
        </w:rPr>
        <w:t xml:space="preserve">   4.3. </w:t>
      </w:r>
      <w:r w:rsidR="00AF3B5D">
        <w:rPr>
          <w:rFonts w:ascii="Times New Roman" w:hAnsi="Times New Roman" w:cs="Times New Roman"/>
          <w:sz w:val="28"/>
          <w:szCs w:val="28"/>
        </w:rPr>
        <w:t xml:space="preserve"> </w:t>
      </w:r>
      <w:r>
        <w:rPr>
          <w:rFonts w:ascii="Times New Roman" w:hAnsi="Times New Roman" w:cs="Times New Roman"/>
          <w:sz w:val="28"/>
          <w:szCs w:val="28"/>
        </w:rPr>
        <w:t>Организационную подготовку рабочего совещания осуществляет главный специалист администрации</w:t>
      </w:r>
      <w:r w:rsidR="00AF3B5D">
        <w:rPr>
          <w:rFonts w:ascii="Times New Roman" w:hAnsi="Times New Roman" w:cs="Times New Roman"/>
          <w:sz w:val="28"/>
          <w:szCs w:val="28"/>
        </w:rPr>
        <w:t xml:space="preserve">, на которого  в соответствии с положением возложено указанное полномочие.                                                                  4.4.  Оперативные совещания у главы проводятся по мере необходимости.  4.5.   Состав  участников </w:t>
      </w:r>
      <w:r w:rsidR="00DA39AC">
        <w:rPr>
          <w:rFonts w:ascii="Times New Roman" w:hAnsi="Times New Roman" w:cs="Times New Roman"/>
          <w:sz w:val="28"/>
          <w:szCs w:val="28"/>
        </w:rPr>
        <w:t xml:space="preserve">оперативного совещания определяется главой из числа присутствия, которых необходимо для решения конкретных оперативных вопросов.                                                                                                     4.6. Организационную подготовку обеспечения явки участников и ведение протокола оперативного совещания осуществляет главный специалист администрации, на которого в соответствии с положением возложено указанное полномочие.                                     </w:t>
      </w:r>
    </w:p>
    <w:p w:rsidR="00DA39AC" w:rsidRPr="00DA39AC" w:rsidRDefault="00DA39AC" w:rsidP="00DA39AC">
      <w:pPr>
        <w:spacing w:line="240" w:lineRule="auto"/>
        <w:jc w:val="center"/>
        <w:rPr>
          <w:rFonts w:ascii="Times New Roman" w:hAnsi="Times New Roman" w:cs="Times New Roman"/>
          <w:b/>
          <w:sz w:val="28"/>
          <w:szCs w:val="28"/>
        </w:rPr>
      </w:pPr>
      <w:r w:rsidRPr="00DA39AC">
        <w:rPr>
          <w:rFonts w:ascii="Times New Roman" w:hAnsi="Times New Roman" w:cs="Times New Roman"/>
          <w:b/>
          <w:sz w:val="28"/>
          <w:szCs w:val="28"/>
          <w:lang w:val="en-US"/>
        </w:rPr>
        <w:t>V</w:t>
      </w:r>
      <w:r w:rsidRPr="00DA39AC">
        <w:rPr>
          <w:rFonts w:ascii="Times New Roman" w:hAnsi="Times New Roman" w:cs="Times New Roman"/>
          <w:b/>
          <w:sz w:val="28"/>
          <w:szCs w:val="28"/>
        </w:rPr>
        <w:t>. Подготовка и проведение мероприятий Альшанского МО.</w:t>
      </w:r>
    </w:p>
    <w:p w:rsidR="002C3EAF" w:rsidRDefault="00DA39AC" w:rsidP="00DA39AC">
      <w:pPr>
        <w:spacing w:line="240" w:lineRule="auto"/>
        <w:rPr>
          <w:rFonts w:ascii="Times New Roman" w:hAnsi="Times New Roman" w:cs="Times New Roman"/>
          <w:sz w:val="28"/>
          <w:szCs w:val="28"/>
        </w:rPr>
      </w:pPr>
      <w:r>
        <w:rPr>
          <w:rFonts w:ascii="Times New Roman" w:hAnsi="Times New Roman" w:cs="Times New Roman"/>
          <w:sz w:val="28"/>
          <w:szCs w:val="28"/>
        </w:rPr>
        <w:t xml:space="preserve">5.1. К мероприятиям Альшанского МО относятся празднование памятных дат, проведение торжественных церемоний, встреч, выставок, ярмарок и т.п. 5.2. Подготовка и проведение мероприятий осуществляется муниципальными служащими структурного подразделения администрации Альшанского МО и выдвинувшего инициативу о проведении мероприятия.  </w:t>
      </w:r>
    </w:p>
    <w:p w:rsidR="00DA39AC" w:rsidRDefault="00DA39AC" w:rsidP="00DA39AC">
      <w:pPr>
        <w:spacing w:line="240" w:lineRule="auto"/>
        <w:jc w:val="center"/>
        <w:rPr>
          <w:rFonts w:ascii="Times New Roman" w:hAnsi="Times New Roman" w:cs="Times New Roman"/>
          <w:b/>
          <w:sz w:val="28"/>
          <w:szCs w:val="28"/>
        </w:rPr>
      </w:pPr>
      <w:r w:rsidRPr="00DA39AC">
        <w:rPr>
          <w:rFonts w:ascii="Times New Roman" w:hAnsi="Times New Roman" w:cs="Times New Roman"/>
          <w:b/>
          <w:sz w:val="28"/>
          <w:szCs w:val="28"/>
          <w:lang w:val="en-US"/>
        </w:rPr>
        <w:t>VI</w:t>
      </w:r>
      <w:r w:rsidRPr="00DA39AC">
        <w:rPr>
          <w:rFonts w:ascii="Times New Roman" w:hAnsi="Times New Roman" w:cs="Times New Roman"/>
          <w:b/>
          <w:sz w:val="28"/>
          <w:szCs w:val="28"/>
        </w:rPr>
        <w:t>. Порядок внесения  постановлений и распоряжений главы администрации Альшанского МО.</w:t>
      </w:r>
    </w:p>
    <w:p w:rsidR="00DA39AC" w:rsidRDefault="00DA39AC" w:rsidP="00DA39AC">
      <w:pPr>
        <w:spacing w:line="240" w:lineRule="auto"/>
        <w:rPr>
          <w:rFonts w:ascii="Times New Roman" w:hAnsi="Times New Roman" w:cs="Times New Roman"/>
          <w:sz w:val="28"/>
          <w:szCs w:val="28"/>
        </w:rPr>
      </w:pPr>
      <w:r>
        <w:rPr>
          <w:rFonts w:ascii="Times New Roman" w:hAnsi="Times New Roman" w:cs="Times New Roman"/>
          <w:sz w:val="28"/>
          <w:szCs w:val="28"/>
        </w:rPr>
        <w:t xml:space="preserve">6.1. Глава администрации Альшанского МО в приделах своих полномочий установленных Федеральным законом  определяющим общий принципы организации местного самоуправления, Уставом Альшанского МО, решение Совета депутатов Альшанского МО издает постановление по вопросам местного значения, а также распоряжения по вопросам организации работы администрации.                                                                                                                     6.2. Проекты постановлений главы администрации Альшанского МО вносятся руководителями структурных подразделений администрации, а также гражданами в порядке правотворческой  инициативы  предусмотренные Уставом.                                                  </w:t>
      </w:r>
      <w:r w:rsidR="00185753">
        <w:rPr>
          <w:rFonts w:ascii="Times New Roman" w:hAnsi="Times New Roman" w:cs="Times New Roman"/>
          <w:sz w:val="28"/>
          <w:szCs w:val="28"/>
        </w:rPr>
        <w:t xml:space="preserve">                                              </w:t>
      </w:r>
      <w:r>
        <w:rPr>
          <w:rFonts w:ascii="Times New Roman" w:hAnsi="Times New Roman" w:cs="Times New Roman"/>
          <w:sz w:val="28"/>
          <w:szCs w:val="28"/>
        </w:rPr>
        <w:t xml:space="preserve"> 6.3. Проекты распоряжения главы администрации Альшанского МО вносят</w:t>
      </w:r>
      <w:r w:rsidR="00185753">
        <w:rPr>
          <w:rFonts w:ascii="Times New Roman" w:hAnsi="Times New Roman" w:cs="Times New Roman"/>
          <w:sz w:val="28"/>
          <w:szCs w:val="28"/>
        </w:rPr>
        <w:t xml:space="preserve"> руководителем структурных подразделений администраций.                                           6.4. Исполнитель которому поручено подготовка проекта правового акта проводит анализ, редакторскую доработку текста, согласование с главой администрации по соответствующему  направлению в порядке установленным  инструкцией по делопроизводству.                                                       6.5. Проекты постановлений  и распоряжений   главы администрации Альшанского МО исполнение которых связано с расходованием средств бюджета Альшанского МО, подлежат  согласованию  с финансовым отделом.   6.6. Должностное лицо на согласовании которого был передан проект правового акта обязано в течении 3-х рабочих дней согласовать его путем визирования    либо вернуть проект в структурное подразделение его </w:t>
      </w:r>
      <w:r w:rsidR="00185753">
        <w:rPr>
          <w:rFonts w:ascii="Times New Roman" w:hAnsi="Times New Roman" w:cs="Times New Roman"/>
          <w:sz w:val="28"/>
          <w:szCs w:val="28"/>
        </w:rPr>
        <w:lastRenderedPageBreak/>
        <w:t xml:space="preserve">подвизирования, либо вернуть проект в структурное подразделение его подготовившие с изложение своих возражений по данному проекту.                    6.7. Визирование правового акта осуществляется на оборотной стороне подлинного экземпляра документа.                                                                                6.8.Регистрация подписанных правовых актов осуществляется главным специалистом администрации Альшанского МО. Датой  регистрации документа является дата его подписания главой администрации Альшанского МО.                                                                                                                                    6.9. Внесение изменения в подписанные  документы не допускается.              6.10.  Постановления главы администрации Альшанского МО тиражируются, направляются главным специалистом администрации  МО </w:t>
      </w:r>
      <w:r w:rsidR="00556931">
        <w:rPr>
          <w:rFonts w:ascii="Times New Roman" w:hAnsi="Times New Roman" w:cs="Times New Roman"/>
          <w:sz w:val="28"/>
          <w:szCs w:val="28"/>
        </w:rPr>
        <w:t>в структуры указанные в рассылке и удостоверяются печатью администрацией Альшанского МО.                                                                                                                    6.11. Опубликование НПА осуществляется через информационный стенд.</w:t>
      </w:r>
    </w:p>
    <w:p w:rsidR="00556931" w:rsidRDefault="00556931" w:rsidP="00556931">
      <w:pPr>
        <w:spacing w:line="240" w:lineRule="auto"/>
        <w:jc w:val="center"/>
        <w:rPr>
          <w:rFonts w:ascii="Times New Roman" w:hAnsi="Times New Roman" w:cs="Times New Roman"/>
          <w:b/>
          <w:sz w:val="28"/>
          <w:szCs w:val="28"/>
        </w:rPr>
      </w:pPr>
      <w:r w:rsidRPr="00556931">
        <w:rPr>
          <w:rFonts w:ascii="Times New Roman" w:hAnsi="Times New Roman" w:cs="Times New Roman"/>
          <w:b/>
          <w:sz w:val="28"/>
          <w:szCs w:val="28"/>
          <w:lang w:val="en-US"/>
        </w:rPr>
        <w:t>VII</w:t>
      </w:r>
      <w:r w:rsidRPr="00556931">
        <w:rPr>
          <w:rFonts w:ascii="Times New Roman" w:hAnsi="Times New Roman" w:cs="Times New Roman"/>
          <w:b/>
          <w:sz w:val="28"/>
          <w:szCs w:val="28"/>
        </w:rPr>
        <w:t>. Контроль за исполнением документов.</w:t>
      </w:r>
    </w:p>
    <w:p w:rsidR="002F2A61" w:rsidRDefault="00556931" w:rsidP="00556931">
      <w:pPr>
        <w:spacing w:line="240" w:lineRule="auto"/>
        <w:rPr>
          <w:rFonts w:ascii="Times New Roman" w:hAnsi="Times New Roman" w:cs="Times New Roman"/>
          <w:sz w:val="28"/>
          <w:szCs w:val="28"/>
        </w:rPr>
      </w:pPr>
      <w:r>
        <w:rPr>
          <w:rFonts w:ascii="Times New Roman" w:hAnsi="Times New Roman" w:cs="Times New Roman"/>
          <w:sz w:val="28"/>
          <w:szCs w:val="28"/>
        </w:rPr>
        <w:t>7.1. В администрации Альшанского МО контролю подлежит исполнение:                   - нормативных актов Российской Федерации,  Саратовской области, муниципальных правовых актов Екатериновского муниципального района, муниципальных правовых актов Альшанского МО;                                                        - поручений  главы;                                                                                                                       - обращения органов государственной власти и должностных лиц Российской Федерации;</w:t>
      </w:r>
      <w:r w:rsidRPr="00556931">
        <w:rPr>
          <w:rFonts w:ascii="Times New Roman" w:hAnsi="Times New Roman" w:cs="Times New Roman"/>
          <w:sz w:val="28"/>
          <w:szCs w:val="28"/>
        </w:rPr>
        <w:t xml:space="preserve"> </w:t>
      </w:r>
      <w:r>
        <w:rPr>
          <w:rFonts w:ascii="Times New Roman" w:hAnsi="Times New Roman" w:cs="Times New Roman"/>
          <w:sz w:val="28"/>
          <w:szCs w:val="28"/>
        </w:rPr>
        <w:t xml:space="preserve">                                                                                                                                     - обращения органов государственной власти и должностных лиц  Саратовской области;                                                                                                             - обращение граждан и юридических лиц Екатериновского муниципального района.                                                                                                                        Контролю за исполнением документов подлежат также все требующие ответа служебные документы, которые регистрируются в администрации Альшанского МО.                                                                                                                 7.2. Контроль за исполнением документов включает в себя контроль за надлежащим </w:t>
      </w:r>
      <w:r w:rsidR="00736E50">
        <w:rPr>
          <w:rFonts w:ascii="Times New Roman" w:hAnsi="Times New Roman" w:cs="Times New Roman"/>
          <w:sz w:val="28"/>
          <w:szCs w:val="28"/>
        </w:rPr>
        <w:t xml:space="preserve"> (полнота, точность ответов, соответствие их требований действующего законодательства и своевременным (сроки исполнением)) документов и поручений.                                                                                                         Главным специалистом администрацией Альшанского МО заводятся контрольные карточки, составляется контрольная картотека, где отражается ход исполнения документов. На контроль может быть поставлен весь документ или отдельный пункт документа.                                                          Ответственность за несвоевременное и ненадлежащие исполнения документов, возлагается на главного специалиста администрации Альшанского МО, в соответствии  с распределением обязанностей.                          7.3.   Общий контроль за исполнением служебных документов осуществляется главным специалистом администрации Альшанского МО.  7.4.  Главный специалист администрации Альшанского МО ежемесячно докладывает главе администрации информацию о ходе выполнения </w:t>
      </w:r>
      <w:r w:rsidR="00736E50">
        <w:rPr>
          <w:rFonts w:ascii="Times New Roman" w:hAnsi="Times New Roman" w:cs="Times New Roman"/>
          <w:sz w:val="28"/>
          <w:szCs w:val="28"/>
        </w:rPr>
        <w:lastRenderedPageBreak/>
        <w:t xml:space="preserve">поставленных задач, об исполнении служебных документов и о состоянии работы по рассмотрению обращению граждан.                                                            7.5.   Срок исполнения документов не должен превышать 30 дней (если в резолюции или документе не указан иной срок исполнения)   со дня регистрации </w:t>
      </w:r>
      <w:r w:rsidR="006B7C36">
        <w:rPr>
          <w:rFonts w:ascii="Times New Roman" w:hAnsi="Times New Roman" w:cs="Times New Roman"/>
          <w:sz w:val="28"/>
          <w:szCs w:val="28"/>
        </w:rPr>
        <w:t>администрации Альшанского МО.                                                                        7.6.</w:t>
      </w:r>
      <w:r w:rsidR="00736E50">
        <w:rPr>
          <w:rFonts w:ascii="Times New Roman" w:hAnsi="Times New Roman" w:cs="Times New Roman"/>
          <w:sz w:val="28"/>
          <w:szCs w:val="28"/>
        </w:rPr>
        <w:t xml:space="preserve">    </w:t>
      </w:r>
      <w:r w:rsidR="006B7C36">
        <w:rPr>
          <w:rFonts w:ascii="Times New Roman" w:hAnsi="Times New Roman" w:cs="Times New Roman"/>
          <w:sz w:val="28"/>
          <w:szCs w:val="28"/>
        </w:rPr>
        <w:t>Сроки исполнения постановлений и распоряжений главы администрации Альшанского МО указываются в тексте документа.                   7.7.   Продление сроков исполнения либо снятие с контроля документов осуществляется главой  администрации Альшанского МО о чем делается соответствующая отметка на документе и в контрольной карточке.</w:t>
      </w:r>
      <w:r w:rsidR="00736E50">
        <w:rPr>
          <w:rFonts w:ascii="Times New Roman" w:hAnsi="Times New Roman" w:cs="Times New Roman"/>
          <w:sz w:val="28"/>
          <w:szCs w:val="28"/>
        </w:rPr>
        <w:t xml:space="preserve"> </w:t>
      </w:r>
    </w:p>
    <w:p w:rsidR="00556931" w:rsidRDefault="002F2A61" w:rsidP="002F2A61">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Рассмотрение обращений.</w:t>
      </w:r>
    </w:p>
    <w:p w:rsidR="002F2A61" w:rsidRDefault="002F2A61" w:rsidP="002F2A61">
      <w:pPr>
        <w:spacing w:line="240" w:lineRule="auto"/>
        <w:rPr>
          <w:rFonts w:ascii="Times New Roman" w:hAnsi="Times New Roman" w:cs="Times New Roman"/>
          <w:sz w:val="28"/>
          <w:szCs w:val="28"/>
        </w:rPr>
      </w:pPr>
      <w:r>
        <w:rPr>
          <w:rFonts w:ascii="Times New Roman" w:hAnsi="Times New Roman" w:cs="Times New Roman"/>
          <w:sz w:val="28"/>
          <w:szCs w:val="28"/>
        </w:rPr>
        <w:t>8.1.Обращение-предложение, заявление, ходатайство, жалоба гражданина изложенная в письменной или в устной форме.                                          Обращения, поступающие в администрацию,  регистрируются главным специалистом администрации Альшанского МО.                                                           8.2.  Обращение граждан рассматриваются в течение одного месяца со дня их регистрации.                                                                                                                Обращения не требующие специального изучения и (или) проверки, рассматриваются безотлагательно в срок не более 15 дней.                                            В случаях, требующих для разрешения вопросов, поставленных в обращениях, проведения специальной проверки истребования дополнительных материалов, принятия других мер, сроки рассмотрения обращения граждан могут быть продлены главой администрации МО не более чем на один месяц с сообщением об этом обратившемуся обоснованием необходимости продления сроков.                             Рассмотрение обращений, содержащих  вопросы защиты прав ребенка,  предложения по предотвращения возможных аварий и иных чрезвычайных ситуаций, производятся безотлагательно.                                                                       8.3.   Работа с</w:t>
      </w:r>
      <w:r w:rsidR="00AF7C3E">
        <w:rPr>
          <w:rFonts w:ascii="Times New Roman" w:hAnsi="Times New Roman" w:cs="Times New Roman"/>
          <w:sz w:val="28"/>
          <w:szCs w:val="28"/>
        </w:rPr>
        <w:t xml:space="preserve"> об</w:t>
      </w:r>
      <w:r>
        <w:rPr>
          <w:rFonts w:ascii="Times New Roman" w:hAnsi="Times New Roman" w:cs="Times New Roman"/>
          <w:sz w:val="28"/>
          <w:szCs w:val="28"/>
        </w:rPr>
        <w:t>ращением граждан по личным вопросам ведется в строгом соответствии с действующим законодательством, об обращениях граждан</w:t>
      </w:r>
      <w:r w:rsidR="00AF7C3E">
        <w:rPr>
          <w:rFonts w:ascii="Times New Roman" w:hAnsi="Times New Roman" w:cs="Times New Roman"/>
          <w:sz w:val="28"/>
          <w:szCs w:val="28"/>
        </w:rPr>
        <w:t xml:space="preserve">. </w:t>
      </w:r>
    </w:p>
    <w:p w:rsidR="00AF7C3E" w:rsidRDefault="00AF7C3E" w:rsidP="00AF7C3E">
      <w:pPr>
        <w:spacing w:line="240" w:lineRule="auto"/>
        <w:jc w:val="center"/>
        <w:rPr>
          <w:rFonts w:ascii="Times New Roman" w:hAnsi="Times New Roman" w:cs="Times New Roman"/>
          <w:b/>
          <w:sz w:val="28"/>
          <w:szCs w:val="28"/>
        </w:rPr>
      </w:pPr>
      <w:r w:rsidRPr="00AF7C3E">
        <w:rPr>
          <w:rFonts w:ascii="Times New Roman" w:hAnsi="Times New Roman" w:cs="Times New Roman"/>
          <w:b/>
          <w:sz w:val="28"/>
          <w:szCs w:val="28"/>
          <w:lang w:val="en-US"/>
        </w:rPr>
        <w:t>IX</w:t>
      </w:r>
      <w:r w:rsidRPr="00AF7C3E">
        <w:rPr>
          <w:rFonts w:ascii="Times New Roman" w:hAnsi="Times New Roman" w:cs="Times New Roman"/>
          <w:b/>
          <w:sz w:val="28"/>
          <w:szCs w:val="28"/>
        </w:rPr>
        <w:t>.</w:t>
      </w:r>
      <w:r>
        <w:rPr>
          <w:rFonts w:ascii="Times New Roman" w:hAnsi="Times New Roman" w:cs="Times New Roman"/>
          <w:b/>
          <w:sz w:val="28"/>
          <w:szCs w:val="28"/>
        </w:rPr>
        <w:t xml:space="preserve">  Организация приема граждан.</w:t>
      </w:r>
    </w:p>
    <w:p w:rsidR="00AF7C3E" w:rsidRDefault="00AF7C3E" w:rsidP="00AF7C3E">
      <w:pPr>
        <w:spacing w:line="240" w:lineRule="auto"/>
        <w:rPr>
          <w:rFonts w:ascii="Times New Roman" w:hAnsi="Times New Roman" w:cs="Times New Roman"/>
          <w:sz w:val="28"/>
          <w:szCs w:val="28"/>
        </w:rPr>
      </w:pPr>
      <w:r>
        <w:rPr>
          <w:rFonts w:ascii="Times New Roman" w:hAnsi="Times New Roman" w:cs="Times New Roman"/>
          <w:sz w:val="28"/>
          <w:szCs w:val="28"/>
        </w:rPr>
        <w:t xml:space="preserve">9.1.  Прием граждан главой администрации Альшанского МО в здании администрации Альшанского МО по предварительной записи согласно утвержденного главой графику.                                                                                            9.2.  Прием граждан руководителями структурных подразделений администрации ведется согласно утвержденному графику.                                 9.3.  Контроль за выполнением поручений, указаний, данных во время приема граждан у главы администрации осуществляет специалист администрации Альшанского МО, присутствующий на приеме.                                   9.4.    Контроль за выполнением поручений, данных во время приема граждан у руководителя структурного подразделения администрации, осуществляет руководитель структурного подразделения, принявшего данного гражданина.  </w:t>
      </w:r>
    </w:p>
    <w:p w:rsidR="00AF7C3E" w:rsidRDefault="00AF7C3E" w:rsidP="00AF7C3E">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 Встречи с населением.</w:t>
      </w:r>
    </w:p>
    <w:p w:rsidR="00AF7C3E" w:rsidRDefault="00AF7C3E" w:rsidP="00AF7C3E">
      <w:pPr>
        <w:spacing w:line="240" w:lineRule="auto"/>
        <w:rPr>
          <w:rFonts w:ascii="Times New Roman" w:hAnsi="Times New Roman" w:cs="Times New Roman"/>
          <w:sz w:val="28"/>
          <w:szCs w:val="28"/>
        </w:rPr>
      </w:pPr>
      <w:r>
        <w:rPr>
          <w:rFonts w:ascii="Times New Roman" w:hAnsi="Times New Roman" w:cs="Times New Roman"/>
          <w:sz w:val="28"/>
          <w:szCs w:val="28"/>
        </w:rPr>
        <w:t>10.1. В соответствии с Уставом Альшанского муниципального образования глава отчитывается перед жителями  о деятельности администрации либо на собрании жителей муниципального образования, либо через средства массовой ин</w:t>
      </w:r>
      <w:r w:rsidR="00770175">
        <w:rPr>
          <w:rFonts w:ascii="Times New Roman" w:hAnsi="Times New Roman" w:cs="Times New Roman"/>
          <w:sz w:val="28"/>
          <w:szCs w:val="28"/>
        </w:rPr>
        <w:t xml:space="preserve">формации.                                                                                                        10.2. Встречи  главы с населением проходят раз в квартал (например).  При необходимости  могут проводиться дополнительные внеочередные встречи. 10.3.  Во встречах главы с жителями также принимают участие руководители муниципальных и иных предприятий, депутаты Совета депутатов.                     10.4. Организационную подготовку встреч осуществляет администрация МО.      10.5.  Вопросы, поднятые на встречи главы с жителями, включаются в план работы администрации Альшанского МО.                                                             </w:t>
      </w:r>
    </w:p>
    <w:p w:rsidR="00770175" w:rsidRDefault="00770175" w:rsidP="00770175">
      <w:pPr>
        <w:spacing w:line="240" w:lineRule="auto"/>
        <w:jc w:val="center"/>
        <w:rPr>
          <w:rFonts w:ascii="Times New Roman" w:hAnsi="Times New Roman" w:cs="Times New Roman"/>
          <w:b/>
          <w:sz w:val="28"/>
          <w:szCs w:val="28"/>
        </w:rPr>
      </w:pPr>
      <w:r w:rsidRPr="00770175">
        <w:rPr>
          <w:rFonts w:ascii="Times New Roman" w:hAnsi="Times New Roman" w:cs="Times New Roman"/>
          <w:b/>
          <w:sz w:val="28"/>
          <w:szCs w:val="28"/>
          <w:lang w:val="en-US"/>
        </w:rPr>
        <w:t>XI</w:t>
      </w:r>
      <w:r w:rsidRPr="00770175">
        <w:rPr>
          <w:rFonts w:ascii="Times New Roman" w:hAnsi="Times New Roman" w:cs="Times New Roman"/>
          <w:b/>
          <w:sz w:val="28"/>
          <w:szCs w:val="28"/>
        </w:rPr>
        <w:t>. Ведение делопроизводства.</w:t>
      </w:r>
    </w:p>
    <w:p w:rsidR="00770175" w:rsidRDefault="00770175" w:rsidP="00770175">
      <w:pPr>
        <w:spacing w:line="240" w:lineRule="auto"/>
        <w:rPr>
          <w:rFonts w:ascii="Times New Roman" w:hAnsi="Times New Roman" w:cs="Times New Roman"/>
          <w:sz w:val="28"/>
          <w:szCs w:val="28"/>
        </w:rPr>
      </w:pPr>
      <w:r>
        <w:rPr>
          <w:rFonts w:ascii="Times New Roman" w:hAnsi="Times New Roman" w:cs="Times New Roman"/>
          <w:sz w:val="28"/>
          <w:szCs w:val="28"/>
        </w:rPr>
        <w:t>11.1.  Ответственность за состояние делопроизводства и сохранность документов в  структурных подразделениях администрации Альшанского МО возлагается на руководителей этих подразделений, получающих входящую корреспонденцию через администрацию МО.  На всех документах с поручением главы муниципального образования, а также на документах требующих решения или ответа, ставится штамп (контроль)</w:t>
      </w:r>
      <w:r w:rsidR="00D23246">
        <w:rPr>
          <w:rFonts w:ascii="Times New Roman" w:hAnsi="Times New Roman" w:cs="Times New Roman"/>
          <w:sz w:val="28"/>
          <w:szCs w:val="28"/>
        </w:rPr>
        <w:t>.  П</w:t>
      </w:r>
      <w:r>
        <w:rPr>
          <w:rFonts w:ascii="Times New Roman" w:hAnsi="Times New Roman" w:cs="Times New Roman"/>
          <w:sz w:val="28"/>
          <w:szCs w:val="28"/>
        </w:rPr>
        <w:t>ередача документов осуществляется только через администрацию МО с соответствующей отметкой.</w:t>
      </w:r>
      <w:r w:rsidR="00D23246">
        <w:rPr>
          <w:rFonts w:ascii="Times New Roman" w:hAnsi="Times New Roman" w:cs="Times New Roman"/>
          <w:sz w:val="28"/>
          <w:szCs w:val="28"/>
        </w:rPr>
        <w:t xml:space="preserve">                                                                                   Документ исполняется в установленные сроки.                                                                                     11.2.  Исходящая корреспонденция отправляется только администрацией Альшанского муниципального образования.                                                                     11.3.   Постановления и распоряжения главы администрации Альшанского муниципального образования, исходящая корреспонденция печатаются на бланках установленного образца, учет и контроль за исполнением которых ведет главный специалист администрации.                                                       11.4.     Вся входящая корреспонденция предварительно просматривается главным специалистом, курирующим согласно распределением обязанностей соответствующее направление и передается на рассмотрение главе администрации Альшанского муниципального образования.                </w:t>
      </w:r>
    </w:p>
    <w:p w:rsidR="00D23246" w:rsidRDefault="00D23246" w:rsidP="00D23246">
      <w:pPr>
        <w:spacing w:line="240" w:lineRule="auto"/>
        <w:jc w:val="center"/>
        <w:rPr>
          <w:rFonts w:ascii="Times New Roman" w:hAnsi="Times New Roman" w:cs="Times New Roman"/>
          <w:b/>
          <w:sz w:val="28"/>
          <w:szCs w:val="28"/>
        </w:rPr>
      </w:pPr>
      <w:r w:rsidRPr="00D23246">
        <w:rPr>
          <w:rFonts w:ascii="Times New Roman" w:hAnsi="Times New Roman" w:cs="Times New Roman"/>
          <w:b/>
          <w:sz w:val="28"/>
          <w:szCs w:val="28"/>
          <w:lang w:val="en-US"/>
        </w:rPr>
        <w:t>XII</w:t>
      </w:r>
      <w:r w:rsidRPr="00D23246">
        <w:rPr>
          <w:rFonts w:ascii="Times New Roman" w:hAnsi="Times New Roman" w:cs="Times New Roman"/>
          <w:b/>
          <w:sz w:val="28"/>
          <w:szCs w:val="28"/>
        </w:rPr>
        <w:t>. Порядок взаимодействия администрации и Совета депутатов.</w:t>
      </w:r>
    </w:p>
    <w:p w:rsidR="00D23246" w:rsidRDefault="00D23246" w:rsidP="00D23246">
      <w:pPr>
        <w:spacing w:line="240" w:lineRule="auto"/>
        <w:rPr>
          <w:rFonts w:ascii="Times New Roman" w:hAnsi="Times New Roman" w:cs="Times New Roman"/>
          <w:sz w:val="28"/>
          <w:szCs w:val="28"/>
        </w:rPr>
      </w:pPr>
      <w:r>
        <w:rPr>
          <w:rFonts w:ascii="Times New Roman" w:hAnsi="Times New Roman" w:cs="Times New Roman"/>
          <w:sz w:val="28"/>
          <w:szCs w:val="28"/>
        </w:rPr>
        <w:t xml:space="preserve">12.1.   Администрация Альшанского МО и Совет  депутатов взаимодействуют исходя из интересов жителей район, единства целей и задач в решении вопросом местного значения.                                                                          12.2.    Сотрудники администрации оказывая депутатам Совета депутатов информационно-техническую и консультативную помощь в осуществлении полномочий, представляющим необходимую информацию.                                     12.3.     Организация работы Совета депутатов с администрацией Альшанского МО осуществляется в соответствии с Регламентом Совета депутатов и Уставом Альшанского муниципального образования.                         </w:t>
      </w:r>
    </w:p>
    <w:p w:rsidR="00D23246" w:rsidRPr="00D23246" w:rsidRDefault="00D23246" w:rsidP="00D23246">
      <w:pPr>
        <w:spacing w:line="240" w:lineRule="auto"/>
        <w:jc w:val="center"/>
        <w:rPr>
          <w:rFonts w:ascii="Times New Roman" w:hAnsi="Times New Roman" w:cs="Times New Roman"/>
          <w:b/>
          <w:sz w:val="28"/>
          <w:szCs w:val="28"/>
        </w:rPr>
      </w:pPr>
      <w:r w:rsidRPr="00D23246">
        <w:rPr>
          <w:rFonts w:ascii="Times New Roman" w:hAnsi="Times New Roman" w:cs="Times New Roman"/>
          <w:b/>
          <w:sz w:val="28"/>
          <w:szCs w:val="28"/>
          <w:lang w:val="en-US"/>
        </w:rPr>
        <w:lastRenderedPageBreak/>
        <w:t>XIII</w:t>
      </w:r>
      <w:r w:rsidRPr="00D23246">
        <w:rPr>
          <w:rFonts w:ascii="Times New Roman" w:hAnsi="Times New Roman" w:cs="Times New Roman"/>
          <w:b/>
          <w:sz w:val="28"/>
          <w:szCs w:val="28"/>
        </w:rPr>
        <w:t>. Ответственность за нарушение Регламента.</w:t>
      </w:r>
    </w:p>
    <w:p w:rsidR="00556931" w:rsidRDefault="00D23246" w:rsidP="00556931">
      <w:pPr>
        <w:spacing w:line="240" w:lineRule="auto"/>
        <w:rPr>
          <w:rFonts w:ascii="Times New Roman" w:hAnsi="Times New Roman" w:cs="Times New Roman"/>
          <w:sz w:val="28"/>
          <w:szCs w:val="28"/>
        </w:rPr>
      </w:pPr>
      <w:r>
        <w:rPr>
          <w:rFonts w:ascii="Times New Roman" w:hAnsi="Times New Roman" w:cs="Times New Roman"/>
          <w:sz w:val="28"/>
          <w:szCs w:val="28"/>
        </w:rPr>
        <w:t>13.1.  За нарушение требований настоящего Регламента виновные лица могут быть привлечены к дисциплинарной</w:t>
      </w:r>
      <w:r w:rsidR="006C48EE">
        <w:rPr>
          <w:rFonts w:ascii="Times New Roman" w:hAnsi="Times New Roman" w:cs="Times New Roman"/>
          <w:sz w:val="28"/>
          <w:szCs w:val="28"/>
        </w:rPr>
        <w:t xml:space="preserve"> ответственности в соответствии с действующим законодательством.                                                                                 13.2.  Дисциплинарное взыскание накладывается на основании представлении главного специалиста администрации Альшанского МО и оформляются распоряжением главы администрации Альшанского муниципального образования.</w:t>
      </w:r>
    </w:p>
    <w:p w:rsidR="006C48EE" w:rsidRDefault="006C48EE" w:rsidP="00556931">
      <w:pPr>
        <w:spacing w:line="240" w:lineRule="auto"/>
        <w:rPr>
          <w:rFonts w:ascii="Times New Roman" w:hAnsi="Times New Roman" w:cs="Times New Roman"/>
          <w:sz w:val="28"/>
          <w:szCs w:val="28"/>
        </w:rPr>
      </w:pPr>
    </w:p>
    <w:p w:rsidR="006C48EE" w:rsidRDefault="006C48EE" w:rsidP="00556931">
      <w:pPr>
        <w:spacing w:line="240" w:lineRule="auto"/>
        <w:rPr>
          <w:rFonts w:ascii="Times New Roman" w:hAnsi="Times New Roman" w:cs="Times New Roman"/>
          <w:sz w:val="28"/>
          <w:szCs w:val="28"/>
        </w:rPr>
      </w:pPr>
    </w:p>
    <w:p w:rsidR="006C48EE" w:rsidRDefault="006C48EE" w:rsidP="00556931">
      <w:pPr>
        <w:spacing w:line="240" w:lineRule="auto"/>
        <w:rPr>
          <w:rFonts w:ascii="Times New Roman" w:hAnsi="Times New Roman" w:cs="Times New Roman"/>
          <w:sz w:val="28"/>
          <w:szCs w:val="28"/>
        </w:rPr>
      </w:pPr>
    </w:p>
    <w:p w:rsidR="006C48EE" w:rsidRPr="006C48EE" w:rsidRDefault="006C48EE" w:rsidP="00556931">
      <w:pPr>
        <w:spacing w:line="240" w:lineRule="auto"/>
        <w:rPr>
          <w:rFonts w:ascii="Times New Roman" w:hAnsi="Times New Roman" w:cs="Times New Roman"/>
          <w:b/>
          <w:sz w:val="28"/>
          <w:szCs w:val="28"/>
        </w:rPr>
      </w:pPr>
      <w:r>
        <w:rPr>
          <w:rFonts w:ascii="Times New Roman" w:hAnsi="Times New Roman" w:cs="Times New Roman"/>
          <w:b/>
          <w:sz w:val="28"/>
          <w:szCs w:val="28"/>
        </w:rPr>
        <w:t>Глава Альшанского МО                                                     А.В. Бычков.</w:t>
      </w:r>
    </w:p>
    <w:p w:rsidR="00FF0484" w:rsidRPr="00FF0484" w:rsidRDefault="00FF0484" w:rsidP="00FF0484">
      <w:pPr>
        <w:spacing w:line="240" w:lineRule="auto"/>
        <w:ind w:left="360"/>
        <w:rPr>
          <w:rFonts w:ascii="Times New Roman" w:hAnsi="Times New Roman" w:cs="Times New Roman"/>
          <w:sz w:val="28"/>
          <w:szCs w:val="28"/>
        </w:rPr>
      </w:pPr>
    </w:p>
    <w:sectPr w:rsidR="00FF0484" w:rsidRPr="00FF0484" w:rsidSect="00EF5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05F03"/>
    <w:multiLevelType w:val="hybridMultilevel"/>
    <w:tmpl w:val="8216ED32"/>
    <w:lvl w:ilvl="0" w:tplc="C8EC7A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35349"/>
    <w:multiLevelType w:val="hybridMultilevel"/>
    <w:tmpl w:val="C9B2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F0484"/>
    <w:rsid w:val="00185753"/>
    <w:rsid w:val="002C3EAF"/>
    <w:rsid w:val="002F2A61"/>
    <w:rsid w:val="003E3E6E"/>
    <w:rsid w:val="00556931"/>
    <w:rsid w:val="006B7C36"/>
    <w:rsid w:val="006C48EE"/>
    <w:rsid w:val="00721AAE"/>
    <w:rsid w:val="00736E50"/>
    <w:rsid w:val="00770175"/>
    <w:rsid w:val="00AF3B5D"/>
    <w:rsid w:val="00AF7C3E"/>
    <w:rsid w:val="00D23246"/>
    <w:rsid w:val="00DA39AC"/>
    <w:rsid w:val="00EF5129"/>
    <w:rsid w:val="00FC005B"/>
    <w:rsid w:val="00FF0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484"/>
    <w:pPr>
      <w:ind w:left="720"/>
      <w:contextualSpacing/>
    </w:pPr>
  </w:style>
</w:styles>
</file>

<file path=word/webSettings.xml><?xml version="1.0" encoding="utf-8"?>
<w:webSettings xmlns:r="http://schemas.openxmlformats.org/officeDocument/2006/relationships" xmlns:w="http://schemas.openxmlformats.org/wordprocessingml/2006/main">
  <w:divs>
    <w:div w:id="21325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3086</Words>
  <Characters>17593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5</cp:revision>
  <dcterms:created xsi:type="dcterms:W3CDTF">2016-03-14T11:23:00Z</dcterms:created>
  <dcterms:modified xsi:type="dcterms:W3CDTF">2016-03-23T13:27:00Z</dcterms:modified>
</cp:coreProperties>
</file>