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CB" w:rsidRDefault="009C2ACB" w:rsidP="009C2A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C2ACB" w:rsidRDefault="009C2ACB" w:rsidP="009C2A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C2ACB" w:rsidRDefault="009C2ACB" w:rsidP="009C2A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9C2ACB" w:rsidRDefault="009C2ACB" w:rsidP="009C2AC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СЕМИДЕСЯТОЕ  ЗАСЕДАНИЕ СОВЕТА ДЕПУТАТОВ СЛАСТУХИНСКОГО МУНИЦИПАЛЬНОГО ОБРАЗОВАНИЯ ПЕРВОГО СОЗЫВА</w:t>
      </w:r>
    </w:p>
    <w:p w:rsidR="009C2ACB" w:rsidRDefault="009C2ACB" w:rsidP="009C2AC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2ACB" w:rsidRDefault="009C2ACB" w:rsidP="009C2AC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C2ACB" w:rsidRDefault="009C2ACB" w:rsidP="009C2ACB">
      <w:pPr>
        <w:rPr>
          <w:rFonts w:ascii="Times New Roman" w:hAnsi="Times New Roman"/>
          <w:sz w:val="28"/>
          <w:szCs w:val="28"/>
        </w:rPr>
      </w:pPr>
    </w:p>
    <w:p w:rsidR="009C2ACB" w:rsidRDefault="009C2ACB" w:rsidP="009C2AC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14.07.2016 года  №70-141</w:t>
      </w:r>
    </w:p>
    <w:p w:rsidR="009C2ACB" w:rsidRDefault="009C2ACB" w:rsidP="009C2ACB"/>
    <w:p w:rsidR="009C2ACB" w:rsidRDefault="009C2ACB" w:rsidP="009C2A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Сластухинского</w:t>
      </w:r>
    </w:p>
    <w:p w:rsidR="009C2ACB" w:rsidRDefault="009C2ACB" w:rsidP="009C2A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№66-135 от 16.05.2016 г. </w:t>
      </w:r>
    </w:p>
    <w:p w:rsidR="009C2ACB" w:rsidRPr="00727337" w:rsidRDefault="009C2ACB" w:rsidP="009C2A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 утверждении положения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об участии в профилактике </w:t>
      </w:r>
    </w:p>
    <w:p w:rsidR="009C2ACB" w:rsidRPr="00727337" w:rsidRDefault="009C2ACB" w:rsidP="009C2A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терроризма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 экстремизма, а также минимизации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и (или) </w:t>
      </w:r>
    </w:p>
    <w:p w:rsidR="009C2ACB" w:rsidRPr="00727337" w:rsidRDefault="009C2ACB" w:rsidP="009C2A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ликвидации последствий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проявления терроризма и </w:t>
      </w:r>
    </w:p>
    <w:p w:rsidR="009C2ACB" w:rsidRPr="00727337" w:rsidRDefault="009C2ACB" w:rsidP="009C2A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экстремизма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на территории Сластухинского </w:t>
      </w:r>
    </w:p>
    <w:p w:rsidR="009C2ACB" w:rsidRPr="009C2ACB" w:rsidRDefault="009C2ACB" w:rsidP="009C2ACB">
      <w:pPr>
        <w:shd w:val="clear" w:color="auto" w:fill="FFFFFF"/>
        <w:spacing w:after="0" w:line="240" w:lineRule="auto"/>
        <w:rPr>
          <w:rStyle w:val="textstatei"/>
          <w:rFonts w:ascii="Times New Roman" w:hAnsi="Times New Roman" w:cs="Times New Roman"/>
          <w:b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9C2ACB" w:rsidRDefault="009C2ACB" w:rsidP="009C2ACB">
      <w:pPr>
        <w:spacing w:after="0" w:line="240" w:lineRule="auto"/>
        <w:rPr>
          <w:rFonts w:eastAsiaTheme="minorHAnsi"/>
        </w:rPr>
      </w:pPr>
    </w:p>
    <w:p w:rsidR="009C2ACB" w:rsidRDefault="009C2ACB" w:rsidP="009C2A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2ACB" w:rsidRDefault="009C2ACB" w:rsidP="009C2ACB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2ACB" w:rsidRDefault="009C2ACB" w:rsidP="009C2AC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 образования </w:t>
      </w:r>
    </w:p>
    <w:p w:rsidR="009C2ACB" w:rsidRDefault="009C2ACB" w:rsidP="009C2AC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C2ACB" w:rsidRPr="009C2ACB" w:rsidRDefault="009C2ACB" w:rsidP="009C2A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1.Решение №66-135 от 16.05.2016 г</w:t>
      </w:r>
      <w:r w:rsidRPr="009C2ACB">
        <w:rPr>
          <w:rFonts w:ascii="Times New Roman" w:hAnsi="Times New Roman"/>
          <w:sz w:val="28"/>
          <w:szCs w:val="28"/>
        </w:rPr>
        <w:t>. «</w:t>
      </w:r>
      <w:r w:rsidRPr="009C2AC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 утверждении положения</w:t>
      </w:r>
      <w:r w:rsidRPr="009C2ACB">
        <w:rPr>
          <w:rFonts w:ascii="Times New Roman" w:hAnsi="Times New Roman" w:cs="Times New Roman"/>
          <w:sz w:val="28"/>
          <w:szCs w:val="28"/>
        </w:rPr>
        <w:t xml:space="preserve"> </w:t>
      </w:r>
      <w:r w:rsidRPr="009C2AC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 участии в профилактике терроризма</w:t>
      </w:r>
      <w:r w:rsidRPr="009C2ACB">
        <w:rPr>
          <w:rFonts w:ascii="Times New Roman" w:hAnsi="Times New Roman" w:cs="Times New Roman"/>
          <w:sz w:val="28"/>
          <w:szCs w:val="28"/>
        </w:rPr>
        <w:t xml:space="preserve"> </w:t>
      </w:r>
      <w:r w:rsidRPr="009C2ACB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экстремизма, а также минимизации</w:t>
      </w:r>
      <w:r w:rsidRPr="009C2ACB">
        <w:rPr>
          <w:rFonts w:ascii="Times New Roman" w:hAnsi="Times New Roman" w:cs="Times New Roman"/>
          <w:sz w:val="28"/>
          <w:szCs w:val="28"/>
        </w:rPr>
        <w:t xml:space="preserve"> </w:t>
      </w:r>
      <w:r w:rsidRPr="009C2ACB">
        <w:rPr>
          <w:rFonts w:ascii="Times New Roman" w:hAnsi="Times New Roman" w:cs="Times New Roman"/>
          <w:color w:val="000000"/>
          <w:spacing w:val="-1"/>
          <w:sz w:val="28"/>
          <w:szCs w:val="28"/>
        </w:rPr>
        <w:t>и (или) ликвидации последствий</w:t>
      </w:r>
      <w:r w:rsidRPr="009C2ACB">
        <w:rPr>
          <w:rFonts w:ascii="Times New Roman" w:hAnsi="Times New Roman" w:cs="Times New Roman"/>
          <w:sz w:val="28"/>
          <w:szCs w:val="28"/>
        </w:rPr>
        <w:t xml:space="preserve"> </w:t>
      </w:r>
      <w:r w:rsidRPr="009C2AC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проявления терроризма и экстремизма</w:t>
      </w:r>
      <w:r w:rsidRPr="009C2ACB">
        <w:rPr>
          <w:rFonts w:ascii="Times New Roman" w:hAnsi="Times New Roman" w:cs="Times New Roman"/>
          <w:sz w:val="28"/>
          <w:szCs w:val="28"/>
        </w:rPr>
        <w:t xml:space="preserve"> </w:t>
      </w:r>
      <w:r w:rsidRPr="009C2A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территории Сластухинского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C2ACB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муниципального образования</w:t>
      </w:r>
      <w:r w:rsidRPr="009C2ACB">
        <w:rPr>
          <w:rStyle w:val="textstatei"/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Style w:val="textstatei"/>
          <w:rFonts w:ascii="Times New Roman" w:hAnsi="Times New Roman"/>
          <w:bCs/>
          <w:color w:val="000000"/>
          <w:sz w:val="28"/>
          <w:szCs w:val="28"/>
        </w:rPr>
        <w:t>отменить.</w:t>
      </w:r>
    </w:p>
    <w:p w:rsidR="009C2ACB" w:rsidRDefault="009C2ACB" w:rsidP="009C2AC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9C2ACB" w:rsidRDefault="009C2ACB" w:rsidP="009C2ACB">
      <w:pPr>
        <w:pStyle w:val="a3"/>
        <w:rPr>
          <w:rFonts w:ascii="Times New Roman" w:hAnsi="Times New Roman"/>
          <w:sz w:val="28"/>
          <w:szCs w:val="28"/>
        </w:rPr>
      </w:pPr>
    </w:p>
    <w:p w:rsidR="009C2ACB" w:rsidRDefault="009C2ACB" w:rsidP="009C2ACB">
      <w:pPr>
        <w:pStyle w:val="a3"/>
        <w:rPr>
          <w:rFonts w:ascii="Times New Roman" w:hAnsi="Times New Roman"/>
          <w:sz w:val="28"/>
          <w:szCs w:val="28"/>
        </w:rPr>
      </w:pPr>
    </w:p>
    <w:p w:rsidR="009C2ACB" w:rsidRDefault="009C2ACB" w:rsidP="009C2ACB">
      <w:pPr>
        <w:pStyle w:val="a3"/>
        <w:rPr>
          <w:rFonts w:ascii="Times New Roman" w:hAnsi="Times New Roman"/>
          <w:sz w:val="28"/>
          <w:szCs w:val="28"/>
        </w:rPr>
      </w:pPr>
    </w:p>
    <w:p w:rsidR="009C2ACB" w:rsidRDefault="009C2ACB" w:rsidP="009C2AC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9C2ACB" w:rsidRDefault="009C2ACB" w:rsidP="009C2A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9C2ACB" w:rsidRDefault="009C2ACB" w:rsidP="009C2ACB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9C2ACB" w:rsidRDefault="009C2ACB" w:rsidP="009C2A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2ACB" w:rsidRDefault="009C2ACB" w:rsidP="009C2AC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A0296" w:rsidRDefault="002A0296"/>
    <w:sectPr w:rsidR="002A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ACB"/>
    <w:rsid w:val="002A0296"/>
    <w:rsid w:val="009C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2AC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A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C2A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9C2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2016-07-14T12:03:00Z</cp:lastPrinted>
  <dcterms:created xsi:type="dcterms:W3CDTF">2016-07-14T11:57:00Z</dcterms:created>
  <dcterms:modified xsi:type="dcterms:W3CDTF">2016-07-14T12:03:00Z</dcterms:modified>
</cp:coreProperties>
</file>