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21" w:rsidRDefault="006A3A21" w:rsidP="006A3A2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A45F17" w:rsidP="00845A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B5B19">
        <w:rPr>
          <w:rFonts w:ascii="Times New Roman" w:hAnsi="Times New Roman" w:cs="Times New Roman"/>
          <w:b/>
          <w:sz w:val="28"/>
          <w:szCs w:val="28"/>
        </w:rPr>
        <w:t xml:space="preserve"> 11 февраля </w:t>
      </w:r>
      <w:r w:rsidR="00F07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B19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</w:t>
      </w:r>
      <w:r w:rsidR="007B5B19">
        <w:rPr>
          <w:rFonts w:ascii="Times New Roman" w:hAnsi="Times New Roman" w:cs="Times New Roman"/>
          <w:b/>
          <w:sz w:val="28"/>
          <w:szCs w:val="28"/>
        </w:rPr>
        <w:t xml:space="preserve">       № 6</w:t>
      </w:r>
      <w:r w:rsidR="006A3A21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 Альшанка                              </w:t>
      </w:r>
    </w:p>
    <w:p w:rsidR="00845AF5" w:rsidRPr="00845AF5" w:rsidRDefault="00845AF5" w:rsidP="00845A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845A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16.10.2017 года                               № 32 «Об  утверждении муниципальной программы «Комплексное благоустройство территории  Альшанского  муниципальном                                             образовании Екатериновского муниципального района на 2018 год»</w:t>
      </w:r>
    </w:p>
    <w:p w:rsidR="006A3A21" w:rsidRDefault="006A3A21" w:rsidP="00845A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845AF5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6A3A21" w:rsidRDefault="006A3A21" w:rsidP="006A3A21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6A3A21" w:rsidRDefault="006A3A21" w:rsidP="000263D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и </w:t>
      </w:r>
      <w:r w:rsidR="00B72A82">
        <w:rPr>
          <w:rFonts w:ascii="Times New Roman" w:hAnsi="Times New Roman" w:cs="Times New Roman"/>
          <w:sz w:val="28"/>
          <w:szCs w:val="28"/>
        </w:rPr>
        <w:t>дополнения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от  16.10.2017  года  № 32:</w:t>
      </w:r>
    </w:p>
    <w:p w:rsidR="000263D0" w:rsidRPr="00B72A82" w:rsidRDefault="000263D0" w:rsidP="000263D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2A82">
        <w:rPr>
          <w:rFonts w:ascii="Times New Roman" w:hAnsi="Times New Roman" w:cs="Times New Roman"/>
          <w:sz w:val="28"/>
          <w:szCs w:val="28"/>
        </w:rPr>
        <w:t xml:space="preserve"> приложение к постановлению изложить в новой редакции:</w:t>
      </w:r>
    </w:p>
    <w:p w:rsidR="000263D0" w:rsidRDefault="000263D0" w:rsidP="000263D0">
      <w:pPr>
        <w:pStyle w:val="a4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A21" w:rsidRPr="000263D0" w:rsidRDefault="00845AF5" w:rsidP="00026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63D0">
        <w:rPr>
          <w:rFonts w:ascii="Times New Roman" w:hAnsi="Times New Roman" w:cs="Times New Roman"/>
          <w:sz w:val="28"/>
          <w:szCs w:val="28"/>
        </w:rPr>
        <w:t xml:space="preserve">     2.  </w:t>
      </w:r>
      <w:r w:rsidR="006A3A21" w:rsidRPr="000263D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6A3A21" w:rsidRDefault="006A3A21" w:rsidP="00026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 Настоящее постановление вступает в силу со дня его официального обнародования</w:t>
      </w:r>
    </w:p>
    <w:p w:rsidR="006A3A21" w:rsidRDefault="006A3A21" w:rsidP="0002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2A82" w:rsidRDefault="00B72A82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A82" w:rsidRDefault="00B72A82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муниципального образования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3A21" w:rsidRDefault="006A3A21" w:rsidP="006A3A21"/>
    <w:p w:rsidR="00B72A82" w:rsidRDefault="00B72A82" w:rsidP="006A3A21"/>
    <w:p w:rsidR="006A3A21" w:rsidRPr="00D43ABF" w:rsidRDefault="006A3A21" w:rsidP="006A3A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от  16.10.2017 года  № 32                                      с изменениями от 01.06.2018 г. № 26                от 19.06.2018 г. № 29</w:t>
      </w:r>
      <w:r w:rsidR="00A45F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от 24.09.2018 г. № 43</w:t>
      </w:r>
      <w:r w:rsidR="000263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от 17.10.2018 г. № 49</w:t>
      </w:r>
      <w:r w:rsidR="007B5B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от 11.02.2019 г. № 6</w:t>
      </w:r>
    </w:p>
    <w:p w:rsidR="006A3A21" w:rsidRPr="00D43ABF" w:rsidRDefault="006A3A21" w:rsidP="006A3A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                         на 2018 год»</w:t>
      </w:r>
    </w:p>
    <w:p w:rsidR="006A3A21" w:rsidRDefault="006A3A21" w:rsidP="006A3A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2017 год</w:t>
      </w:r>
    </w:p>
    <w:p w:rsidR="00845AF5" w:rsidRDefault="00845AF5" w:rsidP="000263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3D0" w:rsidRDefault="000263D0" w:rsidP="000263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Альшанского муниципального образования                                      Екатериновского муниципального </w:t>
      </w:r>
      <w:r w:rsidRPr="00D12AC3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на 2018 год</w:t>
      </w:r>
      <w:r w:rsidRPr="00D12AC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5635"/>
      </w:tblGrid>
      <w:tr w:rsidR="006A3A21" w:rsidRPr="00D12AC3" w:rsidTr="007B5B19">
        <w:trPr>
          <w:trHeight w:val="1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 год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3A21" w:rsidRPr="00D12AC3" w:rsidTr="006A3A21">
        <w:trPr>
          <w:trHeight w:val="6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для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ФЗ №131 «Об общих принципах организации местного самоуправления в РФ» от 06.10.2003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6A3A21" w:rsidRPr="00D12AC3" w:rsidTr="006A3A21">
        <w:trPr>
          <w:trHeight w:val="8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tabs>
                <w:tab w:val="left" w:pos="3720"/>
              </w:tabs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МКУ Централизованная бухгалтерия по обслуживанию муниципальных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6A3A21" w:rsidRPr="00D12AC3" w:rsidTr="006A3A21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основных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специализированные подрядные организации (по договорам,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72A8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84C65">
              <w:rPr>
                <w:rFonts w:ascii="Times New Roman" w:hAnsi="Times New Roman" w:cs="Times New Roman"/>
                <w:sz w:val="28"/>
                <w:szCs w:val="28"/>
              </w:rPr>
              <w:t xml:space="preserve">204 882,99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рубля</w:t>
            </w:r>
            <w:r w:rsidR="00584C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3A21" w:rsidRPr="00D12AC3" w:rsidRDefault="006A3A21" w:rsidP="00584C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 - местный бюджет</w:t>
            </w:r>
            <w:r w:rsidR="00B72A8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84C65">
              <w:rPr>
                <w:rFonts w:ascii="Times New Roman" w:hAnsi="Times New Roman" w:cs="Times New Roman"/>
                <w:sz w:val="28"/>
                <w:szCs w:val="28"/>
              </w:rPr>
              <w:t xml:space="preserve"> 204 882,99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</w:t>
            </w:r>
            <w:r w:rsidRPr="005F2939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сбора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вывоза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ТБО.</w:t>
            </w:r>
          </w:p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Разбивка цветников.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кадастровых работ по оформлению территорий кладбищ.</w:t>
            </w:r>
          </w:p>
          <w:p w:rsidR="006A3A21" w:rsidRPr="007E3CCD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Восстановление и обновление: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- </w:t>
            </w:r>
            <w:r w:rsidRPr="001D68F3">
              <w:rPr>
                <w:rFonts w:ascii="Times New Roman" w:hAnsi="Times New Roman" w:cs="Times New Roman"/>
                <w:sz w:val="28"/>
                <w:szCs w:val="28"/>
              </w:rPr>
              <w:t>ограждений кладбищ: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территорий населенных пунктов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водоснабжение населения.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proofErr w:type="gramEnd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6A3A21" w:rsidRPr="00D12AC3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A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3A21" w:rsidRPr="00EE0AC3" w:rsidRDefault="006A3A21" w:rsidP="006A3A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AC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района на 2018</w:t>
      </w:r>
      <w:r w:rsidRPr="00EE0AC3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организационно-технических мероприятий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1701"/>
        <w:gridCol w:w="1985"/>
        <w:gridCol w:w="1666"/>
      </w:tblGrid>
      <w:tr w:rsidR="006A3A21" w:rsidRPr="00D12AC3" w:rsidTr="00DF0EA2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A3A21" w:rsidRPr="00D12AC3" w:rsidTr="00DF0EA2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E111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1F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и постановке на учет земельных участков отведенных под сельские кладбища.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по оформлению и постановке на учет земельного  участка находящимся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памятником «Братская могила»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E111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A21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6A3A21" w:rsidRPr="002D33D6" w:rsidRDefault="006A3A21" w:rsidP="006A3A2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МО и является одной из проблем, требующих каждодневного внимания и эффективного решения. 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закреплен ряд объектов, в отношении которых необходимо обеспечивать комплекс работ по </w:t>
      </w:r>
      <w:r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Pr="002D33D6">
        <w:rPr>
          <w:rFonts w:ascii="Times New Roman" w:hAnsi="Times New Roman" w:cs="Times New Roman"/>
          <w:sz w:val="28"/>
          <w:szCs w:val="28"/>
        </w:rPr>
        <w:t>содержанию, ремонту, восстановлению и благоустройству.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6A3A21" w:rsidRPr="002D33D6" w:rsidRDefault="006A3A21" w:rsidP="006A3A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Реализация Программы план</w:t>
      </w:r>
      <w:r>
        <w:rPr>
          <w:rFonts w:ascii="Times New Roman" w:hAnsi="Times New Roman" w:cs="Times New Roman"/>
          <w:sz w:val="28"/>
          <w:szCs w:val="28"/>
        </w:rPr>
        <w:t>ируется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2D33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A21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6A3A21" w:rsidRPr="00251AF9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постановка на учет и проведение кадастровых работ по сельским кладбищам;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r w:rsidRPr="002D3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содержание в надлежащем состоянии памятников;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постановка на учет и проведение кадастровых работ по памятнику «Братская могила»;</w:t>
      </w:r>
    </w:p>
    <w:p w:rsidR="006A3A21" w:rsidRPr="00C50886" w:rsidRDefault="006A3A21" w:rsidP="006A3A21">
      <w:pPr>
        <w:pStyle w:val="a5"/>
        <w:ind w:firstLine="0"/>
        <w:jc w:val="left"/>
        <w:rPr>
          <w:sz w:val="28"/>
          <w:szCs w:val="28"/>
        </w:rPr>
      </w:pPr>
      <w:r w:rsidRPr="002D33D6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2D33D6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6A3A21" w:rsidRPr="002D33D6" w:rsidRDefault="006A3A21" w:rsidP="006A3A2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057F91" w:rsidRPr="00BF1DCC" w:rsidRDefault="006A3A21" w:rsidP="00BF1DCC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6A3A21" w:rsidRPr="002D33D6" w:rsidRDefault="006A3A21" w:rsidP="00B00C36">
      <w:pPr>
        <w:pStyle w:val="a3"/>
        <w:rPr>
          <w:rFonts w:ascii="Times New Roman" w:hAnsi="Times New Roman"/>
          <w:sz w:val="28"/>
          <w:szCs w:val="28"/>
        </w:rPr>
      </w:pP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Программные мероприятия</w:t>
      </w:r>
    </w:p>
    <w:p w:rsidR="006A3A21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по оформлению земель сельских кладбищ и памятника «Братская могила»;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городских кладбищ;</w:t>
      </w:r>
    </w:p>
    <w:p w:rsidR="006A3A21" w:rsidRPr="00AD7B27" w:rsidRDefault="006A3A21" w:rsidP="00AD7B27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2D33D6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6A3A21" w:rsidRPr="002D33D6" w:rsidRDefault="006A3A21" w:rsidP="006A3A2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 w:rsidR="00B72A82">
        <w:rPr>
          <w:rFonts w:ascii="Times New Roman" w:hAnsi="Times New Roman" w:cs="Times New Roman"/>
          <w:sz w:val="28"/>
          <w:szCs w:val="28"/>
        </w:rPr>
        <w:t xml:space="preserve">риятий Программы составляет </w:t>
      </w:r>
      <w:r w:rsidR="00584C65">
        <w:rPr>
          <w:rFonts w:ascii="Times New Roman" w:hAnsi="Times New Roman" w:cs="Times New Roman"/>
          <w:sz w:val="28"/>
          <w:szCs w:val="28"/>
        </w:rPr>
        <w:t xml:space="preserve">204 882,99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2D33D6"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Альшан</w:t>
      </w:r>
      <w:r w:rsidRPr="002D33D6">
        <w:rPr>
          <w:rFonts w:ascii="Times New Roman" w:hAnsi="Times New Roman" w:cs="Times New Roman"/>
          <w:sz w:val="28"/>
          <w:szCs w:val="28"/>
        </w:rPr>
        <w:t>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рамках Программы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>: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по оформлению земель сельских кладбищ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32 818 руб.;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по оформлению земельного участка памятника «Братская могила» - 10 156 руб.;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65B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3C5">
        <w:rPr>
          <w:rFonts w:ascii="Times New Roman" w:hAnsi="Times New Roman" w:cs="Times New Roman"/>
          <w:bCs/>
          <w:sz w:val="28"/>
          <w:szCs w:val="28"/>
        </w:rPr>
        <w:t>7 </w:t>
      </w:r>
      <w:r w:rsidR="004B465B">
        <w:rPr>
          <w:rFonts w:ascii="Times New Roman" w:hAnsi="Times New Roman" w:cs="Times New Roman"/>
          <w:bCs/>
          <w:sz w:val="28"/>
          <w:szCs w:val="28"/>
        </w:rPr>
        <w:t>0</w:t>
      </w:r>
      <w:r w:rsidR="002323C5">
        <w:rPr>
          <w:rFonts w:ascii="Times New Roman" w:hAnsi="Times New Roman" w:cs="Times New Roman"/>
          <w:bCs/>
          <w:sz w:val="28"/>
          <w:szCs w:val="28"/>
        </w:rPr>
        <w:t xml:space="preserve">00,00  </w:t>
      </w:r>
      <w:r w:rsidR="004B465B">
        <w:rPr>
          <w:rFonts w:ascii="Times New Roman" w:hAnsi="Times New Roman" w:cs="Times New Roman"/>
          <w:bCs/>
          <w:sz w:val="28"/>
          <w:szCs w:val="28"/>
        </w:rPr>
        <w:t>руб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.;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 w:rsidR="00F32AE9" w:rsidRPr="00F32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AE9">
        <w:rPr>
          <w:rFonts w:ascii="Times New Roman" w:hAnsi="Times New Roman" w:cs="Times New Roman"/>
          <w:bCs/>
          <w:sz w:val="28"/>
          <w:szCs w:val="28"/>
        </w:rPr>
        <w:t>летнее содержание  дорог (</w:t>
      </w:r>
      <w:r w:rsidR="00F32AE9"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 на сумму</w:t>
      </w:r>
      <w:r w:rsidR="00F32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AE9" w:rsidRPr="002D33D6">
        <w:rPr>
          <w:rFonts w:ascii="Times New Roman" w:hAnsi="Times New Roman" w:cs="Times New Roman"/>
          <w:bCs/>
          <w:sz w:val="28"/>
          <w:szCs w:val="28"/>
        </w:rPr>
        <w:t>-</w:t>
      </w:r>
      <w:r w:rsidR="00F32AE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>15 т. руб.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</w:t>
      </w:r>
      <w:r w:rsidR="00584C65">
        <w:rPr>
          <w:rFonts w:ascii="Times New Roman" w:hAnsi="Times New Roman" w:cs="Times New Roman"/>
          <w:bCs/>
          <w:sz w:val="28"/>
          <w:szCs w:val="28"/>
        </w:rPr>
        <w:t xml:space="preserve">5 919,10 </w:t>
      </w:r>
      <w:r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обслуживание системы наружного освещения улиц населенных пунктов</w:t>
      </w:r>
      <w:r w:rsidR="00B72A82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="00A839CF">
        <w:rPr>
          <w:rFonts w:ascii="Times New Roman" w:hAnsi="Times New Roman" w:cs="Times New Roman"/>
          <w:bCs/>
          <w:sz w:val="28"/>
          <w:szCs w:val="28"/>
        </w:rPr>
        <w:t xml:space="preserve">133 </w:t>
      </w:r>
      <w:r w:rsidR="00C61615">
        <w:rPr>
          <w:rFonts w:ascii="Times New Roman" w:hAnsi="Times New Roman" w:cs="Times New Roman"/>
          <w:bCs/>
          <w:sz w:val="28"/>
          <w:szCs w:val="28"/>
        </w:rPr>
        <w:t>989,89 руб.</w:t>
      </w:r>
      <w:proofErr w:type="gramStart"/>
      <w:r w:rsidR="00C61615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584C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6A3A21" w:rsidRPr="006565DB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2D33D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6A3A21" w:rsidRPr="00D12AC3" w:rsidTr="00EA0EBC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6A3A21" w:rsidRPr="00D12AC3" w:rsidTr="00C61615">
        <w:trPr>
          <w:trHeight w:val="55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9C60FB" w:rsidRDefault="006A3A21" w:rsidP="009C60FB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  <w:p w:rsidR="006A3A21" w:rsidRDefault="00C61615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Сбор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и вывоз </w:t>
            </w:r>
            <w:r w:rsidR="006A3A21" w:rsidRPr="00D12AC3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3A21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  <w:r w:rsidR="009C60FB">
              <w:rPr>
                <w:rFonts w:ascii="Times New Roman" w:hAnsi="Times New Roman" w:cs="Times New Roman"/>
                <w:sz w:val="28"/>
                <w:szCs w:val="28"/>
              </w:rPr>
              <w:t>, малярные работы</w:t>
            </w:r>
          </w:p>
          <w:p w:rsidR="00A839CF" w:rsidRDefault="004B465B" w:rsidP="00EA0EB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Л</w:t>
            </w:r>
            <w:r w:rsidRPr="002D33D6">
              <w:rPr>
                <w:rFonts w:ascii="Times New Roman" w:hAnsi="Times New Roman" w:cs="Times New Roman"/>
                <w:bCs/>
                <w:sz w:val="28"/>
                <w:szCs w:val="28"/>
              </w:rPr>
              <w:t>иквидация несанкционированных свалок</w:t>
            </w:r>
          </w:p>
          <w:p w:rsidR="009B5569" w:rsidRPr="00F32AE9" w:rsidRDefault="009B5569" w:rsidP="00EA0EB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Приобретение хозяйственных товаров (краска, кисти, перчатки, мешки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мусор, </w:t>
            </w:r>
            <w:proofErr w:type="spellStart"/>
            <w:r w:rsidR="009B2F94">
              <w:rPr>
                <w:rFonts w:ascii="Times New Roman" w:hAnsi="Times New Roman" w:cs="Times New Roman"/>
                <w:bCs/>
                <w:sz w:val="28"/>
                <w:szCs w:val="28"/>
              </w:rPr>
              <w:t>безо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тример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C93782" w:rsidRDefault="00C61615" w:rsidP="004B465B">
            <w:pPr>
              <w:pStyle w:val="a4"/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27  919, 10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A3A21" w:rsidRPr="00C93782" w:rsidRDefault="006A3A21" w:rsidP="009C60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9C60FB" w:rsidRDefault="009B5569" w:rsidP="009C60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4 756</w:t>
            </w:r>
            <w:r w:rsidR="009C60FB" w:rsidRPr="009C60FB">
              <w:rPr>
                <w:rFonts w:ascii="Times New Roman" w:hAnsi="Times New Roman" w:cs="Times New Roman"/>
                <w:sz w:val="28"/>
                <w:szCs w:val="28"/>
              </w:rPr>
              <w:t>, 10 руб.</w:t>
            </w:r>
          </w:p>
          <w:p w:rsidR="009C60FB" w:rsidRPr="009C60FB" w:rsidRDefault="009C60FB" w:rsidP="009C60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0FB" w:rsidRDefault="009B5569" w:rsidP="009C60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8 911 </w:t>
            </w:r>
            <w:r w:rsidR="009C60FB" w:rsidRPr="009C60F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9C6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5569" w:rsidRPr="003300FE" w:rsidRDefault="009B5569" w:rsidP="009C60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14 252 руб.</w:t>
            </w: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C61615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306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приобретение электротоваров</w:t>
            </w:r>
            <w:r w:rsidR="00A45F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F17" w:rsidRDefault="009C60FB" w:rsidP="009B5569">
            <w:pPr>
              <w:pStyle w:val="a4"/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45F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5569">
              <w:rPr>
                <w:rFonts w:ascii="Times New Roman" w:hAnsi="Times New Roman" w:cs="Times New Roman"/>
                <w:sz w:val="28"/>
                <w:szCs w:val="28"/>
              </w:rPr>
              <w:t>оплата за электромонтажные работы;</w:t>
            </w:r>
          </w:p>
          <w:p w:rsidR="009B5569" w:rsidRPr="0030689A" w:rsidRDefault="009B5569" w:rsidP="009B5569">
            <w:pPr>
              <w:pStyle w:val="a4"/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ремонт уличного освещения;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C61615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133 989,89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B5569" w:rsidRDefault="009B2F94" w:rsidP="009B5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22 278,29 руб.</w:t>
            </w:r>
            <w:r w:rsidR="009B55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100 000 руб.                            11 711,60  руб.</w:t>
            </w:r>
          </w:p>
          <w:p w:rsidR="009B5569" w:rsidRPr="00D12AC3" w:rsidRDefault="009B5569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A21" w:rsidRPr="00D12AC3" w:rsidTr="00EA0EBC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C61615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одержание мест захоронения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числе;</w:t>
            </w:r>
          </w:p>
          <w:p w:rsidR="00DF0EA2" w:rsidRDefault="00A839CF" w:rsidP="00DF0EA2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кадастровых работ  по оформлению земель  в том числе;                                                  -  оформление земель сельских кладбищ  </w:t>
            </w:r>
            <w:proofErr w:type="spellStart"/>
            <w:r w:rsidR="006A3A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6A3A2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6A3A21"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6A3A21">
              <w:rPr>
                <w:rFonts w:ascii="Times New Roman" w:hAnsi="Times New Roman" w:cs="Times New Roman"/>
                <w:sz w:val="28"/>
                <w:szCs w:val="28"/>
              </w:rPr>
              <w:t>с.Шиловка</w:t>
            </w:r>
            <w:proofErr w:type="spellEnd"/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6A3A21" w:rsidRPr="00DF0EA2" w:rsidRDefault="002C4363" w:rsidP="00DF0EA2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оформление земель </w:t>
            </w:r>
            <w:r w:rsidR="006A3A21" w:rsidRPr="00DF0EA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памятника «Братская могила».                                 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A839CF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42 974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F94" w:rsidRDefault="009B2F94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32 818 руб.;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B2F94" w:rsidRDefault="009B2F94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Default="009B2F94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10 156 руб.;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444D2" w:rsidRDefault="006A3A21" w:rsidP="00EA0EB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2C436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A839CF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204 882,99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6A3A21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Default="006A3A21" w:rsidP="006A3A21"/>
    <w:p w:rsidR="006A3A21" w:rsidRDefault="006A3A21" w:rsidP="006A3A21"/>
    <w:p w:rsidR="002172DF" w:rsidRDefault="002172DF"/>
    <w:sectPr w:rsidR="002172DF" w:rsidSect="00B3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C22F3"/>
    <w:multiLevelType w:val="hybridMultilevel"/>
    <w:tmpl w:val="2C66C806"/>
    <w:lvl w:ilvl="0" w:tplc="572CC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F14DB2"/>
    <w:multiLevelType w:val="hybridMultilevel"/>
    <w:tmpl w:val="0FD8268C"/>
    <w:lvl w:ilvl="0" w:tplc="F21A9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58421A"/>
    <w:multiLevelType w:val="hybridMultilevel"/>
    <w:tmpl w:val="A33A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A21"/>
    <w:rsid w:val="000263D0"/>
    <w:rsid w:val="00057F91"/>
    <w:rsid w:val="000E024C"/>
    <w:rsid w:val="002172DF"/>
    <w:rsid w:val="002262BC"/>
    <w:rsid w:val="002323C5"/>
    <w:rsid w:val="00245B58"/>
    <w:rsid w:val="002A4D81"/>
    <w:rsid w:val="002B15DB"/>
    <w:rsid w:val="002C4363"/>
    <w:rsid w:val="003A2CB4"/>
    <w:rsid w:val="003A3871"/>
    <w:rsid w:val="003D0184"/>
    <w:rsid w:val="003D7478"/>
    <w:rsid w:val="004B465B"/>
    <w:rsid w:val="00584C65"/>
    <w:rsid w:val="006A3A21"/>
    <w:rsid w:val="006F6E65"/>
    <w:rsid w:val="007339C3"/>
    <w:rsid w:val="007B5B19"/>
    <w:rsid w:val="00845AF5"/>
    <w:rsid w:val="00871F2A"/>
    <w:rsid w:val="009255C8"/>
    <w:rsid w:val="009B2F94"/>
    <w:rsid w:val="009B5569"/>
    <w:rsid w:val="009C60FB"/>
    <w:rsid w:val="009D11E8"/>
    <w:rsid w:val="00A45F17"/>
    <w:rsid w:val="00A839CF"/>
    <w:rsid w:val="00AD6131"/>
    <w:rsid w:val="00AD7B27"/>
    <w:rsid w:val="00B00C36"/>
    <w:rsid w:val="00B34AD2"/>
    <w:rsid w:val="00B60DFC"/>
    <w:rsid w:val="00B72A82"/>
    <w:rsid w:val="00BF1DCC"/>
    <w:rsid w:val="00C5493C"/>
    <w:rsid w:val="00C61615"/>
    <w:rsid w:val="00C80108"/>
    <w:rsid w:val="00DA7BA8"/>
    <w:rsid w:val="00DF0EA2"/>
    <w:rsid w:val="00DF4CF5"/>
    <w:rsid w:val="00E5329A"/>
    <w:rsid w:val="00F07B1C"/>
    <w:rsid w:val="00F3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A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A3A21"/>
  </w:style>
  <w:style w:type="paragraph" w:styleId="a3">
    <w:name w:val="No Spacing"/>
    <w:uiPriority w:val="1"/>
    <w:qFormat/>
    <w:rsid w:val="006A3A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A3A2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6A3A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6A3A21"/>
    <w:rPr>
      <w:rFonts w:ascii="Times New Roman" w:eastAsia="Times New Roman" w:hAnsi="Times New Roman" w:cs="Times New Roman"/>
      <w:sz w:val="26"/>
      <w:szCs w:val="20"/>
    </w:rPr>
  </w:style>
  <w:style w:type="table" w:styleId="a7">
    <w:name w:val="Table Grid"/>
    <w:basedOn w:val="a1"/>
    <w:uiPriority w:val="59"/>
    <w:rsid w:val="00057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25</cp:revision>
  <cp:lastPrinted>2019-02-19T05:06:00Z</cp:lastPrinted>
  <dcterms:created xsi:type="dcterms:W3CDTF">2018-06-20T05:33:00Z</dcterms:created>
  <dcterms:modified xsi:type="dcterms:W3CDTF">2019-02-19T05:08:00Z</dcterms:modified>
</cp:coreProperties>
</file>