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846E4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46E4">
        <w:rPr>
          <w:rFonts w:ascii="Times New Roman" w:hAnsi="Times New Roman" w:cs="Times New Roman"/>
          <w:b/>
          <w:bCs/>
          <w:sz w:val="26"/>
          <w:szCs w:val="26"/>
        </w:rPr>
        <w:t xml:space="preserve">ТРИДЦАТЬ </w:t>
      </w:r>
      <w:r w:rsidR="00515B58">
        <w:rPr>
          <w:rFonts w:ascii="Times New Roman" w:hAnsi="Times New Roman" w:cs="Times New Roman"/>
          <w:b/>
          <w:bCs/>
          <w:sz w:val="26"/>
          <w:szCs w:val="26"/>
        </w:rPr>
        <w:t>ВТОР</w:t>
      </w:r>
      <w:r w:rsidR="00D846E4">
        <w:rPr>
          <w:rFonts w:ascii="Times New Roman" w:hAnsi="Times New Roman" w:cs="Times New Roman"/>
          <w:b/>
          <w:bCs/>
          <w:sz w:val="26"/>
          <w:szCs w:val="26"/>
        </w:rPr>
        <w:t>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928BF" w:rsidRPr="00C16265" w:rsidRDefault="001928BF" w:rsidP="001928BF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 </w:t>
      </w:r>
      <w:r w:rsidR="00D846E4">
        <w:rPr>
          <w:sz w:val="26"/>
          <w:szCs w:val="26"/>
        </w:rPr>
        <w:t>2</w:t>
      </w:r>
      <w:r w:rsidR="0038569B">
        <w:rPr>
          <w:sz w:val="26"/>
          <w:szCs w:val="26"/>
        </w:rPr>
        <w:t>5</w:t>
      </w:r>
      <w:r w:rsidR="00D846E4">
        <w:rPr>
          <w:sz w:val="26"/>
          <w:szCs w:val="26"/>
        </w:rPr>
        <w:t>.11.</w:t>
      </w:r>
      <w:r w:rsidRPr="00C16265">
        <w:rPr>
          <w:sz w:val="26"/>
          <w:szCs w:val="26"/>
        </w:rPr>
        <w:t>2019 года                                                                             №</w:t>
      </w:r>
      <w:r w:rsidR="00D846E4">
        <w:rPr>
          <w:sz w:val="26"/>
          <w:szCs w:val="26"/>
        </w:rPr>
        <w:t>3</w:t>
      </w:r>
      <w:r w:rsidR="00515B58">
        <w:rPr>
          <w:sz w:val="26"/>
          <w:szCs w:val="26"/>
        </w:rPr>
        <w:t>2</w:t>
      </w:r>
      <w:r w:rsidR="00D846E4">
        <w:rPr>
          <w:sz w:val="26"/>
          <w:szCs w:val="26"/>
        </w:rPr>
        <w:t>-62</w:t>
      </w:r>
    </w:p>
    <w:p w:rsid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6E4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28BF" w:rsidRP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 xml:space="preserve">Об утверждении Устава </w:t>
      </w:r>
      <w:r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1928BF">
        <w:rPr>
          <w:rFonts w:ascii="Times New Roman" w:hAnsi="Times New Roman" w:cs="Times New Roman"/>
          <w:b/>
          <w:sz w:val="26"/>
          <w:szCs w:val="26"/>
        </w:rPr>
        <w:t>Екатериновского муниципаль</w:t>
      </w:r>
      <w:r w:rsidR="00D846E4">
        <w:rPr>
          <w:rFonts w:ascii="Times New Roman" w:hAnsi="Times New Roman" w:cs="Times New Roman"/>
          <w:b/>
          <w:sz w:val="26"/>
          <w:szCs w:val="26"/>
        </w:rPr>
        <w:t>ного района Саратовской области</w:t>
      </w:r>
    </w:p>
    <w:p w:rsidR="001928BF" w:rsidRP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28BF" w:rsidRPr="001928BF" w:rsidRDefault="001928BF" w:rsidP="00D846E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1928BF">
        <w:rPr>
          <w:rFonts w:ascii="Times New Roman" w:hAnsi="Times New Roman"/>
          <w:sz w:val="26"/>
          <w:szCs w:val="26"/>
        </w:rPr>
        <w:t xml:space="preserve"> </w:t>
      </w:r>
      <w:r w:rsidR="00BD62A1">
        <w:rPr>
          <w:rFonts w:ascii="Times New Roman" w:hAnsi="Times New Roman"/>
          <w:sz w:val="26"/>
          <w:szCs w:val="26"/>
        </w:rPr>
        <w:t>Н</w:t>
      </w:r>
      <w:r w:rsidR="00BD62A1" w:rsidRPr="00EC24FF">
        <w:rPr>
          <w:rFonts w:ascii="Times New Roman" w:hAnsi="Times New Roman"/>
          <w:sz w:val="26"/>
          <w:szCs w:val="26"/>
        </w:rPr>
        <w:t>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Федерального закона от 21.07.2005 № 97-ФЗ «О государственной регистрации уставов муниципальных образований»</w:t>
      </w:r>
      <w:proofErr w:type="gramStart"/>
      <w:r w:rsidR="00BD62A1" w:rsidRPr="00EC24FF">
        <w:rPr>
          <w:rFonts w:ascii="Times New Roman" w:hAnsi="Times New Roman"/>
          <w:sz w:val="26"/>
          <w:szCs w:val="26"/>
        </w:rPr>
        <w:t>,</w:t>
      </w:r>
      <w:r w:rsidRPr="001928BF">
        <w:rPr>
          <w:rFonts w:ascii="Times New Roman" w:hAnsi="Times New Roman"/>
          <w:sz w:val="26"/>
          <w:szCs w:val="26"/>
        </w:rPr>
        <w:t>У</w:t>
      </w:r>
      <w:proofErr w:type="gramEnd"/>
      <w:r w:rsidRPr="001928BF">
        <w:rPr>
          <w:rFonts w:ascii="Times New Roman" w:hAnsi="Times New Roman"/>
          <w:sz w:val="26"/>
          <w:szCs w:val="26"/>
        </w:rPr>
        <w:t xml:space="preserve">става </w:t>
      </w:r>
      <w:r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Pr="001928BF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</w:t>
      </w:r>
      <w:r>
        <w:rPr>
          <w:rFonts w:ascii="Times New Roman" w:hAnsi="Times New Roman"/>
          <w:sz w:val="26"/>
          <w:szCs w:val="26"/>
        </w:rPr>
        <w:t>Совет депутатов</w:t>
      </w:r>
    </w:p>
    <w:p w:rsidR="001928BF" w:rsidRPr="001928BF" w:rsidRDefault="001928BF" w:rsidP="001928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>РЕШИЛ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28BF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1928BF" w:rsidRPr="001928BF" w:rsidRDefault="001928BF" w:rsidP="001928B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1928BF">
        <w:rPr>
          <w:rFonts w:ascii="Times New Roman" w:hAnsi="Times New Roman"/>
          <w:sz w:val="26"/>
          <w:szCs w:val="26"/>
        </w:rPr>
        <w:t xml:space="preserve">1.Утвердить Устав Сластухинского муниципального образования Екатериновского муниципального района Саратовской области. </w:t>
      </w:r>
    </w:p>
    <w:p w:rsidR="001928BF" w:rsidRPr="001928BF" w:rsidRDefault="001928BF" w:rsidP="001928BF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928BF">
        <w:rPr>
          <w:rFonts w:ascii="Times New Roman" w:hAnsi="Times New Roman" w:cs="Times New Roman"/>
          <w:sz w:val="26"/>
          <w:szCs w:val="26"/>
        </w:rPr>
        <w:tab/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28BF" w:rsidRPr="001928BF" w:rsidRDefault="001928BF" w:rsidP="001928BF">
      <w:pPr>
        <w:tabs>
          <w:tab w:val="left" w:pos="851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928BF">
        <w:rPr>
          <w:rFonts w:ascii="Times New Roman" w:hAnsi="Times New Roman" w:cs="Times New Roman"/>
          <w:sz w:val="26"/>
          <w:szCs w:val="26"/>
        </w:rPr>
        <w:t xml:space="preserve">           3.Пункт 1 настоящего решения вступает в силу с момента официального опубликования после его государственной регистрации.</w:t>
      </w: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1928BF" w:rsidRPr="00C16265" w:rsidRDefault="001928BF" w:rsidP="001928BF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sectPr w:rsidR="001928BF" w:rsidRPr="00C16265" w:rsidSect="0005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8BF"/>
    <w:rsid w:val="00050626"/>
    <w:rsid w:val="001928BF"/>
    <w:rsid w:val="0025090C"/>
    <w:rsid w:val="0038569B"/>
    <w:rsid w:val="00515B58"/>
    <w:rsid w:val="00BD62A1"/>
    <w:rsid w:val="00CF0836"/>
    <w:rsid w:val="00D846E4"/>
    <w:rsid w:val="00FB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6"/>
  </w:style>
  <w:style w:type="paragraph" w:styleId="1">
    <w:name w:val="heading 1"/>
    <w:basedOn w:val="a"/>
    <w:next w:val="a"/>
    <w:link w:val="10"/>
    <w:uiPriority w:val="9"/>
    <w:qFormat/>
    <w:rsid w:val="001928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1928BF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1928BF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1928BF"/>
  </w:style>
  <w:style w:type="paragraph" w:styleId="a5">
    <w:name w:val="No Spacing"/>
    <w:uiPriority w:val="1"/>
    <w:qFormat/>
    <w:rsid w:val="001928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28B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2019-10-24T10:30:00Z</dcterms:created>
  <dcterms:modified xsi:type="dcterms:W3CDTF">2019-11-25T04:27:00Z</dcterms:modified>
</cp:coreProperties>
</file>