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C" w:rsidRDefault="002C4D6C" w:rsidP="002C4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C4D6C" w:rsidRDefault="002C4D6C" w:rsidP="002C4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2C4D6C" w:rsidRDefault="002C4D6C" w:rsidP="002C4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2C4D6C" w:rsidRDefault="002C4D6C" w:rsidP="002C4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C4D6C" w:rsidRDefault="002C4D6C" w:rsidP="002C4D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C4D6C" w:rsidRDefault="002C4D6C" w:rsidP="002C4D6C">
      <w:pPr>
        <w:spacing w:after="0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августа 2022 года  №  48</w:t>
      </w:r>
    </w:p>
    <w:p w:rsidR="002C4D6C" w:rsidRDefault="002C4D6C" w:rsidP="002C4D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размещения мест (площадок) </w:t>
      </w:r>
    </w:p>
    <w:p w:rsidR="002C4D6C" w:rsidRDefault="002C4D6C" w:rsidP="002C4D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накопления твердых коммунальных отходов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2C4D6C" w:rsidRDefault="002C4D6C" w:rsidP="002C4D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статьей 13.4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Уставом Индустриального  муниципального образования</w:t>
      </w:r>
    </w:p>
    <w:p w:rsidR="002C4D6C" w:rsidRDefault="002C4D6C" w:rsidP="002C4D6C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C4D6C" w:rsidRDefault="002C4D6C" w:rsidP="002C4D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Постановление администрации Индустриального муниципального образования от 23 августа 2019 года №34 «</w:t>
      </w:r>
      <w:r>
        <w:rPr>
          <w:rFonts w:ascii="Times New Roman" w:hAnsi="Times New Roman"/>
          <w:sz w:val="28"/>
          <w:szCs w:val="28"/>
        </w:rPr>
        <w:t xml:space="preserve">«Об утверждении схемы размещения мест (площадок)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>Индустриального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2C4D6C" w:rsidRDefault="002C4D6C" w:rsidP="002C4D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 xml:space="preserve">реестр размещения мест (площадок)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>Индустриального муниципального образования.</w:t>
      </w:r>
    </w:p>
    <w:p w:rsidR="002C4D6C" w:rsidRDefault="002C4D6C" w:rsidP="002C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3.Главному специалисту администрации  Индустриального муниципального образования  обеспечить:</w:t>
      </w:r>
    </w:p>
    <w:p w:rsidR="002C4D6C" w:rsidRDefault="002C4D6C" w:rsidP="002C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формирование и ведение на бумажном носителе и в электронном виде реестра мест (площадок) накопления твердых коммунальных отходов на территории  Индустриального муниципального образования  с указанием в нем данных  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 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местах (на площадках) накопления твердых коммунальных отходов; </w:t>
      </w:r>
    </w:p>
    <w:p w:rsidR="002C4D6C" w:rsidRDefault="002C4D6C" w:rsidP="002C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рассмотрение заявок о создании места (площадки) накопления твердых коммунальных отходов.</w:t>
      </w:r>
    </w:p>
    <w:p w:rsidR="002C4D6C" w:rsidRDefault="002C4D6C" w:rsidP="002C4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 Индустриального муниципального образования (Приложение 2).</w:t>
      </w:r>
    </w:p>
    <w:p w:rsidR="002C4D6C" w:rsidRDefault="002C4D6C" w:rsidP="002C4D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опубликования (обнародования).</w:t>
      </w:r>
    </w:p>
    <w:p w:rsidR="002C4D6C" w:rsidRDefault="002C4D6C" w:rsidP="002C4D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4D6C" w:rsidRDefault="002C4D6C" w:rsidP="002C4D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4D6C" w:rsidRDefault="002C4D6C" w:rsidP="002C4D6C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C4D6C" w:rsidRDefault="001C3DDB" w:rsidP="002C4D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C3DDB" w:rsidRDefault="001C3DDB" w:rsidP="002C4D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1C3DDB" w:rsidRDefault="001C3DDB" w:rsidP="002C4D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2C4D6C" w:rsidRDefault="002C4D6C" w:rsidP="002C4D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C4D6C" w:rsidRDefault="002C4D6C" w:rsidP="002C4D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C4D6C" w:rsidRDefault="002C4D6C" w:rsidP="002C4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C3DDB" w:rsidRDefault="001C3DDB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Индустриального муниципального образования                                                                                                                                                                                    от 25 августа 2022 года  № 48</w:t>
      </w: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C4D6C" w:rsidRDefault="002C4D6C" w:rsidP="002C4D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РЕЕСТР                                                                                                                                                                                                            МЕСТ НАКОПЛЕНИЯ ТВЕРДЫХ КОММУНАЛЬНЫХ ОТХОДОВ  НА ТЕРРИТОРИИ                                                                                      ИНДУСТРИАЛЬНОГО МУНИЦИПАЛЬНОГО ОБРАЗОВАНИЯ </w:t>
      </w:r>
    </w:p>
    <w:p w:rsidR="002C4D6C" w:rsidRDefault="002C4D6C" w:rsidP="002C4D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1839"/>
        <w:gridCol w:w="1157"/>
        <w:gridCol w:w="1527"/>
        <w:gridCol w:w="1612"/>
        <w:gridCol w:w="1722"/>
        <w:gridCol w:w="1811"/>
      </w:tblGrid>
      <w:tr w:rsidR="002C4D6C" w:rsidTr="001C3DDB">
        <w:trPr>
          <w:trHeight w:val="20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Данные о собственниках мест (площадок) накопления (для юр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2C4D6C" w:rsidTr="001C3DDB">
        <w:trPr>
          <w:trHeight w:val="1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Адрес, географические координаты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Покрытие (грунт, бетон, асфальт, иное)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контейнеров,    с указанием объема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Контейнеры с площадкой/вне площадки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4D6C" w:rsidTr="001C3DDB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Размещенные, шт.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Горная, 14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52.134845, 44.345661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52.136515, 44.341680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орная, дом № 1, 2, 2А, 3, 4, 5, 6, 7, 8, 9, 10, 11, 12, 13, 14, 15, 16, 17, 18, 19, 20А, 20, 21, 22, 23, 24, 25, 26, 27, 28, 29, 30, 31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Первомайская, 37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52.138572, 44.328253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ервомайская, дом № 11, 11А, 19, 21, 25, 27, 29, 33, 35, 37, 39, 41, 43, 45, 51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Первомайская, 26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52.136183, 44.330099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ервомайская, дом № 4, 10, 12, 16, 18, 20, 22, 26, 28, 32, 34, 38, 40, 42, 44, 48, 52, 62, 64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Садовая, 1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52.130640, 44.342483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адовая, дом № 1, 2, 3, 4, 5, 6, 7, 8, 9, 10, 11, 12, 13, 14, 15, 16, 17, 18, 19, 20, 21, 22, 23,  25, 27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Юбилейная, 1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52.127549, 44.341620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билейная, дом № 1, 2, 3, 4, 5, 6, 7, 8, 9, 10, 11, 12, 13, 14, 15, 16, 17, 18, 19, 21, 23, 25, 27, 29, 32, 33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Молодежная, 2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52.129160, 44.361430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Индустриального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олодежная, дом № 1, 2, 3, 4, 5, 6, 7, 8, 9, 10, 11, 12, 13, 14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Набережная, 9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52.133006, 44.357504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абережная, дом № 1А, 1, 2, 3, 4, 5, 6, 7, 8, 9, 10, 11, 12, 13, 15, 17, 19, 23, 25, 27, 29, 31, 33, 35, 37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Новая, 30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52.127926, 44.354881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2, куб.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овая, дом № 30, 31, 32, 33, 34, 35, 36, 37, 38, 39, 40 41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Советская, 4А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52.133218, 44.353250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оветская, многоквартирные жилые  дома № 2, 4, 6, 8     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Прудовая, 3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52.136517, 44.337770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рудовая, дом № 1, 2, 3, 5, 6, 7, 8, 9  10, 14,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16, 17, 18, 19, 20, 22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Северная, 16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52.137799, 44.339673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еверная, дом № 1, 2, 4, 5, 6, 7, 10, 11,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12, 13, 14, 15, 16, 19А, 19, 21, 23, 25, 33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Луговая, 13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52.127652, 44.350408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уговая, дом № 1, 2, 3, 4, 5, 6, 6А, 7,8А, 9, 10, 11, 12, 13, 14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Зеленая, 16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52.131336, 44.346846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еленая, дом № 1, 2, 3, 4, 5, 6, 7, 9, 10, 11, 12, 13, 14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многоквартирные жилые  дома № 15, 16          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Чернышевская, 1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52.133497, 44.349496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ернышевская, дом № 1, 2, 3, 4, 5, 6</w:t>
            </w:r>
          </w:p>
        </w:tc>
      </w:tr>
      <w:tr w:rsidR="002C4D6C" w:rsidTr="001C3D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Улица Кооперативная, 13 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ндустриальный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Саратовская область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52.130503, 44.349504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52.133278, 44.351855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асфальт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C4D6C" w:rsidRDefault="002C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 куб.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 площадки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Индустриального муниципального образования</w:t>
            </w:r>
          </w:p>
          <w:p w:rsidR="002C4D6C" w:rsidRDefault="002C4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1066446000202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6C" w:rsidRDefault="002C4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ооперативная, дом № 1, 2, 3, 4, 5, 6, 7, 8, 9, 10, 10А, 12, 17, 19, 23</w:t>
            </w:r>
          </w:p>
        </w:tc>
      </w:tr>
    </w:tbl>
    <w:p w:rsidR="002C4D6C" w:rsidRDefault="002C4D6C" w:rsidP="002C4D6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2C4D6C" w:rsidRDefault="002C4D6C" w:rsidP="002C4D6C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sz w:val="29"/>
          <w:szCs w:val="29"/>
        </w:rPr>
        <w:br w:type="page"/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№2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Индустриального муниципального образования                                                                                                                                                                                    от 25 августа 2022 года № 48</w:t>
      </w:r>
    </w:p>
    <w:p w:rsidR="002C4D6C" w:rsidRDefault="002C4D6C" w:rsidP="002C4D6C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2C4D6C" w:rsidRDefault="002C4D6C" w:rsidP="002C4D6C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заявка</w:t>
      </w:r>
    </w:p>
    <w:p w:rsidR="002C4D6C" w:rsidRDefault="002C4D6C" w:rsidP="002C4D6C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сведений о месте (площадке) накопления твердых                         коммунальных отходов в реестр мест (площадок) накопления                                      твердых коммунальных отходов  на территории                                                                                                             Индустриального муниципального образования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Саратовской области</w:t>
      </w:r>
    </w:p>
    <w:p w:rsidR="002C4D6C" w:rsidRDefault="002C4D6C" w:rsidP="002C4D6C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Главе администрации Индустриального                                                                                                               муниципального образования                                                                           __________________________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Ф.И.О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                          от кого: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 xml:space="preserve"> 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(наименование организации, Ф.И.О., физического лица, в том числе ИП)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         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(ИНН, юридический и почтовый адрес, адрес регистрации                                                                                                                                    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 xml:space="preserve">                                                                    по месту жительства для физического лица, в том числе ИП)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vertAlign w:val="superscript"/>
        </w:rPr>
        <w:t>                                      (Ф.И.О. руководителя, телефон)</w:t>
      </w:r>
    </w:p>
    <w:p w:rsidR="002C4D6C" w:rsidRDefault="002C4D6C" w:rsidP="002C4D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                              _____________________________________________</w:t>
      </w:r>
    </w:p>
    <w:p w:rsidR="002C4D6C" w:rsidRDefault="002C4D6C" w:rsidP="002C4D6C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C4D6C" w:rsidRDefault="002C4D6C" w:rsidP="002C4D6C">
      <w:pPr>
        <w:widowControl w:val="0"/>
        <w:adjustRightInd w:val="0"/>
        <w:spacing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2C4D6C" w:rsidRDefault="002C4D6C" w:rsidP="002C4D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Прошу включить в реестр мест (площадок) накопления твердых коммунальных отходов на территории  Индустриального  муниципального образования, место (площадку) накопления твердых коммунальных отходов: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 Данные о нахождении места (площадки) накопления твердых коммунальных отходов: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1.1.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 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1.2. географические координаты: ______________________________________.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  Данные о технических характеристиках места (площадки) накопления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 коммунальных отходов: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>    2.1. покрытие (асфальт, бетонная плита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 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2.2. площадь покрытия ____________ кв. м;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2.3.  тип и количество емкостей (бункер,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евроконтейнер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заглубленный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контейнер и т.д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.): ____________________________________________________ 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2.4. общий объем емкостей ___________ куб.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2.5.  площадь площадки (объем  бункера) для крупногабаритных отходов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_________________ кв. м (куб. м);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2.6. ограждение по периметру с трех сторон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2.7. информационный аншлаг (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/нет) ________________________________.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 Данные о соблюдении санитарных норм и правил: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3.1.  минимальная  удаленность  от  жилых домов, детских площадок, мест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отдыха и занятий спортом ____________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    4. Данные о собственнике места (площадки) накопления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твердых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коммунальных отходов: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4.1. для юридического лица: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полное наименование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ЕГРЮЛ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фактический адрес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4.2. для индивидуального предпринимателя: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ОГРН записи в ЕГРИП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адрес регистрации по месту жительства: 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    4.3. для физического лица: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Ф.И.О.: 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серия, номер и дата выдачи паспорта или иного документа,  удостоверяющего личность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: ____________________________________________________________;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> адрес регистрации по месту жительства: 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_________________________________________________.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5.  Данные об источниках образования твердых  коммунальных отходов,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складируемых на месте (площадке) накопления твердых коммунальных отходов: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наименование: ______________________________________________________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адре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-а): ___________________________________________________________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___________________________________________________________________;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площадь  дома (административного здания, предприятия, учебного заведения) ______________ кв. м;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количество жителей (учащихся, участников и т.д.): ____________ человек;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    контактные данные: ________________________________________________.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  <w:t>Заявитель: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"___" _____________ 20___ г.                 __________________/__________/</w:t>
      </w: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заявке прилагается следующие документы: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Схема размещения места (площадки) накопления ТКО на карте масштаба 1:2000 на 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с указанием расстояния до ближайших зданий, строений, сооружений;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</w:rPr>
        <w:t>Документы, подтверждающие статус заявителя: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юридического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 xml:space="preserve">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индивидуального предпринимателя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интернет-сервиса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</w:rPr>
        <w:t>для физического лица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- документ, удостоверяющий личность, доверенность (в случае обращения представителя);</w:t>
      </w:r>
    </w:p>
    <w:p w:rsidR="002C4D6C" w:rsidRDefault="002C4D6C" w:rsidP="002C4D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9"/>
          <w:szCs w:val="29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2C4D6C" w:rsidRDefault="002C4D6C" w:rsidP="002C4D6C">
      <w:pPr>
        <w:spacing w:line="240" w:lineRule="auto"/>
        <w:ind w:firstLine="328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ind w:firstLine="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2C4D6C" w:rsidRDefault="002C4D6C" w:rsidP="002C4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D6C" w:rsidRDefault="002C4D6C" w:rsidP="002C4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 года                             _________________/ __________/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ФИО</w:t>
      </w:r>
    </w:p>
    <w:p w:rsidR="002C4D6C" w:rsidRDefault="002C4D6C" w:rsidP="002C4D6C"/>
    <w:p w:rsidR="00E26B47" w:rsidRDefault="00E26B47"/>
    <w:sectPr w:rsidR="00E26B47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D6C"/>
    <w:rsid w:val="001C3DDB"/>
    <w:rsid w:val="002C4D6C"/>
    <w:rsid w:val="008F1EAA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4D6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C4D6C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2C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C4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0DD647311FEEC165ABA7B6585932BBC3CEE97972A74F63EF643CD0137A8958B320AD20A1xF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2022-09-02T04:11:00Z</dcterms:created>
  <dcterms:modified xsi:type="dcterms:W3CDTF">2022-09-02T04:31:00Z</dcterms:modified>
</cp:coreProperties>
</file>