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9C" w:rsidRDefault="00562A9C" w:rsidP="00562A9C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 xml:space="preserve">5 марта 2021 года стартует </w:t>
      </w:r>
      <w:bookmarkStart w:id="0" w:name="_GoBack"/>
      <w:r>
        <w:rPr>
          <w:rFonts w:ascii="Arial" w:hAnsi="Arial" w:cs="Arial"/>
          <w:color w:val="828282"/>
        </w:rPr>
        <w:t xml:space="preserve">федеральная онлайн-программа </w:t>
      </w:r>
      <w:bookmarkEnd w:id="0"/>
      <w:r>
        <w:rPr>
          <w:rFonts w:ascii="Arial" w:hAnsi="Arial" w:cs="Arial"/>
          <w:color w:val="828282"/>
        </w:rPr>
        <w:t>для предпринимателей Саратовской области «Визуальные материалы в бизнесе», организованная образовательной платформой «Деловая среда» и Центром предпринимателя «Мой бизнес».</w:t>
      </w:r>
    </w:p>
    <w:p w:rsidR="00562A9C" w:rsidRDefault="00562A9C" w:rsidP="00562A9C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Цель программы - дать инструменты для грамотной работы с имиджем компании, ее брендом, в особенности с визуальными материалами; научить создавать продающие коммерческие предложения в формате презентаций.</w:t>
      </w:r>
    </w:p>
    <w:p w:rsidR="00562A9C" w:rsidRDefault="00562A9C" w:rsidP="00562A9C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 xml:space="preserve">Спикеры программы - предприниматели с опытом в теме визуализации. Участники программы прослушают серию онлайн </w:t>
      </w:r>
      <w:proofErr w:type="spellStart"/>
      <w:r>
        <w:rPr>
          <w:rFonts w:ascii="Arial" w:hAnsi="Arial" w:cs="Arial"/>
          <w:color w:val="828282"/>
        </w:rPr>
        <w:t>вебинаров</w:t>
      </w:r>
      <w:proofErr w:type="spellEnd"/>
      <w:r>
        <w:rPr>
          <w:rFonts w:ascii="Arial" w:hAnsi="Arial" w:cs="Arial"/>
          <w:color w:val="828282"/>
        </w:rPr>
        <w:t>, возьмут в работу чек листы и материалы от спикеров и дополнительно получат знания с платформы Деловой среды, необходимые для развития бизнеса.</w:t>
      </w:r>
    </w:p>
    <w:p w:rsidR="00562A9C" w:rsidRDefault="00562A9C" w:rsidP="00562A9C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Для участия в онлайн-программе необходимо пройти регистрацию по ссылке </w:t>
      </w:r>
      <w:hyperlink r:id="rId5" w:history="1">
        <w:r>
          <w:rPr>
            <w:rStyle w:val="a4"/>
            <w:rFonts w:ascii="Arial" w:hAnsi="Arial" w:cs="Arial"/>
            <w:color w:val="157FC4"/>
            <w:u w:val="none"/>
          </w:rPr>
          <w:t>https://my.dasreda.ru/biz64_viz</w:t>
        </w:r>
      </w:hyperlink>
      <w:r>
        <w:rPr>
          <w:rFonts w:ascii="Arial" w:hAnsi="Arial" w:cs="Arial"/>
          <w:color w:val="828282"/>
        </w:rPr>
        <w:t xml:space="preserve">. Подробная программа </w:t>
      </w:r>
      <w:proofErr w:type="spellStart"/>
      <w:r>
        <w:rPr>
          <w:rFonts w:ascii="Arial" w:hAnsi="Arial" w:cs="Arial"/>
          <w:color w:val="828282"/>
        </w:rPr>
        <w:t>вебинаров</w:t>
      </w:r>
      <w:proofErr w:type="spellEnd"/>
      <w:r>
        <w:rPr>
          <w:rFonts w:ascii="Arial" w:hAnsi="Arial" w:cs="Arial"/>
          <w:color w:val="828282"/>
        </w:rPr>
        <w:t xml:space="preserve"> представлена в пресс-релизе (приложение №1 к данному письму). Записи всех </w:t>
      </w:r>
      <w:proofErr w:type="spellStart"/>
      <w:r>
        <w:rPr>
          <w:rFonts w:ascii="Arial" w:hAnsi="Arial" w:cs="Arial"/>
          <w:color w:val="828282"/>
        </w:rPr>
        <w:t>вебинаров</w:t>
      </w:r>
      <w:proofErr w:type="spellEnd"/>
      <w:r>
        <w:rPr>
          <w:rFonts w:ascii="Arial" w:hAnsi="Arial" w:cs="Arial"/>
          <w:color w:val="828282"/>
        </w:rPr>
        <w:t xml:space="preserve"> в рамках программы «Визуальные материалы в бизнесе» будут доступны всем зарегистрировавшимся участникам в течение двух месяцев после окончания программы.</w:t>
      </w:r>
    </w:p>
    <w:p w:rsidR="00562A9C" w:rsidRDefault="00562A9C" w:rsidP="00562A9C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hyperlink r:id="rId6" w:history="1">
        <w:r>
          <w:rPr>
            <w:rStyle w:val="a4"/>
            <w:rFonts w:ascii="Arial" w:hAnsi="Arial" w:cs="Arial"/>
            <w:color w:val="157FC4"/>
            <w:u w:val="none"/>
          </w:rPr>
          <w:t xml:space="preserve">Расписание </w:t>
        </w:r>
        <w:proofErr w:type="spellStart"/>
        <w:r>
          <w:rPr>
            <w:rStyle w:val="a4"/>
            <w:rFonts w:ascii="Arial" w:hAnsi="Arial" w:cs="Arial"/>
            <w:color w:val="157FC4"/>
            <w:u w:val="none"/>
          </w:rPr>
          <w:t>вебинаров</w:t>
        </w:r>
        <w:proofErr w:type="spellEnd"/>
        <w:r>
          <w:rPr>
            <w:rStyle w:val="a4"/>
            <w:rFonts w:ascii="Arial" w:hAnsi="Arial" w:cs="Arial"/>
            <w:color w:val="157FC4"/>
            <w:u w:val="none"/>
          </w:rPr>
          <w:t xml:space="preserve"> программы &gt;&gt;&gt;</w:t>
        </w:r>
      </w:hyperlink>
    </w:p>
    <w:p w:rsidR="00D7615E" w:rsidRDefault="00D7615E"/>
    <w:sectPr w:rsidR="00D76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9C"/>
    <w:rsid w:val="00562A9C"/>
    <w:rsid w:val="00D7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2A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2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rchive.xn--b1aqclq9d.xn--p1ai/wp-content/uploads/2021/03/%D0%9F%D1%80%D0%B5%D1%81%D1%81-%D1%80%D0%B5%D0%BB%D0%B8%D0%B7.docx" TargetMode="External"/><Relationship Id="rId5" Type="http://schemas.openxmlformats.org/officeDocument/2006/relationships/hyperlink" Target="https://my.dasreda.ru/biz64_v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2021-04-16T04:59:00Z</dcterms:created>
  <dcterms:modified xsi:type="dcterms:W3CDTF">2021-04-16T05:00:00Z</dcterms:modified>
</cp:coreProperties>
</file>