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D8D" w:rsidRDefault="0097287D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0" name="Рисунок 20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3D8D" w:rsidRDefault="00B73D8D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B73D8D" w:rsidRDefault="00B73D8D">
      <w:pPr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                                              САРАТОВСКОЙ ОБЛАСТИ</w:t>
      </w:r>
    </w:p>
    <w:p w:rsidR="00B73D8D" w:rsidRDefault="00B73D8D">
      <w:pPr>
        <w:rPr>
          <w:b/>
          <w:bCs/>
          <w:iCs/>
          <w:sz w:val="24"/>
        </w:rPr>
      </w:pPr>
    </w:p>
    <w:p w:rsidR="00B73D8D" w:rsidRDefault="00B73D8D">
      <w:pPr>
        <w:rPr>
          <w:b/>
          <w:bCs/>
          <w:sz w:val="36"/>
        </w:rPr>
      </w:pPr>
      <w:r>
        <w:rPr>
          <w:i/>
        </w:rPr>
        <w:t xml:space="preserve">                                      </w:t>
      </w:r>
      <w:r>
        <w:t xml:space="preserve"> </w:t>
      </w:r>
      <w:r>
        <w:rPr>
          <w:b/>
          <w:bCs/>
          <w:sz w:val="36"/>
        </w:rPr>
        <w:t>ПОСТАНОВЛЕНИЕ</w:t>
      </w:r>
    </w:p>
    <w:p w:rsidR="00B73D8D" w:rsidRDefault="00B73D8D">
      <w:pPr>
        <w:rPr>
          <w:b/>
          <w:bCs/>
          <w:sz w:val="36"/>
        </w:rPr>
      </w:pPr>
    </w:p>
    <w:p w:rsidR="002554C4" w:rsidRPr="00CA36B9" w:rsidRDefault="002554C4" w:rsidP="002B7B27">
      <w:pPr>
        <w:jc w:val="both"/>
        <w:rPr>
          <w:u w:val="single"/>
        </w:rPr>
      </w:pPr>
      <w:r w:rsidRPr="00CA36B9">
        <w:rPr>
          <w:sz w:val="26"/>
          <w:u w:val="single"/>
        </w:rPr>
        <w:t xml:space="preserve">от </w:t>
      </w:r>
      <w:r w:rsidR="00534A71" w:rsidRPr="00CA36B9">
        <w:rPr>
          <w:sz w:val="26"/>
          <w:u w:val="single"/>
        </w:rPr>
        <w:t>2</w:t>
      </w:r>
      <w:r w:rsidR="002A710C" w:rsidRPr="00CA36B9">
        <w:rPr>
          <w:sz w:val="26"/>
          <w:u w:val="single"/>
        </w:rPr>
        <w:t>0</w:t>
      </w:r>
      <w:r w:rsidR="00534A71" w:rsidRPr="00CA36B9">
        <w:rPr>
          <w:sz w:val="26"/>
          <w:u w:val="single"/>
        </w:rPr>
        <w:t xml:space="preserve"> октября 20</w:t>
      </w:r>
      <w:r w:rsidR="002A710C" w:rsidRPr="00CA36B9">
        <w:rPr>
          <w:sz w:val="26"/>
          <w:u w:val="single"/>
        </w:rPr>
        <w:t>20</w:t>
      </w:r>
      <w:r w:rsidR="00CA36B9">
        <w:rPr>
          <w:sz w:val="26"/>
          <w:u w:val="single"/>
        </w:rPr>
        <w:t xml:space="preserve"> </w:t>
      </w:r>
      <w:r w:rsidR="00534A71" w:rsidRPr="00CA36B9">
        <w:rPr>
          <w:sz w:val="26"/>
          <w:u w:val="single"/>
        </w:rPr>
        <w:t>г.</w:t>
      </w:r>
      <w:r w:rsidR="00CA36B9">
        <w:rPr>
          <w:sz w:val="26"/>
          <w:u w:val="single"/>
        </w:rPr>
        <w:t xml:space="preserve"> </w:t>
      </w:r>
      <w:r w:rsidRPr="00CA36B9">
        <w:rPr>
          <w:sz w:val="26"/>
          <w:u w:val="single"/>
        </w:rPr>
        <w:t xml:space="preserve">№ </w:t>
      </w:r>
      <w:r w:rsidR="00181F65" w:rsidRPr="00CA36B9">
        <w:rPr>
          <w:sz w:val="26"/>
          <w:u w:val="single"/>
        </w:rPr>
        <w:t>501</w:t>
      </w:r>
    </w:p>
    <w:p w:rsidR="00F32A5E" w:rsidRDefault="002554C4" w:rsidP="007B580B">
      <w:pPr>
        <w:pStyle w:val="a3"/>
        <w:tabs>
          <w:tab w:val="right" w:pos="9354"/>
        </w:tabs>
        <w:jc w:val="left"/>
        <w:rPr>
          <w:bCs/>
          <w:i w:val="0"/>
          <w:sz w:val="24"/>
          <w:szCs w:val="24"/>
        </w:rPr>
      </w:pPr>
      <w:r w:rsidRPr="007B580B">
        <w:rPr>
          <w:bCs/>
          <w:i w:val="0"/>
          <w:sz w:val="24"/>
          <w:szCs w:val="24"/>
        </w:rPr>
        <w:t>р.п. Екатериновка</w:t>
      </w:r>
    </w:p>
    <w:p w:rsidR="00426A55" w:rsidRDefault="00426A55" w:rsidP="007B580B">
      <w:pPr>
        <w:pStyle w:val="a3"/>
        <w:tabs>
          <w:tab w:val="right" w:pos="9354"/>
        </w:tabs>
        <w:jc w:val="left"/>
        <w:rPr>
          <w:bCs/>
          <w:i w:val="0"/>
          <w:sz w:val="24"/>
          <w:szCs w:val="24"/>
        </w:rPr>
      </w:pPr>
    </w:p>
    <w:p w:rsidR="00426A55" w:rsidRDefault="00426A55" w:rsidP="007B580B">
      <w:pPr>
        <w:pStyle w:val="a3"/>
        <w:tabs>
          <w:tab w:val="right" w:pos="9354"/>
        </w:tabs>
        <w:jc w:val="left"/>
        <w:rPr>
          <w:bCs/>
          <w:i w:val="0"/>
          <w:sz w:val="24"/>
          <w:szCs w:val="24"/>
        </w:rPr>
      </w:pPr>
    </w:p>
    <w:p w:rsidR="00534A71" w:rsidRPr="0007189E" w:rsidRDefault="00534A71" w:rsidP="00534A71">
      <w:pPr>
        <w:pStyle w:val="a3"/>
        <w:tabs>
          <w:tab w:val="right" w:pos="9354"/>
        </w:tabs>
        <w:jc w:val="left"/>
        <w:rPr>
          <w:b/>
          <w:bCs/>
          <w:i w:val="0"/>
          <w:szCs w:val="28"/>
        </w:rPr>
      </w:pPr>
      <w:r w:rsidRPr="0007189E">
        <w:rPr>
          <w:b/>
          <w:bCs/>
          <w:i w:val="0"/>
          <w:szCs w:val="28"/>
        </w:rPr>
        <w:t>О повышении заработной платы</w:t>
      </w:r>
    </w:p>
    <w:p w:rsidR="00426A55" w:rsidRPr="0007189E" w:rsidRDefault="00534A71" w:rsidP="007B580B">
      <w:pPr>
        <w:pStyle w:val="a3"/>
        <w:tabs>
          <w:tab w:val="right" w:pos="9354"/>
        </w:tabs>
        <w:jc w:val="left"/>
        <w:rPr>
          <w:b/>
          <w:bCs/>
          <w:i w:val="0"/>
          <w:szCs w:val="28"/>
        </w:rPr>
      </w:pPr>
      <w:r w:rsidRPr="0007189E">
        <w:rPr>
          <w:b/>
          <w:bCs/>
          <w:i w:val="0"/>
          <w:szCs w:val="28"/>
        </w:rPr>
        <w:t>работников муниципальных учреждений</w:t>
      </w:r>
    </w:p>
    <w:p w:rsidR="00426A55" w:rsidRPr="0007189E" w:rsidRDefault="00426A55" w:rsidP="007B580B">
      <w:pPr>
        <w:pStyle w:val="a3"/>
        <w:tabs>
          <w:tab w:val="right" w:pos="9354"/>
        </w:tabs>
        <w:jc w:val="left"/>
        <w:rPr>
          <w:b/>
          <w:bCs/>
          <w:i w:val="0"/>
          <w:szCs w:val="28"/>
        </w:rPr>
      </w:pPr>
      <w:r w:rsidRPr="0007189E">
        <w:rPr>
          <w:b/>
          <w:bCs/>
          <w:i w:val="0"/>
          <w:szCs w:val="28"/>
        </w:rPr>
        <w:t>Екатериновского района</w:t>
      </w:r>
    </w:p>
    <w:p w:rsidR="00FE3C25" w:rsidRPr="0007189E" w:rsidRDefault="00FE3C25" w:rsidP="007B580B">
      <w:pPr>
        <w:pStyle w:val="a3"/>
        <w:tabs>
          <w:tab w:val="right" w:pos="9354"/>
        </w:tabs>
        <w:jc w:val="left"/>
        <w:rPr>
          <w:b/>
          <w:bCs/>
          <w:i w:val="0"/>
          <w:szCs w:val="28"/>
        </w:rPr>
      </w:pPr>
    </w:p>
    <w:p w:rsidR="00FE3C25" w:rsidRPr="0007189E" w:rsidRDefault="00FE3C25" w:rsidP="00FE3C25">
      <w:pPr>
        <w:pStyle w:val="a3"/>
        <w:jc w:val="left"/>
        <w:rPr>
          <w:bCs/>
          <w:i w:val="0"/>
          <w:szCs w:val="28"/>
        </w:rPr>
      </w:pPr>
    </w:p>
    <w:p w:rsidR="0097287D" w:rsidRDefault="00FE3C25" w:rsidP="00FE3C25">
      <w:pPr>
        <w:pStyle w:val="a3"/>
        <w:ind w:firstLine="567"/>
        <w:jc w:val="both"/>
        <w:rPr>
          <w:bCs/>
          <w:i w:val="0"/>
          <w:szCs w:val="28"/>
        </w:rPr>
      </w:pPr>
      <w:r w:rsidRPr="0097287D">
        <w:rPr>
          <w:bCs/>
          <w:i w:val="0"/>
          <w:szCs w:val="28"/>
        </w:rPr>
        <w:t>На основании Устава Екатериновского муниципального района</w:t>
      </w:r>
      <w:r w:rsidR="00534A71" w:rsidRPr="0097287D">
        <w:rPr>
          <w:bCs/>
          <w:i w:val="0"/>
          <w:szCs w:val="28"/>
        </w:rPr>
        <w:t xml:space="preserve">, в соответствии с Постановлением Правительства Саратовской области </w:t>
      </w:r>
    </w:p>
    <w:p w:rsidR="00FE3C25" w:rsidRPr="0097287D" w:rsidRDefault="00E12608" w:rsidP="00E12608">
      <w:pPr>
        <w:pStyle w:val="a3"/>
        <w:jc w:val="both"/>
        <w:rPr>
          <w:bCs/>
          <w:i w:val="0"/>
          <w:szCs w:val="28"/>
        </w:rPr>
      </w:pPr>
      <w:r>
        <w:rPr>
          <w:bCs/>
          <w:i w:val="0"/>
          <w:szCs w:val="28"/>
        </w:rPr>
        <w:t xml:space="preserve">от </w:t>
      </w:r>
      <w:r w:rsidR="00181F65" w:rsidRPr="0097287D">
        <w:rPr>
          <w:bCs/>
          <w:i w:val="0"/>
          <w:szCs w:val="28"/>
        </w:rPr>
        <w:t>5</w:t>
      </w:r>
      <w:r w:rsidR="00534A71" w:rsidRPr="0097287D">
        <w:rPr>
          <w:bCs/>
          <w:i w:val="0"/>
          <w:szCs w:val="28"/>
        </w:rPr>
        <w:t xml:space="preserve"> октября 20</w:t>
      </w:r>
      <w:r w:rsidR="00181F65" w:rsidRPr="0097287D">
        <w:rPr>
          <w:bCs/>
          <w:i w:val="0"/>
          <w:szCs w:val="28"/>
        </w:rPr>
        <w:t>20</w:t>
      </w:r>
      <w:r w:rsidR="00534A71" w:rsidRPr="0097287D">
        <w:rPr>
          <w:bCs/>
          <w:i w:val="0"/>
          <w:szCs w:val="28"/>
        </w:rPr>
        <w:t xml:space="preserve"> г. №</w:t>
      </w:r>
      <w:r w:rsidR="00181F65" w:rsidRPr="0097287D">
        <w:rPr>
          <w:bCs/>
          <w:i w:val="0"/>
          <w:szCs w:val="28"/>
        </w:rPr>
        <w:t>828</w:t>
      </w:r>
      <w:r w:rsidR="00534A71" w:rsidRPr="0097287D">
        <w:rPr>
          <w:bCs/>
          <w:i w:val="0"/>
          <w:szCs w:val="28"/>
        </w:rPr>
        <w:t xml:space="preserve">-П «О повышении </w:t>
      </w:r>
      <w:r w:rsidR="00181F65" w:rsidRPr="0097287D">
        <w:rPr>
          <w:bCs/>
          <w:i w:val="0"/>
          <w:szCs w:val="28"/>
        </w:rPr>
        <w:t>должностных окладо</w:t>
      </w:r>
      <w:proofErr w:type="gramStart"/>
      <w:r w:rsidR="00181F65" w:rsidRPr="0097287D">
        <w:rPr>
          <w:bCs/>
          <w:i w:val="0"/>
          <w:szCs w:val="28"/>
        </w:rPr>
        <w:t>в(</w:t>
      </w:r>
      <w:proofErr w:type="gramEnd"/>
      <w:r w:rsidR="00181F65" w:rsidRPr="0097287D">
        <w:rPr>
          <w:bCs/>
          <w:i w:val="0"/>
          <w:szCs w:val="28"/>
        </w:rPr>
        <w:t>окладов, ставок заработной платы) работников государственных учреждений области, работников, зам</w:t>
      </w:r>
      <w:r w:rsidR="0097287D" w:rsidRPr="0097287D">
        <w:rPr>
          <w:bCs/>
          <w:i w:val="0"/>
          <w:szCs w:val="28"/>
        </w:rPr>
        <w:t xml:space="preserve">ещающих должности, не являющиеся должностями государственной гражданской службы области, и </w:t>
      </w:r>
      <w:proofErr w:type="gramStart"/>
      <w:r w:rsidR="0097287D" w:rsidRPr="0097287D">
        <w:rPr>
          <w:bCs/>
          <w:i w:val="0"/>
          <w:szCs w:val="28"/>
        </w:rPr>
        <w:t>осуществляющих техническое обеспечение деятельности органов государственной</w:t>
      </w:r>
      <w:r w:rsidR="0097287D">
        <w:rPr>
          <w:bCs/>
          <w:i w:val="0"/>
          <w:szCs w:val="28"/>
        </w:rPr>
        <w:t xml:space="preserve"> </w:t>
      </w:r>
      <w:r w:rsidR="0097287D" w:rsidRPr="0097287D">
        <w:rPr>
          <w:bCs/>
          <w:i w:val="0"/>
          <w:szCs w:val="28"/>
        </w:rPr>
        <w:t xml:space="preserve"> власти области и иных государственных органов области, рабочих, занятых на работах по обслуживанию органов государственной </w:t>
      </w:r>
      <w:r w:rsidR="0097287D">
        <w:rPr>
          <w:bCs/>
          <w:i w:val="0"/>
          <w:szCs w:val="28"/>
        </w:rPr>
        <w:t xml:space="preserve"> </w:t>
      </w:r>
      <w:r w:rsidR="0097287D" w:rsidRPr="0097287D">
        <w:rPr>
          <w:bCs/>
          <w:i w:val="0"/>
          <w:szCs w:val="28"/>
        </w:rPr>
        <w:t xml:space="preserve">власти области </w:t>
      </w:r>
      <w:r w:rsidR="0097287D">
        <w:rPr>
          <w:bCs/>
          <w:i w:val="0"/>
          <w:szCs w:val="28"/>
        </w:rPr>
        <w:t xml:space="preserve"> </w:t>
      </w:r>
      <w:r w:rsidR="0097287D" w:rsidRPr="0097287D">
        <w:rPr>
          <w:bCs/>
          <w:i w:val="0"/>
          <w:szCs w:val="28"/>
        </w:rPr>
        <w:t xml:space="preserve">и </w:t>
      </w:r>
      <w:r w:rsidR="0097287D">
        <w:rPr>
          <w:bCs/>
          <w:i w:val="0"/>
          <w:szCs w:val="28"/>
        </w:rPr>
        <w:t xml:space="preserve"> </w:t>
      </w:r>
      <w:r w:rsidR="0097287D" w:rsidRPr="0097287D">
        <w:rPr>
          <w:bCs/>
          <w:i w:val="0"/>
          <w:szCs w:val="28"/>
        </w:rPr>
        <w:t>иных государственных органов власти</w:t>
      </w:r>
      <w:r w:rsidR="00534A71" w:rsidRPr="0097287D">
        <w:rPr>
          <w:bCs/>
          <w:i w:val="0"/>
          <w:szCs w:val="28"/>
        </w:rPr>
        <w:t xml:space="preserve">», решением Екатериновского районного Собрания от </w:t>
      </w:r>
      <w:r w:rsidR="008470F8" w:rsidRPr="0097287D">
        <w:rPr>
          <w:bCs/>
          <w:i w:val="0"/>
          <w:szCs w:val="28"/>
        </w:rPr>
        <w:t xml:space="preserve">20 </w:t>
      </w:r>
      <w:r w:rsidR="00534A71" w:rsidRPr="0097287D">
        <w:rPr>
          <w:bCs/>
          <w:i w:val="0"/>
          <w:szCs w:val="28"/>
        </w:rPr>
        <w:t>декабря 201</w:t>
      </w:r>
      <w:r w:rsidR="008470F8" w:rsidRPr="0097287D">
        <w:rPr>
          <w:bCs/>
          <w:i w:val="0"/>
          <w:szCs w:val="28"/>
        </w:rPr>
        <w:t>9</w:t>
      </w:r>
      <w:r w:rsidR="00534A71" w:rsidRPr="0097287D">
        <w:rPr>
          <w:bCs/>
          <w:i w:val="0"/>
          <w:szCs w:val="28"/>
        </w:rPr>
        <w:t xml:space="preserve"> года «О бюджете Екатериновского муниципального района на 20</w:t>
      </w:r>
      <w:r w:rsidR="008470F8" w:rsidRPr="0097287D">
        <w:rPr>
          <w:bCs/>
          <w:i w:val="0"/>
          <w:szCs w:val="28"/>
        </w:rPr>
        <w:t>20</w:t>
      </w:r>
      <w:r w:rsidR="00534A71" w:rsidRPr="0097287D">
        <w:rPr>
          <w:bCs/>
          <w:i w:val="0"/>
          <w:szCs w:val="28"/>
        </w:rPr>
        <w:t xml:space="preserve"> год и плановый период 202</w:t>
      </w:r>
      <w:r w:rsidR="008470F8" w:rsidRPr="0097287D">
        <w:rPr>
          <w:bCs/>
          <w:i w:val="0"/>
          <w:szCs w:val="28"/>
        </w:rPr>
        <w:t>1</w:t>
      </w:r>
      <w:r w:rsidR="00534A71" w:rsidRPr="0097287D">
        <w:rPr>
          <w:bCs/>
          <w:i w:val="0"/>
          <w:szCs w:val="28"/>
        </w:rPr>
        <w:t>-202</w:t>
      </w:r>
      <w:r w:rsidR="008470F8" w:rsidRPr="0097287D">
        <w:rPr>
          <w:bCs/>
          <w:i w:val="0"/>
          <w:szCs w:val="28"/>
        </w:rPr>
        <w:t>2</w:t>
      </w:r>
      <w:r w:rsidR="00534A71" w:rsidRPr="0097287D">
        <w:rPr>
          <w:bCs/>
          <w:i w:val="0"/>
          <w:szCs w:val="28"/>
        </w:rPr>
        <w:t xml:space="preserve"> годов»</w:t>
      </w:r>
      <w:r w:rsidR="001216A0" w:rsidRPr="0097287D">
        <w:rPr>
          <w:bCs/>
          <w:i w:val="0"/>
          <w:szCs w:val="28"/>
        </w:rPr>
        <w:t xml:space="preserve"> с изменением, и решением Екатериновского районного Собрания от </w:t>
      </w:r>
      <w:r w:rsidR="008470F8" w:rsidRPr="0097287D">
        <w:rPr>
          <w:bCs/>
          <w:i w:val="0"/>
          <w:szCs w:val="28"/>
        </w:rPr>
        <w:t xml:space="preserve">16 </w:t>
      </w:r>
      <w:r w:rsidR="001216A0" w:rsidRPr="0097287D">
        <w:rPr>
          <w:bCs/>
          <w:i w:val="0"/>
          <w:szCs w:val="28"/>
        </w:rPr>
        <w:t>октября</w:t>
      </w:r>
      <w:proofErr w:type="gramEnd"/>
      <w:r w:rsidR="001216A0" w:rsidRPr="0097287D">
        <w:rPr>
          <w:bCs/>
          <w:i w:val="0"/>
          <w:szCs w:val="28"/>
        </w:rPr>
        <w:t xml:space="preserve"> 20</w:t>
      </w:r>
      <w:r w:rsidR="008470F8" w:rsidRPr="0097287D">
        <w:rPr>
          <w:bCs/>
          <w:i w:val="0"/>
          <w:szCs w:val="28"/>
        </w:rPr>
        <w:t>20</w:t>
      </w:r>
      <w:r w:rsidR="001216A0" w:rsidRPr="0097287D">
        <w:rPr>
          <w:bCs/>
          <w:i w:val="0"/>
          <w:szCs w:val="28"/>
        </w:rPr>
        <w:t xml:space="preserve"> года №</w:t>
      </w:r>
      <w:r w:rsidR="008470F8" w:rsidRPr="0097287D">
        <w:rPr>
          <w:bCs/>
          <w:i w:val="0"/>
          <w:szCs w:val="28"/>
        </w:rPr>
        <w:t>341</w:t>
      </w:r>
      <w:r w:rsidR="001216A0" w:rsidRPr="0097287D">
        <w:rPr>
          <w:bCs/>
          <w:i w:val="0"/>
          <w:szCs w:val="28"/>
        </w:rPr>
        <w:t xml:space="preserve"> «О повышении заработной платы работников муниципальных учреждений Екатериновского района»</w:t>
      </w:r>
      <w:r w:rsidR="00E2098E" w:rsidRPr="0097287D">
        <w:rPr>
          <w:bCs/>
          <w:i w:val="0"/>
          <w:szCs w:val="28"/>
        </w:rPr>
        <w:t>.</w:t>
      </w:r>
    </w:p>
    <w:p w:rsidR="00FE3C25" w:rsidRPr="0097287D" w:rsidRDefault="00FE3C25" w:rsidP="00FE3C25">
      <w:pPr>
        <w:pStyle w:val="a3"/>
        <w:jc w:val="both"/>
        <w:rPr>
          <w:bCs/>
          <w:i w:val="0"/>
          <w:szCs w:val="28"/>
        </w:rPr>
      </w:pPr>
      <w:r w:rsidRPr="0097287D">
        <w:rPr>
          <w:bCs/>
          <w:i w:val="0"/>
          <w:szCs w:val="28"/>
        </w:rPr>
        <w:t>ПОСТАНОВЛЯЮ:</w:t>
      </w:r>
    </w:p>
    <w:p w:rsidR="00FE3C25" w:rsidRPr="0097287D" w:rsidRDefault="00534A71" w:rsidP="002A710C">
      <w:pPr>
        <w:pStyle w:val="a3"/>
        <w:ind w:firstLine="426"/>
        <w:jc w:val="both"/>
        <w:rPr>
          <w:bCs/>
          <w:i w:val="0"/>
          <w:szCs w:val="28"/>
        </w:rPr>
      </w:pPr>
      <w:proofErr w:type="gramStart"/>
      <w:r w:rsidRPr="0097287D">
        <w:rPr>
          <w:bCs/>
          <w:i w:val="0"/>
          <w:szCs w:val="28"/>
        </w:rPr>
        <w:t>В целях обеспечения единого принципа повышения заработ</w:t>
      </w:r>
      <w:r w:rsidR="00E2098E" w:rsidRPr="0097287D">
        <w:rPr>
          <w:bCs/>
          <w:i w:val="0"/>
          <w:szCs w:val="28"/>
        </w:rPr>
        <w:t>ной платы с 1 октября 20</w:t>
      </w:r>
      <w:r w:rsidR="002A710C" w:rsidRPr="0097287D">
        <w:rPr>
          <w:bCs/>
          <w:i w:val="0"/>
          <w:szCs w:val="28"/>
        </w:rPr>
        <w:t>20</w:t>
      </w:r>
      <w:r w:rsidR="00E2098E" w:rsidRPr="0097287D">
        <w:rPr>
          <w:bCs/>
          <w:i w:val="0"/>
          <w:szCs w:val="28"/>
        </w:rPr>
        <w:t xml:space="preserve"> года у</w:t>
      </w:r>
      <w:r w:rsidRPr="0097287D">
        <w:rPr>
          <w:bCs/>
          <w:i w:val="0"/>
          <w:szCs w:val="28"/>
        </w:rPr>
        <w:t xml:space="preserve">величить на </w:t>
      </w:r>
      <w:r w:rsidR="002A710C" w:rsidRPr="0097287D">
        <w:rPr>
          <w:bCs/>
          <w:i w:val="0"/>
          <w:szCs w:val="28"/>
        </w:rPr>
        <w:t>3</w:t>
      </w:r>
      <w:r w:rsidR="008470F8" w:rsidRPr="0097287D">
        <w:rPr>
          <w:bCs/>
          <w:i w:val="0"/>
          <w:szCs w:val="28"/>
        </w:rPr>
        <w:t xml:space="preserve">,6 </w:t>
      </w:r>
      <w:r w:rsidRPr="0097287D">
        <w:rPr>
          <w:bCs/>
          <w:i w:val="0"/>
          <w:szCs w:val="28"/>
        </w:rPr>
        <w:t xml:space="preserve">% размеры окладов </w:t>
      </w:r>
      <w:r w:rsidR="00A439C0" w:rsidRPr="0097287D">
        <w:rPr>
          <w:bCs/>
          <w:i w:val="0"/>
          <w:szCs w:val="28"/>
        </w:rPr>
        <w:t xml:space="preserve">(окладов, ставок заработной платы) </w:t>
      </w:r>
      <w:r w:rsidRPr="0097287D">
        <w:rPr>
          <w:b/>
          <w:bCs/>
          <w:i w:val="0"/>
          <w:szCs w:val="28"/>
        </w:rPr>
        <w:t>всем категориям работников муниципальных учреждений района</w:t>
      </w:r>
      <w:r w:rsidRPr="0097287D">
        <w:rPr>
          <w:bCs/>
          <w:i w:val="0"/>
          <w:szCs w:val="28"/>
        </w:rPr>
        <w:t>, включая «указные» категории работников, учитывая, что</w:t>
      </w:r>
      <w:r w:rsidR="00E12608">
        <w:rPr>
          <w:bCs/>
          <w:i w:val="0"/>
          <w:szCs w:val="28"/>
        </w:rPr>
        <w:t xml:space="preserve"> </w:t>
      </w:r>
      <w:r w:rsidR="00E12608" w:rsidRPr="0090472E">
        <w:rPr>
          <w:b/>
          <w:bCs/>
          <w:i w:val="0"/>
          <w:szCs w:val="28"/>
        </w:rPr>
        <w:t>средняя заработная плата</w:t>
      </w:r>
      <w:r w:rsidR="00E12608">
        <w:rPr>
          <w:bCs/>
          <w:i w:val="0"/>
          <w:szCs w:val="28"/>
        </w:rPr>
        <w:t xml:space="preserve"> отдельным категориям работников муниципальных учреждений района, установленная с 1 июня 2020 года согласно Постановления Правительства Саратовской области от 04 июня 2020-го № 463-П « О</w:t>
      </w:r>
      <w:proofErr w:type="gramEnd"/>
      <w:r w:rsidR="00E12608">
        <w:rPr>
          <w:bCs/>
          <w:i w:val="0"/>
          <w:szCs w:val="28"/>
        </w:rPr>
        <w:t xml:space="preserve"> повышении </w:t>
      </w:r>
      <w:proofErr w:type="gramStart"/>
      <w:r w:rsidR="00E12608">
        <w:rPr>
          <w:bCs/>
          <w:i w:val="0"/>
          <w:szCs w:val="28"/>
        </w:rPr>
        <w:t>оплаты труда отдельных категорий работников государственных учреждений</w:t>
      </w:r>
      <w:proofErr w:type="gramEnd"/>
      <w:r w:rsidR="00E12608">
        <w:rPr>
          <w:bCs/>
          <w:i w:val="0"/>
          <w:szCs w:val="28"/>
        </w:rPr>
        <w:t xml:space="preserve"> области» </w:t>
      </w:r>
      <w:r w:rsidR="00E12608" w:rsidRPr="0090472E">
        <w:rPr>
          <w:b/>
          <w:bCs/>
          <w:i w:val="0"/>
          <w:szCs w:val="28"/>
        </w:rPr>
        <w:t>не изменяется</w:t>
      </w:r>
      <w:r w:rsidR="00E12608">
        <w:rPr>
          <w:bCs/>
          <w:i w:val="0"/>
          <w:szCs w:val="28"/>
        </w:rPr>
        <w:t xml:space="preserve">. </w:t>
      </w:r>
    </w:p>
    <w:p w:rsidR="00534A71" w:rsidRPr="0097287D" w:rsidRDefault="00534A71" w:rsidP="00E2098E">
      <w:pPr>
        <w:ind w:firstLine="426"/>
        <w:jc w:val="both"/>
        <w:rPr>
          <w:szCs w:val="28"/>
        </w:rPr>
      </w:pPr>
      <w:r w:rsidRPr="0097287D">
        <w:rPr>
          <w:szCs w:val="28"/>
        </w:rPr>
        <w:lastRenderedPageBreak/>
        <w:t>Финансовое обеспечение расходов, связанных с реализацией настоящего постановления, осуществлять за счет бюджетных ассигнований и в пределах лимитов бюджетных обязательств, предусмотренных главным распорядителям в бюджете на текущий год</w:t>
      </w:r>
      <w:r w:rsidR="00C423CF" w:rsidRPr="0097287D">
        <w:rPr>
          <w:szCs w:val="28"/>
        </w:rPr>
        <w:t>.</w:t>
      </w:r>
    </w:p>
    <w:p w:rsidR="001216A0" w:rsidRPr="0097287D" w:rsidRDefault="001216A0" w:rsidP="00E2098E">
      <w:pPr>
        <w:ind w:firstLine="426"/>
        <w:jc w:val="both"/>
        <w:rPr>
          <w:szCs w:val="28"/>
        </w:rPr>
      </w:pPr>
      <w:r w:rsidRPr="0097287D">
        <w:rPr>
          <w:szCs w:val="28"/>
        </w:rPr>
        <w:t>Установить, что при увеличении размеры должностных окладов (окладов, ставок заработной платы) работников, округляются до целого рубля в сторону увеличения.</w:t>
      </w:r>
    </w:p>
    <w:p w:rsidR="00FE3C25" w:rsidRPr="0097287D" w:rsidRDefault="00FE3C25" w:rsidP="00E2098E">
      <w:pPr>
        <w:pStyle w:val="a3"/>
        <w:ind w:firstLine="426"/>
        <w:jc w:val="both"/>
        <w:rPr>
          <w:bCs/>
          <w:i w:val="0"/>
          <w:szCs w:val="28"/>
        </w:rPr>
      </w:pPr>
      <w:r w:rsidRPr="0097287D">
        <w:rPr>
          <w:bCs/>
          <w:i w:val="0"/>
          <w:szCs w:val="28"/>
        </w:rPr>
        <w:t>Настоящее Постановление вступает в силу с момента его подписания</w:t>
      </w:r>
      <w:r w:rsidR="00E2098E" w:rsidRPr="0097287D">
        <w:rPr>
          <w:bCs/>
          <w:i w:val="0"/>
          <w:szCs w:val="28"/>
        </w:rPr>
        <w:t xml:space="preserve"> и распространяется на правоотношения, возникшие с 1 октября 20</w:t>
      </w:r>
      <w:r w:rsidR="008470F8" w:rsidRPr="0097287D">
        <w:rPr>
          <w:bCs/>
          <w:i w:val="0"/>
          <w:szCs w:val="28"/>
        </w:rPr>
        <w:t>20</w:t>
      </w:r>
      <w:r w:rsidR="00E2098E" w:rsidRPr="0097287D">
        <w:rPr>
          <w:bCs/>
          <w:i w:val="0"/>
          <w:szCs w:val="28"/>
        </w:rPr>
        <w:t xml:space="preserve"> года</w:t>
      </w:r>
      <w:r w:rsidRPr="0097287D">
        <w:rPr>
          <w:bCs/>
          <w:i w:val="0"/>
          <w:szCs w:val="28"/>
        </w:rPr>
        <w:t>.</w:t>
      </w:r>
    </w:p>
    <w:p w:rsidR="00FE3C25" w:rsidRPr="0007189E" w:rsidRDefault="00FE3C25" w:rsidP="00FE3C25">
      <w:pPr>
        <w:pStyle w:val="a3"/>
        <w:jc w:val="left"/>
        <w:rPr>
          <w:bCs/>
          <w:i w:val="0"/>
          <w:szCs w:val="28"/>
        </w:rPr>
      </w:pPr>
    </w:p>
    <w:p w:rsidR="00FE3C25" w:rsidRPr="0007189E" w:rsidRDefault="00FE3C25" w:rsidP="00FE3C25">
      <w:pPr>
        <w:pStyle w:val="a3"/>
        <w:jc w:val="left"/>
        <w:rPr>
          <w:bCs/>
          <w:i w:val="0"/>
          <w:szCs w:val="28"/>
        </w:rPr>
      </w:pPr>
    </w:p>
    <w:p w:rsidR="00FE3C25" w:rsidRPr="0007189E" w:rsidRDefault="00FE3C25" w:rsidP="00FE3C25">
      <w:pPr>
        <w:autoSpaceDE w:val="0"/>
        <w:autoSpaceDN w:val="0"/>
        <w:adjustRightInd w:val="0"/>
        <w:rPr>
          <w:szCs w:val="28"/>
        </w:rPr>
      </w:pPr>
    </w:p>
    <w:p w:rsidR="0007189E" w:rsidRPr="0007189E" w:rsidRDefault="00FE3C25" w:rsidP="00FE3C25">
      <w:pPr>
        <w:autoSpaceDE w:val="0"/>
        <w:autoSpaceDN w:val="0"/>
        <w:adjustRightInd w:val="0"/>
        <w:rPr>
          <w:szCs w:val="28"/>
        </w:rPr>
      </w:pPr>
      <w:r w:rsidRPr="0007189E">
        <w:rPr>
          <w:szCs w:val="28"/>
        </w:rPr>
        <w:t xml:space="preserve">Глава Екатериновского </w:t>
      </w:r>
    </w:p>
    <w:p w:rsidR="00FE3C25" w:rsidRPr="0007189E" w:rsidRDefault="00FE3C25" w:rsidP="00FE3C25">
      <w:pPr>
        <w:autoSpaceDE w:val="0"/>
        <w:autoSpaceDN w:val="0"/>
        <w:adjustRightInd w:val="0"/>
        <w:rPr>
          <w:szCs w:val="28"/>
        </w:rPr>
      </w:pPr>
      <w:r w:rsidRPr="0007189E">
        <w:rPr>
          <w:szCs w:val="28"/>
        </w:rPr>
        <w:t xml:space="preserve">муниципального района           </w:t>
      </w:r>
      <w:r w:rsidR="0007189E" w:rsidRPr="0007189E">
        <w:rPr>
          <w:szCs w:val="28"/>
        </w:rPr>
        <w:t xml:space="preserve">                       </w:t>
      </w:r>
      <w:r w:rsidRPr="0007189E">
        <w:rPr>
          <w:szCs w:val="28"/>
        </w:rPr>
        <w:t xml:space="preserve">                                 </w:t>
      </w:r>
      <w:r w:rsidR="0007189E" w:rsidRPr="0007189E">
        <w:rPr>
          <w:szCs w:val="28"/>
        </w:rPr>
        <w:t>С.Б. Зязин</w:t>
      </w:r>
    </w:p>
    <w:p w:rsidR="00FE3C25" w:rsidRPr="0007189E" w:rsidRDefault="00FE3C25" w:rsidP="00FE3C25">
      <w:pPr>
        <w:pStyle w:val="a3"/>
        <w:tabs>
          <w:tab w:val="right" w:pos="9354"/>
        </w:tabs>
        <w:ind w:firstLine="567"/>
        <w:jc w:val="left"/>
        <w:rPr>
          <w:bCs/>
          <w:i w:val="0"/>
          <w:szCs w:val="28"/>
        </w:rPr>
      </w:pPr>
    </w:p>
    <w:p w:rsidR="00F32A5E" w:rsidRPr="0007189E" w:rsidRDefault="00F32A5E" w:rsidP="002554C4">
      <w:pPr>
        <w:pStyle w:val="a3"/>
        <w:jc w:val="left"/>
        <w:rPr>
          <w:bCs/>
          <w:i w:val="0"/>
          <w:szCs w:val="28"/>
        </w:rPr>
      </w:pPr>
    </w:p>
    <w:p w:rsidR="00F32A5E" w:rsidRPr="00CA36B9" w:rsidRDefault="00F32A5E" w:rsidP="00F32A5E">
      <w:pPr>
        <w:pStyle w:val="a3"/>
        <w:tabs>
          <w:tab w:val="left" w:pos="3402"/>
        </w:tabs>
        <w:ind w:right="5243" w:firstLine="3119"/>
        <w:jc w:val="left"/>
        <w:rPr>
          <w:bCs/>
          <w:i w:val="0"/>
          <w:szCs w:val="28"/>
        </w:rPr>
      </w:pPr>
    </w:p>
    <w:sectPr w:rsidR="00F32A5E" w:rsidRPr="00CA36B9" w:rsidSect="00E2098E">
      <w:pgSz w:w="11907" w:h="16840" w:code="9"/>
      <w:pgMar w:top="1134" w:right="851" w:bottom="993" w:left="1985" w:header="851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20797"/>
    <w:multiLevelType w:val="hybridMultilevel"/>
    <w:tmpl w:val="D2F0ED46"/>
    <w:lvl w:ilvl="0" w:tplc="8CD8D82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3B3EC7"/>
    <w:multiLevelType w:val="hybridMultilevel"/>
    <w:tmpl w:val="B8646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FA6EDE"/>
    <w:multiLevelType w:val="hybridMultilevel"/>
    <w:tmpl w:val="9FFCE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F84E48"/>
    <w:multiLevelType w:val="hybridMultilevel"/>
    <w:tmpl w:val="89E6E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A45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3A134BD"/>
    <w:multiLevelType w:val="hybridMultilevel"/>
    <w:tmpl w:val="E6DC4C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436C1D"/>
    <w:multiLevelType w:val="hybridMultilevel"/>
    <w:tmpl w:val="DD2C66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1610C27"/>
    <w:multiLevelType w:val="hybridMultilevel"/>
    <w:tmpl w:val="CEDC75B6"/>
    <w:lvl w:ilvl="0" w:tplc="EA4C10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B1E7899"/>
    <w:multiLevelType w:val="hybridMultilevel"/>
    <w:tmpl w:val="BB7C0976"/>
    <w:lvl w:ilvl="0" w:tplc="FEACA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85531"/>
    <w:rsid w:val="0007189E"/>
    <w:rsid w:val="001216A0"/>
    <w:rsid w:val="00181F65"/>
    <w:rsid w:val="00194B1E"/>
    <w:rsid w:val="002554C4"/>
    <w:rsid w:val="002A710C"/>
    <w:rsid w:val="002B7B27"/>
    <w:rsid w:val="002D2470"/>
    <w:rsid w:val="003856FF"/>
    <w:rsid w:val="003C74B6"/>
    <w:rsid w:val="00426A55"/>
    <w:rsid w:val="00534A71"/>
    <w:rsid w:val="00691A64"/>
    <w:rsid w:val="00734798"/>
    <w:rsid w:val="007B580B"/>
    <w:rsid w:val="008470F8"/>
    <w:rsid w:val="0090472E"/>
    <w:rsid w:val="0097287D"/>
    <w:rsid w:val="00A439C0"/>
    <w:rsid w:val="00A90CC7"/>
    <w:rsid w:val="00AC6B4F"/>
    <w:rsid w:val="00B73D8D"/>
    <w:rsid w:val="00C423CF"/>
    <w:rsid w:val="00CA36B9"/>
    <w:rsid w:val="00D4393D"/>
    <w:rsid w:val="00D71A6F"/>
    <w:rsid w:val="00D91C81"/>
    <w:rsid w:val="00E12608"/>
    <w:rsid w:val="00E2098E"/>
    <w:rsid w:val="00E96D2D"/>
    <w:rsid w:val="00F30230"/>
    <w:rsid w:val="00F32A5E"/>
    <w:rsid w:val="00F85531"/>
    <w:rsid w:val="00FE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6D2D"/>
    <w:rPr>
      <w:sz w:val="28"/>
    </w:rPr>
  </w:style>
  <w:style w:type="paragraph" w:styleId="1">
    <w:name w:val="heading 1"/>
    <w:basedOn w:val="a"/>
    <w:next w:val="a"/>
    <w:qFormat/>
    <w:rsid w:val="00E96D2D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96D2D"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E96D2D"/>
    <w:pPr>
      <w:keepNext/>
      <w:outlineLvl w:val="2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96D2D"/>
    <w:pPr>
      <w:jc w:val="center"/>
    </w:pPr>
    <w:rPr>
      <w:i/>
    </w:rPr>
  </w:style>
  <w:style w:type="paragraph" w:styleId="20">
    <w:name w:val="Body Text 2"/>
    <w:basedOn w:val="a"/>
    <w:rsid w:val="00E96D2D"/>
    <w:pPr>
      <w:jc w:val="both"/>
    </w:pPr>
    <w:rPr>
      <w:bCs/>
      <w:sz w:val="26"/>
    </w:rPr>
  </w:style>
  <w:style w:type="paragraph" w:styleId="30">
    <w:name w:val="Body Text 3"/>
    <w:basedOn w:val="a"/>
    <w:rsid w:val="00E96D2D"/>
    <w:pPr>
      <w:jc w:val="both"/>
    </w:pPr>
  </w:style>
  <w:style w:type="paragraph" w:styleId="a4">
    <w:name w:val="Body Text Indent"/>
    <w:basedOn w:val="a"/>
    <w:rsid w:val="00E96D2D"/>
    <w:pPr>
      <w:ind w:firstLine="720"/>
      <w:jc w:val="both"/>
    </w:pPr>
    <w:rPr>
      <w:sz w:val="26"/>
    </w:rPr>
  </w:style>
  <w:style w:type="paragraph" w:styleId="a5">
    <w:name w:val="header"/>
    <w:basedOn w:val="a"/>
    <w:rsid w:val="00E96D2D"/>
    <w:pPr>
      <w:tabs>
        <w:tab w:val="center" w:pos="4153"/>
        <w:tab w:val="right" w:pos="8306"/>
      </w:tabs>
    </w:pPr>
  </w:style>
  <w:style w:type="paragraph" w:customStyle="1" w:styleId="ConsPlusTitle">
    <w:name w:val="ConsPlusTitle"/>
    <w:uiPriority w:val="99"/>
    <w:rsid w:val="00F32A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6">
    <w:name w:val="Balloon Text"/>
    <w:basedOn w:val="a"/>
    <w:link w:val="a7"/>
    <w:rsid w:val="00F32A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2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EUxaJEg/F9NAUUL47cncidnW6ZZrpCZkxvB6GVl0D8E=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M9k1jpzR1VU2J4/wcI8cIFVyRnDImgYTE1zhqwJHZU38kKSGoUjLSwFLg+TnBojm
Iv2MkEe7k4YzqNwu4E+tIA==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Y1+8FcpOxfl5KYnkmp3rkf/NTPw=</DigestValue>
      </Reference>
      <Reference URI="/word/document.xml?ContentType=application/vnd.openxmlformats-officedocument.wordprocessingml.document.main+xml">
        <DigestMethod Algorithm="http://www.w3.org/2000/09/xmldsig#sha1"/>
        <DigestValue>chOoKnWFc96iVj4/Hem9vAB5o/8=</DigestValue>
      </Reference>
      <Reference URI="/word/fontTable.xml?ContentType=application/vnd.openxmlformats-officedocument.wordprocessingml.fontTable+xml">
        <DigestMethod Algorithm="http://www.w3.org/2000/09/xmldsig#sha1"/>
        <DigestValue>hZor/XlHLuuEDn0JxjjrNyboup0=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numbering.xml?ContentType=application/vnd.openxmlformats-officedocument.wordprocessingml.numbering+xml">
        <DigestMethod Algorithm="http://www.w3.org/2000/09/xmldsig#sha1"/>
        <DigestValue>qSf9LPPbI8vJSosX2XYZnb+G6N4=</DigestValue>
      </Reference>
      <Reference URI="/word/settings.xml?ContentType=application/vnd.openxmlformats-officedocument.wordprocessingml.settings+xml">
        <DigestMethod Algorithm="http://www.w3.org/2000/09/xmldsig#sha1"/>
        <DigestValue>IdbRnj0nz7E2pUXXnTnYqVbg3Gw=</DigestValue>
      </Reference>
      <Reference URI="/word/styles.xml?ContentType=application/vnd.openxmlformats-officedocument.wordprocessingml.styles+xml">
        <DigestMethod Algorithm="http://www.w3.org/2000/09/xmldsig#sha1"/>
        <DigestValue>CXLYHThrGJJYQVcMenL6oGfSJY4=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QIYB1RTAYg98P/FOxOcYbscfulM=</DigestValue>
      </Reference>
    </Manifest>
    <SignatureProperties>
      <SignatureProperty Id="idSignatureTime" Target="#idPackageSignature">
        <mdssi:SignatureTime>
          <mdssi:Format>YYYY-MM-DDThh:mm:ssTZD</mdssi:Format>
          <mdssi:Value>2020-11-11T11:50:15Z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08BDC-0947-4224-9404-A35A878E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ОБЪЕДИНЁННОГО МУНИЦИПАЛЬНОГО ОБРАЗОВАНИЯ ЕКАТЕРИНОВСКОГО РАЙОНА</vt:lpstr>
    </vt:vector>
  </TitlesOfParts>
  <Company>Microsoft</Company>
  <LinksUpToDate>false</LinksUpToDate>
  <CharactersWithSpaces>2543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1044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ОБЪЕДИНЁННОГО МУНИЦИПАЛЬНОГО ОБРАЗОВАНИЯ ЕКАТЕРИНОВСКОГО РАЙОНА</dc:title>
  <dc:creator>СА</dc:creator>
  <cp:lastModifiedBy>Администрация</cp:lastModifiedBy>
  <cp:revision>7</cp:revision>
  <cp:lastPrinted>2020-10-20T10:44:00Z</cp:lastPrinted>
  <dcterms:created xsi:type="dcterms:W3CDTF">2020-10-20T06:52:00Z</dcterms:created>
  <dcterms:modified xsi:type="dcterms:W3CDTF">2020-11-06T11:49:00Z</dcterms:modified>
</cp:coreProperties>
</file>