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B0" w:rsidRDefault="00935AB0" w:rsidP="00935AB0">
      <w:pPr>
        <w:tabs>
          <w:tab w:val="left" w:pos="2055"/>
          <w:tab w:val="left" w:pos="268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РОССИЙСКАЯ  ФЕДЕРАЦИЯ</w:t>
      </w:r>
    </w:p>
    <w:p w:rsidR="00935AB0" w:rsidRDefault="00935AB0" w:rsidP="00935A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БАКУРСКОГО МУНИЦИПАЛЬНОГО ОБРАЗОВАНИЯ</w:t>
      </w:r>
    </w:p>
    <w:p w:rsidR="00935AB0" w:rsidRDefault="00935AB0" w:rsidP="00935AB0">
      <w:pPr>
        <w:tabs>
          <w:tab w:val="left" w:pos="10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ЕКАТЕРИНОВСКОГО МУНИЦИПАЛЬНОГО РАЙОНА</w:t>
      </w:r>
    </w:p>
    <w:p w:rsidR="00935AB0" w:rsidRDefault="00935AB0" w:rsidP="00935AB0">
      <w:pPr>
        <w:tabs>
          <w:tab w:val="left" w:pos="210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САРАТОВСКОЙ  ОБЛАСТИ</w:t>
      </w:r>
    </w:p>
    <w:p w:rsidR="00935AB0" w:rsidRDefault="00935AB0" w:rsidP="00935AB0">
      <w:pPr>
        <w:tabs>
          <w:tab w:val="left" w:pos="23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         РАСПОРЯЖЕНИЕ</w:t>
      </w:r>
    </w:p>
    <w:p w:rsidR="00935AB0" w:rsidRDefault="00935AB0" w:rsidP="00935AB0">
      <w:pPr>
        <w:rPr>
          <w:rFonts w:ascii="Times New Roman" w:hAnsi="Times New Roman" w:cs="Times New Roman"/>
        </w:rPr>
      </w:pPr>
    </w:p>
    <w:p w:rsidR="00935AB0" w:rsidRDefault="008B7813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C32128"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>ию</w:t>
      </w:r>
      <w:r w:rsidR="00FF7687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я  202</w:t>
      </w:r>
      <w:r w:rsidR="00C32128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 xml:space="preserve"> г. №   </w:t>
      </w:r>
      <w:r w:rsidR="00732B1B"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>6</w:t>
      </w:r>
      <w:r w:rsidR="00935AB0">
        <w:rPr>
          <w:rFonts w:ascii="Times New Roman" w:hAnsi="Times New Roman" w:cs="Times New Roman"/>
        </w:rPr>
        <w:t>-Р                                                                      с. Бакуры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разработке проекта среднесрочного финансового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плана </w:t>
      </w:r>
      <w:proofErr w:type="spellStart"/>
      <w:r>
        <w:rPr>
          <w:rFonts w:ascii="Times New Roman" w:hAnsi="Times New Roman" w:cs="Times New Roman"/>
          <w:b/>
        </w:rPr>
        <w:t>Бакурского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b/>
        </w:rPr>
        <w:t>на</w:t>
      </w:r>
      <w:proofErr w:type="gramEnd"/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C3212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-202</w:t>
      </w:r>
      <w:r w:rsidR="00C32128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годы и проекта решения  Совета депутатов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Бакурского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</w:rPr>
        <w:t>Бакурского</w:t>
      </w:r>
      <w:proofErr w:type="spellEnd"/>
      <w:r>
        <w:rPr>
          <w:rFonts w:ascii="Times New Roman" w:hAnsi="Times New Roman" w:cs="Times New Roman"/>
          <w:b/>
        </w:rPr>
        <w:t xml:space="preserve"> муниципального образования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C32128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год»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В соответствии  со статьей 174 </w:t>
      </w:r>
      <w:r w:rsidR="00C321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Бюджетного кодекса Российской Федерации и  решением Совета депутатов </w:t>
      </w:r>
      <w:r w:rsidR="00FF7687" w:rsidRPr="00FF7687">
        <w:rPr>
          <w:rFonts w:ascii="Times New Roman" w:hAnsi="Times New Roman" w:cs="Times New Roman"/>
        </w:rPr>
        <w:t xml:space="preserve">12 апреля 2022 года № 69-177 </w:t>
      </w:r>
      <w:r>
        <w:rPr>
          <w:rFonts w:ascii="Times New Roman" w:hAnsi="Times New Roman" w:cs="Times New Roman"/>
        </w:rPr>
        <w:t xml:space="preserve">«Об утверждении Положения о бюджетном процессе </w:t>
      </w:r>
      <w:r w:rsidR="00FF7687"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Бакурско</w:t>
      </w:r>
      <w:r w:rsidR="00FF7687">
        <w:rPr>
          <w:rFonts w:ascii="Times New Roman" w:hAnsi="Times New Roman" w:cs="Times New Roman"/>
        </w:rPr>
        <w:t>м</w:t>
      </w:r>
      <w:proofErr w:type="spellEnd"/>
      <w:r>
        <w:rPr>
          <w:rFonts w:ascii="Times New Roman" w:hAnsi="Times New Roman" w:cs="Times New Roman"/>
        </w:rPr>
        <w:t xml:space="preserve"> муниципально</w:t>
      </w:r>
      <w:r w:rsidR="00FF7687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образовани</w:t>
      </w:r>
      <w:r w:rsidR="00FF768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», в целях обеспечения своевременного и качественного формирования проекта среднесрочного финансового плана муниципального образования на </w:t>
      </w:r>
      <w:r w:rsidR="00FF7687">
        <w:rPr>
          <w:rFonts w:ascii="Times New Roman" w:hAnsi="Times New Roman" w:cs="Times New Roman"/>
        </w:rPr>
        <w:t>20</w:t>
      </w:r>
      <w:r w:rsidR="00C32128">
        <w:rPr>
          <w:rFonts w:ascii="Times New Roman" w:hAnsi="Times New Roman" w:cs="Times New Roman"/>
        </w:rPr>
        <w:t>24</w:t>
      </w:r>
      <w:r w:rsidR="00FF76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202</w:t>
      </w:r>
      <w:r w:rsidR="00C321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годы и разработки проекта решения Совета депутатов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 год»: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Образовать межведомственную комиссию по подготовке проекта среднесрочного финансового плана муниципального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C321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годы и проекта решения Совета депутатов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</w:t>
      </w:r>
      <w:r w:rsidR="008B7813">
        <w:rPr>
          <w:rFonts w:ascii="Times New Roman" w:hAnsi="Times New Roman" w:cs="Times New Roman"/>
        </w:rPr>
        <w:t>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год» согласно приложению 1.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Утвердить план мероприятий по подготовке проекта среднесрочного финансового плана муниципального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C321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годы и проекта решения Совета депутатов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«О бюджете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на 20</w:t>
      </w:r>
      <w:r w:rsidR="00C3212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год» согласно приложению 2.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Признать утратившим силу распоряжение администрации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 w:rsidR="00FF7687">
        <w:rPr>
          <w:rFonts w:ascii="Times New Roman" w:hAnsi="Times New Roman" w:cs="Times New Roman"/>
        </w:rPr>
        <w:t xml:space="preserve"> муниципального образования от </w:t>
      </w:r>
      <w:r w:rsidR="00C32128">
        <w:rPr>
          <w:rFonts w:ascii="Times New Roman" w:hAnsi="Times New Roman" w:cs="Times New Roman"/>
        </w:rPr>
        <w:t>24 июня</w:t>
      </w:r>
      <w:r w:rsidR="008B7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</w:t>
      </w:r>
      <w:r w:rsidR="00732B1B"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г. № </w:t>
      </w:r>
      <w:r w:rsidR="00FF7687"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-р «О проекте среднесрочного финансового плана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</w:t>
      </w:r>
      <w:r w:rsidR="008B7813">
        <w:rPr>
          <w:rFonts w:ascii="Times New Roman" w:hAnsi="Times New Roman" w:cs="Times New Roman"/>
        </w:rPr>
        <w:t>униципального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r w:rsidR="008B7813">
        <w:rPr>
          <w:rFonts w:ascii="Times New Roman" w:hAnsi="Times New Roman" w:cs="Times New Roman"/>
        </w:rPr>
        <w:t>-202</w:t>
      </w:r>
      <w:r w:rsidR="00C3212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годы».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4.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распоряжения оставляю за собой.</w:t>
      </w:r>
    </w:p>
    <w:p w:rsidR="002D32F8" w:rsidRDefault="002D32F8" w:rsidP="00935AB0">
      <w:pPr>
        <w:rPr>
          <w:rFonts w:ascii="Times New Roman" w:hAnsi="Times New Roman" w:cs="Times New Roman"/>
        </w:rPr>
      </w:pPr>
    </w:p>
    <w:p w:rsidR="002D32F8" w:rsidRDefault="002D32F8" w:rsidP="00935AB0">
      <w:pPr>
        <w:tabs>
          <w:tab w:val="left" w:pos="6390"/>
          <w:tab w:val="right" w:pos="9355"/>
        </w:tabs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Глава администрации Бакурского</w:t>
      </w:r>
    </w:p>
    <w:p w:rsidR="002D32F8" w:rsidRDefault="002D32F8" w:rsidP="00935AB0">
      <w:pPr>
        <w:tabs>
          <w:tab w:val="left" w:pos="6390"/>
          <w:tab w:val="right" w:pos="9355"/>
        </w:tabs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 xml:space="preserve">муниципального образования:                                                       А.И.Котков </w:t>
      </w:r>
    </w:p>
    <w:p w:rsidR="002D32F8" w:rsidRDefault="002D32F8" w:rsidP="00935AB0">
      <w:pPr>
        <w:tabs>
          <w:tab w:val="left" w:pos="6390"/>
          <w:tab w:val="right" w:pos="9355"/>
        </w:tabs>
        <w:rPr>
          <w:rFonts w:ascii="Times New Roman" w:hAnsi="Times New Roman" w:cs="Times New Roman"/>
          <w:b/>
          <w:noProof/>
        </w:rPr>
      </w:pPr>
    </w:p>
    <w:p w:rsidR="002D32F8" w:rsidRDefault="002D32F8" w:rsidP="00935AB0">
      <w:pPr>
        <w:tabs>
          <w:tab w:val="left" w:pos="6390"/>
          <w:tab w:val="right" w:pos="9355"/>
        </w:tabs>
        <w:rPr>
          <w:rFonts w:ascii="Times New Roman" w:hAnsi="Times New Roman" w:cs="Times New Roman"/>
          <w:b/>
        </w:rPr>
      </w:pPr>
    </w:p>
    <w:p w:rsidR="00935AB0" w:rsidRDefault="00935AB0" w:rsidP="00935A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1 </w:t>
      </w:r>
    </w:p>
    <w:p w:rsidR="00935AB0" w:rsidRDefault="00935AB0" w:rsidP="00935A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главы администрации</w:t>
      </w:r>
    </w:p>
    <w:p w:rsidR="00935AB0" w:rsidRDefault="00935AB0" w:rsidP="00935AB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935AB0" w:rsidRDefault="008B7813" w:rsidP="00935AB0">
      <w:pPr>
        <w:tabs>
          <w:tab w:val="left" w:pos="5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от </w:t>
      </w:r>
      <w:r w:rsidR="00C32128">
        <w:rPr>
          <w:rFonts w:ascii="Times New Roman" w:hAnsi="Times New Roman" w:cs="Times New Roman"/>
        </w:rPr>
        <w:t>30</w:t>
      </w:r>
      <w:r w:rsidR="00FF7687">
        <w:rPr>
          <w:rFonts w:ascii="Times New Roman" w:hAnsi="Times New Roman" w:cs="Times New Roman"/>
        </w:rPr>
        <w:t xml:space="preserve"> </w:t>
      </w:r>
      <w:r w:rsidR="00935AB0">
        <w:rPr>
          <w:rFonts w:ascii="Times New Roman" w:hAnsi="Times New Roman" w:cs="Times New Roman"/>
        </w:rPr>
        <w:t>ию</w:t>
      </w:r>
      <w:r w:rsidR="00FF7687">
        <w:rPr>
          <w:rFonts w:ascii="Times New Roman" w:hAnsi="Times New Roman" w:cs="Times New Roman"/>
        </w:rPr>
        <w:t>н</w:t>
      </w:r>
      <w:r w:rsidR="00935AB0">
        <w:rPr>
          <w:rFonts w:ascii="Times New Roman" w:hAnsi="Times New Roman" w:cs="Times New Roman"/>
        </w:rPr>
        <w:t>я  20</w:t>
      </w:r>
      <w:r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 xml:space="preserve">3 </w:t>
      </w:r>
      <w:r w:rsidR="00935AB0">
        <w:rPr>
          <w:rFonts w:ascii="Times New Roman" w:hAnsi="Times New Roman" w:cs="Times New Roman"/>
        </w:rPr>
        <w:t xml:space="preserve"> года № </w:t>
      </w:r>
      <w:r w:rsidR="00732B1B"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>6</w:t>
      </w:r>
      <w:r w:rsidR="00935AB0">
        <w:rPr>
          <w:rFonts w:ascii="Times New Roman" w:hAnsi="Times New Roman" w:cs="Times New Roman"/>
        </w:rPr>
        <w:t>-р</w:t>
      </w:r>
    </w:p>
    <w:p w:rsidR="00935AB0" w:rsidRDefault="00935AB0" w:rsidP="00935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          </w:t>
      </w:r>
    </w:p>
    <w:p w:rsidR="00935AB0" w:rsidRDefault="00935AB0" w:rsidP="00935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межведомственной комиссии по подготовке проекта среднесрочного </w:t>
      </w:r>
    </w:p>
    <w:p w:rsidR="00935AB0" w:rsidRDefault="00935AB0" w:rsidP="00935A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плана муниципального образования на 202</w:t>
      </w:r>
      <w:r w:rsidR="00C3212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C321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годы</w:t>
      </w:r>
    </w:p>
    <w:p w:rsidR="00935AB0" w:rsidRDefault="00935AB0" w:rsidP="00935AB0">
      <w:pPr>
        <w:jc w:val="center"/>
        <w:rPr>
          <w:rFonts w:ascii="Times New Roman" w:hAnsi="Times New Roman" w:cs="Times New Roman"/>
        </w:rPr>
      </w:pPr>
    </w:p>
    <w:p w:rsidR="00935AB0" w:rsidRDefault="00935AB0" w:rsidP="00935A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Котков</w:t>
      </w:r>
      <w:proofErr w:type="spellEnd"/>
      <w:r>
        <w:rPr>
          <w:rFonts w:ascii="Times New Roman" w:hAnsi="Times New Roman" w:cs="Times New Roman"/>
        </w:rPr>
        <w:t xml:space="preserve"> А.И.                      – глава администрации 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образования – председатель комиссии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Члены комиссии:</w:t>
      </w:r>
    </w:p>
    <w:p w:rsidR="00935AB0" w:rsidRDefault="00935AB0" w:rsidP="00935AB0">
      <w:pPr>
        <w:rPr>
          <w:rFonts w:ascii="Times New Roman" w:hAnsi="Times New Roman" w:cs="Times New Roman"/>
          <w:b/>
        </w:rPr>
      </w:pPr>
    </w:p>
    <w:p w:rsidR="00935AB0" w:rsidRDefault="00935AB0" w:rsidP="00935AB0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FF7687">
        <w:rPr>
          <w:rFonts w:ascii="Times New Roman" w:hAnsi="Times New Roman" w:cs="Times New Roman"/>
        </w:rPr>
        <w:t>ерехина Н.Н.</w:t>
      </w:r>
      <w:r>
        <w:rPr>
          <w:rFonts w:ascii="Times New Roman" w:hAnsi="Times New Roman" w:cs="Times New Roman"/>
        </w:rPr>
        <w:t xml:space="preserve">.                 – депутат Совета депутатов 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935AB0" w:rsidRDefault="00935AB0" w:rsidP="00935AB0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Журихин</w:t>
      </w:r>
      <w:proofErr w:type="spellEnd"/>
      <w:r>
        <w:rPr>
          <w:rFonts w:ascii="Times New Roman" w:hAnsi="Times New Roman" w:cs="Times New Roman"/>
        </w:rPr>
        <w:t xml:space="preserve"> В.В.                  – начальник финансового управления администрации  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 </w:t>
      </w:r>
    </w:p>
    <w:p w:rsidR="00935AB0" w:rsidRDefault="00935AB0" w:rsidP="00935AB0">
      <w:pPr>
        <w:tabs>
          <w:tab w:val="left" w:pos="2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Чушкин И.Н.</w:t>
      </w:r>
      <w:r>
        <w:rPr>
          <w:rFonts w:ascii="Times New Roman" w:hAnsi="Times New Roman" w:cs="Times New Roman"/>
        </w:rPr>
        <w:tab/>
        <w:t>-председатель комиссии по экономике</w:t>
      </w:r>
    </w:p>
    <w:p w:rsidR="00935AB0" w:rsidRDefault="00935AB0" w:rsidP="00935AB0">
      <w:pPr>
        <w:tabs>
          <w:tab w:val="left" w:pos="234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Беляев Д.А.                    –    председатель комитета по управлению муниципальным имуществом и </w:t>
      </w:r>
    </w:p>
    <w:p w:rsidR="00935AB0" w:rsidRDefault="00935AB0" w:rsidP="00935AB0">
      <w:pPr>
        <w:tabs>
          <w:tab w:val="left" w:pos="23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земельными  ресурсами</w:t>
      </w:r>
    </w:p>
    <w:p w:rsidR="00935AB0" w:rsidRDefault="00935AB0" w:rsidP="00935AB0">
      <w:pPr>
        <w:tabs>
          <w:tab w:val="left" w:pos="32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Баранова Е.В.                - начальник отдела экономики  и инвестиционной политики</w:t>
      </w:r>
    </w:p>
    <w:p w:rsidR="00935AB0" w:rsidRDefault="00935AB0" w:rsidP="00935A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Степанова Е.А.              – начальник отдела планирования и исполнения бюджета </w:t>
      </w:r>
    </w:p>
    <w:p w:rsidR="00935AB0" w:rsidRDefault="00935AB0" w:rsidP="00935AB0">
      <w:pPr>
        <w:tabs>
          <w:tab w:val="left" w:pos="3135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</w:t>
      </w:r>
      <w:r w:rsidR="008B7813">
        <w:rPr>
          <w:rFonts w:ascii="Times New Roman" w:hAnsi="Times New Roman" w:cs="Times New Roman"/>
        </w:rPr>
        <w:t>урчев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r w:rsidR="008B7813">
        <w:rPr>
          <w:rFonts w:ascii="Times New Roman" w:hAnsi="Times New Roman" w:cs="Times New Roman"/>
        </w:rPr>
        <w:t xml:space="preserve"> О.М</w:t>
      </w:r>
      <w:r>
        <w:rPr>
          <w:rFonts w:ascii="Times New Roman" w:hAnsi="Times New Roman" w:cs="Times New Roman"/>
        </w:rPr>
        <w:t xml:space="preserve">.                   - руководитель муниципального учреждения «Централизованная  </w:t>
      </w:r>
    </w:p>
    <w:p w:rsidR="00935AB0" w:rsidRDefault="00935AB0" w:rsidP="00935AB0">
      <w:pPr>
        <w:tabs>
          <w:tab w:val="left" w:pos="31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Бухгалтерия ОМС </w:t>
      </w:r>
      <w:proofErr w:type="spellStart"/>
      <w:r>
        <w:rPr>
          <w:rFonts w:ascii="Times New Roman" w:hAnsi="Times New Roman" w:cs="Times New Roman"/>
        </w:rPr>
        <w:t>Екатериновского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 </w:t>
      </w:r>
    </w:p>
    <w:p w:rsidR="00935AB0" w:rsidRDefault="00FF7687" w:rsidP="00935AB0">
      <w:pPr>
        <w:tabs>
          <w:tab w:val="left" w:pos="2475"/>
        </w:tabs>
        <w:rPr>
          <w:b/>
        </w:rPr>
        <w:sectPr w:rsidR="00935AB0" w:rsidSect="00DC6814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 w:rsidRPr="00FF7687">
        <w:rPr>
          <w:rFonts w:ascii="Times New Roman" w:hAnsi="Times New Roman" w:cs="Times New Roman"/>
        </w:rPr>
        <w:t>Радченко С.</w:t>
      </w:r>
      <w:proofErr w:type="gramStart"/>
      <w:r w:rsidRPr="00FF7687"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               </w:t>
      </w:r>
      <w:r w:rsidRPr="00FF76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  </w:t>
      </w:r>
      <w:r w:rsidRPr="00FF7687">
        <w:rPr>
          <w:rFonts w:ascii="Times New Roman" w:hAnsi="Times New Roman" w:cs="Times New Roman"/>
        </w:rPr>
        <w:t>начальник МРИ ФНС №12 по Саратовской области</w:t>
      </w:r>
      <w:r>
        <w:rPr>
          <w:rFonts w:ascii="Times New Roman" w:hAnsi="Times New Roman" w:cs="Times New Roman"/>
        </w:rPr>
        <w:t xml:space="preserve">  </w:t>
      </w:r>
      <w:r w:rsidR="00935AB0">
        <w:rPr>
          <w:rFonts w:ascii="Times New Roman" w:hAnsi="Times New Roman" w:cs="Times New Roman"/>
        </w:rPr>
        <w:t>(по согласованию)</w:t>
      </w:r>
      <w:r w:rsidR="00935AB0">
        <w:rPr>
          <w:b/>
        </w:rPr>
        <w:t xml:space="preserve">                                                                                               </w:t>
      </w:r>
      <w:r w:rsidR="00DC6814">
        <w:rPr>
          <w:b/>
        </w:rPr>
        <w:t xml:space="preserve">                                </w:t>
      </w:r>
    </w:p>
    <w:p w:rsidR="00935AB0" w:rsidRDefault="00DC6814" w:rsidP="00DC681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935AB0">
        <w:rPr>
          <w:rFonts w:ascii="Times New Roman" w:hAnsi="Times New Roman" w:cs="Times New Roman"/>
        </w:rPr>
        <w:t>Приложение 2 к распоряжению</w:t>
      </w:r>
    </w:p>
    <w:p w:rsidR="00935AB0" w:rsidRDefault="00935AB0" w:rsidP="00935AB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</w:rPr>
        <w:t>Бакурского</w:t>
      </w:r>
      <w:proofErr w:type="spellEnd"/>
    </w:p>
    <w:p w:rsidR="00935AB0" w:rsidRDefault="00935AB0" w:rsidP="00935AB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муниципального образования</w:t>
      </w:r>
    </w:p>
    <w:p w:rsidR="00935AB0" w:rsidRDefault="00935AB0" w:rsidP="00935AB0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от  </w:t>
      </w:r>
      <w:r w:rsidR="00C32128">
        <w:rPr>
          <w:rFonts w:ascii="Times New Roman" w:hAnsi="Times New Roman" w:cs="Times New Roman"/>
        </w:rPr>
        <w:t>30</w:t>
      </w:r>
      <w:r w:rsidR="00FF7687">
        <w:rPr>
          <w:rFonts w:ascii="Times New Roman" w:hAnsi="Times New Roman" w:cs="Times New Roman"/>
        </w:rPr>
        <w:t xml:space="preserve"> июн</w:t>
      </w:r>
      <w:r w:rsidR="00732B1B">
        <w:rPr>
          <w:rFonts w:ascii="Times New Roman" w:hAnsi="Times New Roman" w:cs="Times New Roman"/>
        </w:rPr>
        <w:t>я</w:t>
      </w:r>
      <w:r w:rsidR="008B7813">
        <w:rPr>
          <w:rFonts w:ascii="Times New Roman" w:hAnsi="Times New Roman" w:cs="Times New Roman"/>
        </w:rPr>
        <w:t xml:space="preserve"> 202</w:t>
      </w:r>
      <w:r w:rsidR="00C32128">
        <w:rPr>
          <w:rFonts w:ascii="Times New Roman" w:hAnsi="Times New Roman" w:cs="Times New Roman"/>
        </w:rPr>
        <w:t>3</w:t>
      </w:r>
      <w:r w:rsidR="008B7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г.     № </w:t>
      </w:r>
      <w:r w:rsidR="00732B1B">
        <w:rPr>
          <w:rFonts w:ascii="Times New Roman" w:hAnsi="Times New Roman" w:cs="Times New Roman"/>
        </w:rPr>
        <w:t>2</w:t>
      </w:r>
      <w:r w:rsidR="00C3212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-Р</w:t>
      </w:r>
    </w:p>
    <w:p w:rsidR="00935AB0" w:rsidRDefault="00935AB0" w:rsidP="00935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935AB0" w:rsidRDefault="00935AB0" w:rsidP="00935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проекта среднесрочного финансового плана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на 20</w:t>
      </w:r>
      <w:r w:rsidR="00C32128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212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 и</w:t>
      </w:r>
    </w:p>
    <w:p w:rsidR="00935AB0" w:rsidRDefault="00935AB0" w:rsidP="00935AB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                     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образования на 20</w:t>
      </w:r>
      <w:r w:rsidR="006307F5">
        <w:rPr>
          <w:rFonts w:ascii="Times New Roman" w:hAnsi="Times New Roman" w:cs="Times New Roman"/>
          <w:b/>
          <w:sz w:val="28"/>
          <w:szCs w:val="28"/>
        </w:rPr>
        <w:t>2</w:t>
      </w:r>
      <w:r w:rsidR="00C3212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935AB0" w:rsidRDefault="00935AB0" w:rsidP="00935AB0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270" w:type="dxa"/>
        <w:tblLayout w:type="fixed"/>
        <w:tblLook w:val="01E0"/>
      </w:tblPr>
      <w:tblGrid>
        <w:gridCol w:w="515"/>
        <w:gridCol w:w="6985"/>
        <w:gridCol w:w="3661"/>
        <w:gridCol w:w="1700"/>
        <w:gridCol w:w="2409"/>
      </w:tblGrid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                                      Содержание мероприятий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Срок представления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Куда</w:t>
            </w:r>
          </w:p>
          <w:p w:rsidR="00935AB0" w:rsidRDefault="00935AB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представляется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Представление показателей прогноза  социально-экономического развития муниципального образования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 в целом по муниципальному образованию (по согласованному с финансовым управлением перечню)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Комитет по экономике</w:t>
            </w:r>
          </w:p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муниципального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 июня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 xml:space="preserve">3 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Представление прогнозных показателей по земельному налогу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Комитет по экономике </w:t>
            </w:r>
          </w:p>
          <w:p w:rsidR="00935AB0" w:rsidRDefault="00935AB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муниципального района </w:t>
            </w:r>
          </w:p>
          <w:p w:rsidR="00935AB0" w:rsidRDefault="00935AB0" w:rsidP="00FF7687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ФНС №</w:t>
            </w:r>
            <w:r w:rsidR="00FF7687">
              <w:rPr>
                <w:sz w:val="24"/>
                <w:szCs w:val="24"/>
                <w:lang w:eastAsia="en-US"/>
              </w:rPr>
              <w:t xml:space="preserve">12 </w:t>
            </w:r>
            <w:r>
              <w:rPr>
                <w:sz w:val="24"/>
                <w:szCs w:val="24"/>
                <w:lang w:eastAsia="en-US"/>
              </w:rPr>
              <w:t>по Саратовской области  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2 июня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3.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Представление прогнозов поступлений в бюджет  муниципального образования  и источников внутреннего финансирования дефицита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Главные  администраторы доходов  бюджета, главные администраторы источников внутреннего финансирования дефицита 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26 июня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 w:rsidR="00FF768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и представление:</w:t>
            </w:r>
          </w:p>
          <w:p w:rsidR="00935AB0" w:rsidRDefault="00935AB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данных о поступлении дополнительных сре</w:t>
            </w:r>
            <w:proofErr w:type="gramStart"/>
            <w:r>
              <w:rPr>
                <w:sz w:val="24"/>
                <w:szCs w:val="24"/>
                <w:lang w:eastAsia="en-US"/>
              </w:rPr>
              <w:t>дств  в б</w:t>
            </w:r>
            <w:proofErr w:type="gramEnd"/>
            <w:r>
              <w:rPr>
                <w:sz w:val="24"/>
                <w:szCs w:val="24"/>
                <w:lang w:eastAsia="en-US"/>
              </w:rPr>
              <w:t>юджет муниципального образования;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отчетов о базе налогообложения по основным видам налогов за 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 w:rsidR="008B781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 (по согласованному с финансовым управлением района перечню)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FF7687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МРИ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ФНС № 12</w:t>
            </w:r>
            <w:r w:rsidR="00935AB0">
              <w:rPr>
                <w:sz w:val="24"/>
                <w:szCs w:val="24"/>
                <w:lang w:eastAsia="en-US"/>
              </w:rPr>
              <w:t xml:space="preserve">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 июня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Разработка основных характеристик прогноза бюджета муниципального образования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 w:rsidR="006307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год по доходам 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образования,  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 июля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и представление предварительных реестров расходных обязательств,  главных распорядителей средств бюджета м</w:t>
            </w:r>
            <w:r w:rsidR="006307F5">
              <w:rPr>
                <w:sz w:val="24"/>
                <w:szCs w:val="24"/>
                <w:lang w:eastAsia="en-US"/>
              </w:rPr>
              <w:t>униципального образования на 202</w:t>
            </w:r>
            <w:r w:rsidR="00C32128">
              <w:rPr>
                <w:sz w:val="24"/>
                <w:szCs w:val="24"/>
                <w:lang w:eastAsia="en-US"/>
              </w:rPr>
              <w:t xml:space="preserve">4 </w:t>
            </w:r>
            <w:r>
              <w:rPr>
                <w:sz w:val="24"/>
                <w:szCs w:val="24"/>
                <w:lang w:eastAsia="en-US"/>
              </w:rPr>
              <w:t>год и на плановый период 20</w:t>
            </w:r>
            <w:r w:rsidR="00C32128">
              <w:rPr>
                <w:sz w:val="24"/>
                <w:szCs w:val="24"/>
                <w:lang w:eastAsia="en-US"/>
              </w:rPr>
              <w:t>25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до 18 июля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Разработка нормативного правового акта  о порядке планирован</w:t>
            </w:r>
            <w:r w:rsidR="006307F5">
              <w:rPr>
                <w:sz w:val="24"/>
                <w:szCs w:val="24"/>
                <w:lang w:eastAsia="en-US"/>
              </w:rPr>
              <w:t>ия бюджетных ассигнований на 202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20 июля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F232F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Формирование и направление прогнозных объемов расходов бюджета муниципального образования: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20 июля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rFonts w:eastAsia="Times New Roman"/>
                <w:lang w:eastAsia="en-US"/>
              </w:rPr>
            </w:pP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Рассмотрение на заседании межведомственной комиссии:</w:t>
            </w:r>
          </w:p>
          <w:p w:rsidR="00935AB0" w:rsidRDefault="00935AB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основных параметров проекта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 w:rsidR="006307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год;</w:t>
            </w:r>
          </w:p>
          <w:p w:rsidR="00935AB0" w:rsidRDefault="00935AB0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оценки прогнозных объемов доходов и расходов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год;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прогноза бюджета муниципального образования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10 сентября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B7813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Межведомственная комиссия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Представление </w:t>
            </w:r>
            <w:proofErr w:type="gramStart"/>
            <w:r>
              <w:rPr>
                <w:sz w:val="24"/>
                <w:szCs w:val="24"/>
                <w:lang w:eastAsia="en-US"/>
              </w:rPr>
              <w:t>уточненных</w:t>
            </w:r>
            <w:proofErr w:type="gramEnd"/>
            <w:r>
              <w:rPr>
                <w:sz w:val="24"/>
                <w:szCs w:val="24"/>
                <w:lang w:eastAsia="en-US"/>
              </w:rPr>
              <w:t>:</w:t>
            </w:r>
          </w:p>
          <w:p w:rsidR="00935AB0" w:rsidRDefault="00935AB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показателей прогноза социально-экономического развития муниципального образования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 w:rsidR="006307F5"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годов;</w:t>
            </w:r>
          </w:p>
          <w:p w:rsidR="00935AB0" w:rsidRDefault="00935AB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прогнозных показателей по земельному налогу на 20</w:t>
            </w:r>
            <w:r w:rsidR="00630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32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C32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годы;</w:t>
            </w:r>
          </w:p>
          <w:p w:rsidR="00935AB0" w:rsidRDefault="00935AB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распределение объемов расходов по бюджету и оценку объемов расходов  бюджета муниципального образования; </w:t>
            </w:r>
          </w:p>
          <w:p w:rsidR="00935AB0" w:rsidRDefault="00935AB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сведения и материалы для включения в проект решения «О бюджете на 20</w:t>
            </w:r>
            <w:r w:rsidR="00630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C32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год»;</w:t>
            </w:r>
          </w:p>
          <w:p w:rsidR="00935AB0" w:rsidRDefault="00935AB0">
            <w:pPr>
              <w:pStyle w:val="ConsPlusNormal"/>
              <w:widowControl/>
              <w:spacing w:line="216" w:lineRule="auto"/>
              <w:ind w:firstLine="0"/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администрируемых</w:t>
            </w:r>
            <w:proofErr w:type="spellEnd"/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 доходов и поступлений в бюджет  муниципального образования  на 20</w:t>
            </w:r>
            <w:r w:rsidR="006307F5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2</w:t>
            </w:r>
            <w:r w:rsidR="00C32128"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eastAsia="en-US"/>
              </w:rPr>
              <w:t xml:space="preserve"> год;</w:t>
            </w:r>
          </w:p>
          <w:p w:rsidR="00935AB0" w:rsidRDefault="00935AB0" w:rsidP="00C32128">
            <w:pPr>
              <w:tabs>
                <w:tab w:val="left" w:pos="478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пояснительную записку к проекту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>год с подробным описанием направлений расходования бюджетных ассигнований бюджета по разделам (подразделам) бюджетной классификации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Комитет по экономике </w:t>
            </w:r>
          </w:p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Главные распорядители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15</w:t>
            </w:r>
            <w:r w:rsidR="006307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сентября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92C6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 района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Внесение на рассмотрение Совета депутатов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образования:</w:t>
            </w:r>
          </w:p>
          <w:p w:rsidR="00935AB0" w:rsidRDefault="00935AB0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проекта решения «Об утверждении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год»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проекта среднесрочного финансового плана муниципального образования на </w:t>
            </w:r>
            <w:r w:rsidR="00C32128">
              <w:rPr>
                <w:sz w:val="24"/>
                <w:szCs w:val="24"/>
                <w:lang w:eastAsia="en-US"/>
              </w:rPr>
              <w:t>2025-</w:t>
            </w:r>
            <w:r>
              <w:rPr>
                <w:sz w:val="24"/>
                <w:szCs w:val="24"/>
                <w:lang w:eastAsia="en-US"/>
              </w:rPr>
              <w:t>20</w:t>
            </w:r>
            <w:r w:rsidR="00C32128">
              <w:rPr>
                <w:sz w:val="24"/>
                <w:szCs w:val="24"/>
                <w:lang w:eastAsia="en-US"/>
              </w:rPr>
              <w:t>26</w:t>
            </w:r>
            <w:r>
              <w:rPr>
                <w:sz w:val="24"/>
                <w:szCs w:val="24"/>
                <w:lang w:eastAsia="en-US"/>
              </w:rPr>
              <w:t xml:space="preserve"> годы;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1 октября 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892C6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 xml:space="preserve">3 </w:t>
            </w:r>
            <w:r>
              <w:rPr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Совет депутатов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материалов для проведения публичных слушаний по проекту решения «Об утверждении бюджета на 20</w:t>
            </w:r>
            <w:r w:rsidR="006307F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 xml:space="preserve">4 </w:t>
            </w:r>
            <w:r>
              <w:rPr>
                <w:sz w:val="24"/>
                <w:szCs w:val="24"/>
                <w:lang w:eastAsia="en-US"/>
              </w:rPr>
              <w:t>год»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октябрь</w:t>
            </w:r>
          </w:p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20</w:t>
            </w:r>
            <w:r w:rsidR="00892C6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Совет депутатов </w:t>
            </w:r>
            <w:proofErr w:type="spellStart"/>
            <w:r>
              <w:rPr>
                <w:sz w:val="24"/>
                <w:szCs w:val="24"/>
                <w:lang w:eastAsia="en-US"/>
              </w:rPr>
              <w:t>Бакурского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муниципального образования</w:t>
            </w:r>
          </w:p>
        </w:tc>
      </w:tr>
      <w:tr w:rsidR="00935AB0" w:rsidTr="00935AB0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Формирование и представление в финансовое управление планового </w:t>
            </w:r>
            <w:proofErr w:type="gramStart"/>
            <w:r>
              <w:rPr>
                <w:sz w:val="24"/>
                <w:szCs w:val="24"/>
                <w:lang w:eastAsia="en-US"/>
              </w:rPr>
              <w:t>реестра расходных обязательств главных распорядителей средств бюджета муниципального образования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на 20</w:t>
            </w:r>
            <w:r w:rsidR="008A227A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 xml:space="preserve">4 </w:t>
            </w:r>
            <w:r>
              <w:rPr>
                <w:sz w:val="24"/>
                <w:szCs w:val="24"/>
                <w:lang w:eastAsia="en-US"/>
              </w:rPr>
              <w:t>год и на плановый период 202</w:t>
            </w:r>
            <w:r w:rsidR="00C32128">
              <w:rPr>
                <w:sz w:val="24"/>
                <w:szCs w:val="24"/>
                <w:lang w:eastAsia="en-US"/>
              </w:rPr>
              <w:t xml:space="preserve">5 </w:t>
            </w:r>
            <w:r>
              <w:rPr>
                <w:sz w:val="24"/>
                <w:szCs w:val="24"/>
                <w:lang w:eastAsia="en-US"/>
              </w:rPr>
              <w:t xml:space="preserve"> и 202</w:t>
            </w:r>
            <w:r w:rsidR="00C32128">
              <w:rPr>
                <w:sz w:val="24"/>
                <w:szCs w:val="24"/>
                <w:lang w:eastAsia="en-US"/>
              </w:rPr>
              <w:t>6</w:t>
            </w:r>
            <w:r>
              <w:rPr>
                <w:sz w:val="24"/>
                <w:szCs w:val="24"/>
                <w:lang w:eastAsia="en-US"/>
              </w:rPr>
              <w:t xml:space="preserve"> годов в соответствии с проектом решени</w:t>
            </w:r>
            <w:r w:rsidR="008A227A">
              <w:rPr>
                <w:sz w:val="24"/>
                <w:szCs w:val="24"/>
                <w:lang w:eastAsia="en-US"/>
              </w:rPr>
              <w:t>я</w:t>
            </w:r>
            <w:r w:rsidR="00892C65">
              <w:rPr>
                <w:sz w:val="24"/>
                <w:szCs w:val="24"/>
                <w:lang w:eastAsia="en-US"/>
              </w:rPr>
              <w:t xml:space="preserve"> «Об утверждении бюджета на 202</w:t>
            </w:r>
            <w:r w:rsidR="00C32128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 год» и проектом среднесрочного финансового плана м</w:t>
            </w:r>
            <w:r w:rsidR="008A227A">
              <w:rPr>
                <w:sz w:val="24"/>
                <w:szCs w:val="24"/>
                <w:lang w:eastAsia="en-US"/>
              </w:rPr>
              <w:t>униципального образования на 202</w:t>
            </w:r>
            <w:r w:rsidR="00C3212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 -202</w:t>
            </w:r>
            <w:r w:rsidR="00C32128">
              <w:rPr>
                <w:sz w:val="24"/>
                <w:szCs w:val="24"/>
                <w:lang w:eastAsia="en-US"/>
              </w:rPr>
              <w:t xml:space="preserve">6 </w:t>
            </w:r>
            <w:r>
              <w:rPr>
                <w:sz w:val="24"/>
                <w:szCs w:val="24"/>
                <w:lang w:eastAsia="en-US"/>
              </w:rPr>
              <w:t>годы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октябрь          </w:t>
            </w:r>
          </w:p>
          <w:p w:rsidR="00935AB0" w:rsidRDefault="008A227A" w:rsidP="00C3212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20</w:t>
            </w:r>
            <w:r w:rsidR="00892C65">
              <w:rPr>
                <w:sz w:val="24"/>
                <w:szCs w:val="24"/>
                <w:lang w:eastAsia="en-US"/>
              </w:rPr>
              <w:t>2</w:t>
            </w:r>
            <w:r w:rsidR="00C32128">
              <w:rPr>
                <w:sz w:val="24"/>
                <w:szCs w:val="24"/>
                <w:lang w:eastAsia="en-US"/>
              </w:rPr>
              <w:t>3</w:t>
            </w:r>
            <w:r w:rsidR="00935AB0">
              <w:rPr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B0" w:rsidRDefault="00935A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управление</w:t>
            </w:r>
          </w:p>
        </w:tc>
      </w:tr>
    </w:tbl>
    <w:p w:rsidR="00935AB0" w:rsidRDefault="00935AB0" w:rsidP="00935AB0">
      <w:pPr>
        <w:tabs>
          <w:tab w:val="left" w:pos="11850"/>
        </w:tabs>
        <w:rPr>
          <w:rFonts w:ascii="Times New Roman" w:hAnsi="Times New Roman" w:cs="Times New Roman"/>
          <w:sz w:val="24"/>
          <w:szCs w:val="24"/>
        </w:rPr>
      </w:pPr>
    </w:p>
    <w:p w:rsidR="00935AB0" w:rsidRDefault="00935AB0" w:rsidP="00935AB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AB0" w:rsidRDefault="00935AB0" w:rsidP="00935AB0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5AB0" w:rsidRDefault="00935AB0" w:rsidP="00935AB0">
      <w:pPr>
        <w:rPr>
          <w:rFonts w:ascii="Times New Roman" w:hAnsi="Times New Roman" w:cs="Times New Roman"/>
          <w:sz w:val="24"/>
          <w:szCs w:val="24"/>
        </w:rPr>
      </w:pPr>
    </w:p>
    <w:p w:rsidR="00935AB0" w:rsidRDefault="00935AB0" w:rsidP="00935AB0">
      <w:pPr>
        <w:rPr>
          <w:rFonts w:ascii="Times New Roman" w:hAnsi="Times New Roman" w:cs="Times New Roman"/>
        </w:rPr>
      </w:pPr>
    </w:p>
    <w:p w:rsidR="00935AB0" w:rsidRDefault="00935AB0" w:rsidP="00935AB0">
      <w:pPr>
        <w:rPr>
          <w:rFonts w:ascii="Times New Roman" w:hAnsi="Times New Roman" w:cs="Times New Roman"/>
        </w:rPr>
      </w:pPr>
    </w:p>
    <w:p w:rsidR="00935AB0" w:rsidRDefault="00935AB0" w:rsidP="00935AB0">
      <w:pPr>
        <w:tabs>
          <w:tab w:val="left" w:pos="11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35AB0" w:rsidRDefault="00935AB0" w:rsidP="00935AB0"/>
    <w:p w:rsidR="00EB773F" w:rsidRDefault="00EB773F"/>
    <w:sectPr w:rsidR="00EB773F" w:rsidSect="00935A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AB0"/>
    <w:rsid w:val="00060351"/>
    <w:rsid w:val="00161AA8"/>
    <w:rsid w:val="0016399F"/>
    <w:rsid w:val="0020363F"/>
    <w:rsid w:val="002D32F8"/>
    <w:rsid w:val="005054C4"/>
    <w:rsid w:val="005F6692"/>
    <w:rsid w:val="00630114"/>
    <w:rsid w:val="006307F5"/>
    <w:rsid w:val="00732B1B"/>
    <w:rsid w:val="00892C65"/>
    <w:rsid w:val="008A227A"/>
    <w:rsid w:val="008B7813"/>
    <w:rsid w:val="009177E0"/>
    <w:rsid w:val="00935AB0"/>
    <w:rsid w:val="00987AFF"/>
    <w:rsid w:val="00A94743"/>
    <w:rsid w:val="00C32128"/>
    <w:rsid w:val="00DC6814"/>
    <w:rsid w:val="00E475BF"/>
    <w:rsid w:val="00EB773F"/>
    <w:rsid w:val="00F232F3"/>
    <w:rsid w:val="00FC468A"/>
    <w:rsid w:val="00FF7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A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5AB0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935A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935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81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2023-07-04T11:41:00Z</cp:lastPrinted>
  <dcterms:created xsi:type="dcterms:W3CDTF">2019-07-18T06:09:00Z</dcterms:created>
  <dcterms:modified xsi:type="dcterms:W3CDTF">2023-07-04T11:41:00Z</dcterms:modified>
</cp:coreProperties>
</file>