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99" w:rsidRPr="00CB6FF8" w:rsidRDefault="00E22999" w:rsidP="00E229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74700" cy="92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9" w:rsidRPr="00CB6FF8" w:rsidRDefault="00E22999" w:rsidP="00E229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22999" w:rsidRPr="00576944" w:rsidRDefault="00E22999" w:rsidP="00576944">
      <w:pPr>
        <w:ind w:hanging="142"/>
        <w:jc w:val="center"/>
        <w:rPr>
          <w:rFonts w:ascii="Times New Roman" w:hAnsi="Times New Roman" w:cs="Times New Roman"/>
          <w:b/>
          <w:color w:val="000000" w:themeColor="text1"/>
          <w:spacing w:val="110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iCs/>
          <w:color w:val="000000" w:themeColor="text1"/>
          <w:spacing w:val="110"/>
          <w:sz w:val="24"/>
          <w:szCs w:val="24"/>
        </w:rPr>
        <w:t>ПОСТАНОВЛЕНИЕ</w:t>
      </w:r>
    </w:p>
    <w:p w:rsidR="00E22999" w:rsidRPr="00B87240" w:rsidRDefault="004806BF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от </w:t>
      </w:r>
      <w:r w:rsidR="0090738F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10.02.</w:t>
      </w:r>
      <w:r w:rsidR="00E22999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AA486E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5969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</w:t>
      </w:r>
      <w:r w:rsidR="00E22999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№ </w:t>
      </w:r>
      <w:r w:rsidR="0090738F" w:rsidRPr="00B872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61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р.п.  Екатериновка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999" w:rsidRPr="00BB3A06" w:rsidRDefault="00CD5969" w:rsidP="00E2299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администрации Екатериновского муниципального рай</w:t>
      </w:r>
      <w:r w:rsidR="004806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она от 09.07.2020 года № 307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созда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нии рабочей группы по выявлению объектов недвижимости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не поставленных на кадастровый учет и права, на которые не зарегистрированы в порядке, </w:t>
      </w:r>
      <w:r w:rsidR="004806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установленном законодательством на 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proofErr w:type="spellStart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Саратовской 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B3A06" w:rsidRPr="00BB3A06" w:rsidRDefault="00BB3A06" w:rsidP="00197DBC">
      <w:pPr>
        <w:pStyle w:val="a5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</w:t>
      </w:r>
      <w:r w:rsidR="005213BF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BB3A06">
        <w:rPr>
          <w:rFonts w:ascii="Times New Roman" w:hAnsi="Times New Roman" w:cs="Times New Roman"/>
          <w:sz w:val="28"/>
          <w:szCs w:val="28"/>
        </w:rPr>
        <w:t xml:space="preserve">, </w:t>
      </w:r>
      <w:r w:rsidRPr="00BB3A06">
        <w:rPr>
          <w:rFonts w:ascii="Times New Roman" w:hAnsi="Times New Roman" w:cs="Times New Roman"/>
          <w:bCs/>
          <w:sz w:val="28"/>
          <w:szCs w:val="28"/>
        </w:rPr>
        <w:t>на основании Устава Екатериновского муниципального района</w:t>
      </w:r>
    </w:p>
    <w:p w:rsidR="006863C4" w:rsidRPr="00BB3A06" w:rsidRDefault="00E22999" w:rsidP="00197DBC">
      <w:pPr>
        <w:pStyle w:val="a5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 </w:t>
      </w:r>
    </w:p>
    <w:p w:rsidR="00CD5969" w:rsidRPr="00197DBC" w:rsidRDefault="006863C4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1. </w:t>
      </w:r>
      <w:r w:rsidR="00CD5969" w:rsidRPr="00197D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13BF" w:rsidRPr="00197DBC">
        <w:rPr>
          <w:rFonts w:ascii="Times New Roman" w:hAnsi="Times New Roman" w:cs="Times New Roman"/>
          <w:sz w:val="28"/>
          <w:szCs w:val="28"/>
        </w:rPr>
        <w:t>приложение №</w:t>
      </w:r>
      <w:r w:rsidR="0090738F">
        <w:rPr>
          <w:rFonts w:ascii="Times New Roman" w:hAnsi="Times New Roman" w:cs="Times New Roman"/>
          <w:sz w:val="28"/>
          <w:szCs w:val="28"/>
        </w:rPr>
        <w:t xml:space="preserve"> 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2 к </w:t>
      </w:r>
      <w:r w:rsidR="00CD5969" w:rsidRPr="00197DBC">
        <w:rPr>
          <w:rFonts w:ascii="Times New Roman" w:hAnsi="Times New Roman" w:cs="Times New Roman"/>
          <w:sz w:val="28"/>
          <w:szCs w:val="28"/>
        </w:rPr>
        <w:t>постановлени</w:t>
      </w:r>
      <w:r w:rsidR="005213BF" w:rsidRPr="00197DBC">
        <w:rPr>
          <w:rFonts w:ascii="Times New Roman" w:hAnsi="Times New Roman" w:cs="Times New Roman"/>
          <w:sz w:val="28"/>
          <w:szCs w:val="28"/>
        </w:rPr>
        <w:t>ю</w:t>
      </w:r>
      <w:r w:rsidR="00CD5969" w:rsidRPr="00197DBC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  от 09.07.2020 года № 307   «О создании 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области» следующие изменения:</w:t>
      </w:r>
    </w:p>
    <w:p w:rsidR="005213BF" w:rsidRPr="00197DBC" w:rsidRDefault="00CD5969" w:rsidP="00197DBC">
      <w:pPr>
        <w:pStyle w:val="a5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97DBC" w:rsidRPr="00197DBC">
        <w:rPr>
          <w:rFonts w:ascii="Times New Roman" w:hAnsi="Times New Roman" w:cs="Times New Roman"/>
          <w:sz w:val="28"/>
          <w:szCs w:val="28"/>
        </w:rPr>
        <w:t>рабочей группы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 </w:t>
      </w:r>
      <w:r w:rsidR="00197DBC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Коротков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Юли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Александровн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- государственн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налогов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инспектор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Межрайонной ИФНС России № 5 по Сарато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вской области (по согласованию)</w:t>
      </w:r>
      <w:r w:rsidR="009073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B3ACF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2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 с момента подписания. </w:t>
      </w:r>
    </w:p>
    <w:p w:rsidR="005251F5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3</w:t>
      </w:r>
      <w:r w:rsidR="00C051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251F5" w:rsidRPr="00197D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51F5" w:rsidRPr="00197DB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51F5" w:rsidRPr="00197DBC" w:rsidRDefault="005251F5" w:rsidP="00197DBC">
      <w:pPr>
        <w:pStyle w:val="a5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DBC" w:rsidRPr="00BB3A06" w:rsidRDefault="00197DBC" w:rsidP="005251F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1F5" w:rsidRPr="00BB3A06" w:rsidRDefault="00CD5969" w:rsidP="005251F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 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Екатериновского</w:t>
      </w:r>
    </w:p>
    <w:p w:rsidR="005251F5" w:rsidRPr="00BB3A06" w:rsidRDefault="005251F5" w:rsidP="006C4D10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251F5" w:rsidRPr="00BB3A06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район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</w:t>
      </w:r>
      <w:r w:rsidR="00CD596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С.Б. </w:t>
      </w:r>
      <w:r w:rsidR="00197DB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Зязин</w:t>
      </w:r>
    </w:p>
    <w:p w:rsidR="006B263E" w:rsidRPr="00CB6FF8" w:rsidRDefault="006B263E" w:rsidP="006B263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3C4" w:rsidRPr="00CB6FF8" w:rsidSect="00174DC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6F"/>
    <w:multiLevelType w:val="hybridMultilevel"/>
    <w:tmpl w:val="005E71F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99"/>
    <w:rsid w:val="00007FB2"/>
    <w:rsid w:val="0004564B"/>
    <w:rsid w:val="00066C2A"/>
    <w:rsid w:val="0008058B"/>
    <w:rsid w:val="000B2CAD"/>
    <w:rsid w:val="001143B4"/>
    <w:rsid w:val="0013741E"/>
    <w:rsid w:val="00157A45"/>
    <w:rsid w:val="00174DC9"/>
    <w:rsid w:val="00197DBC"/>
    <w:rsid w:val="001A1C7B"/>
    <w:rsid w:val="001A53BE"/>
    <w:rsid w:val="001F0D33"/>
    <w:rsid w:val="001F75D0"/>
    <w:rsid w:val="00236FC1"/>
    <w:rsid w:val="00242F05"/>
    <w:rsid w:val="00244A7C"/>
    <w:rsid w:val="002852FC"/>
    <w:rsid w:val="00314A99"/>
    <w:rsid w:val="003D7B50"/>
    <w:rsid w:val="003E3006"/>
    <w:rsid w:val="004806BF"/>
    <w:rsid w:val="005213BF"/>
    <w:rsid w:val="005251F5"/>
    <w:rsid w:val="00576944"/>
    <w:rsid w:val="005C202D"/>
    <w:rsid w:val="005F5321"/>
    <w:rsid w:val="0060726A"/>
    <w:rsid w:val="006863C4"/>
    <w:rsid w:val="006B263E"/>
    <w:rsid w:val="006B292A"/>
    <w:rsid w:val="006B7CC4"/>
    <w:rsid w:val="006C4D10"/>
    <w:rsid w:val="007230AF"/>
    <w:rsid w:val="007358BA"/>
    <w:rsid w:val="00735910"/>
    <w:rsid w:val="007557D2"/>
    <w:rsid w:val="00795778"/>
    <w:rsid w:val="00846825"/>
    <w:rsid w:val="00854BB2"/>
    <w:rsid w:val="008F18DE"/>
    <w:rsid w:val="0090738F"/>
    <w:rsid w:val="009250A2"/>
    <w:rsid w:val="00927C9B"/>
    <w:rsid w:val="00993EE4"/>
    <w:rsid w:val="009B3ACF"/>
    <w:rsid w:val="00A210E1"/>
    <w:rsid w:val="00A23346"/>
    <w:rsid w:val="00AA0BD0"/>
    <w:rsid w:val="00AA486E"/>
    <w:rsid w:val="00AB702A"/>
    <w:rsid w:val="00B23BD3"/>
    <w:rsid w:val="00B373B7"/>
    <w:rsid w:val="00B74038"/>
    <w:rsid w:val="00B76367"/>
    <w:rsid w:val="00B87240"/>
    <w:rsid w:val="00B93B3E"/>
    <w:rsid w:val="00BA3B2E"/>
    <w:rsid w:val="00BB3A06"/>
    <w:rsid w:val="00BC57C5"/>
    <w:rsid w:val="00BD4A92"/>
    <w:rsid w:val="00BF3DD9"/>
    <w:rsid w:val="00C05159"/>
    <w:rsid w:val="00C13058"/>
    <w:rsid w:val="00CB6FF8"/>
    <w:rsid w:val="00CC5E0B"/>
    <w:rsid w:val="00CD5969"/>
    <w:rsid w:val="00CF0CC8"/>
    <w:rsid w:val="00D72FB1"/>
    <w:rsid w:val="00DF6896"/>
    <w:rsid w:val="00E22999"/>
    <w:rsid w:val="00E435D2"/>
    <w:rsid w:val="00EA469B"/>
    <w:rsid w:val="00EA61D5"/>
    <w:rsid w:val="00F37B41"/>
    <w:rsid w:val="00F43D9D"/>
    <w:rsid w:val="00F74750"/>
    <w:rsid w:val="00F876AF"/>
    <w:rsid w:val="00FC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4"/>
  </w:style>
  <w:style w:type="paragraph" w:styleId="1">
    <w:name w:val="heading 1"/>
    <w:basedOn w:val="a"/>
    <w:next w:val="a"/>
    <w:link w:val="10"/>
    <w:qFormat/>
    <w:rsid w:val="006863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9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2299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F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63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unhideWhenUsed/>
    <w:rsid w:val="006863C4"/>
    <w:rPr>
      <w:strike w:val="0"/>
      <w:dstrike w:val="0"/>
      <w:color w:val="015B88"/>
      <w:u w:val="none"/>
      <w:effect w:val="none"/>
    </w:rPr>
  </w:style>
  <w:style w:type="character" w:customStyle="1" w:styleId="-">
    <w:name w:val="Интернет-ссылка"/>
    <w:rsid w:val="005251F5"/>
    <w:rPr>
      <w:color w:val="000080"/>
      <w:u w:val="single"/>
    </w:rPr>
  </w:style>
  <w:style w:type="table" w:styleId="a8">
    <w:name w:val="Table Grid"/>
    <w:basedOn w:val="a1"/>
    <w:uiPriority w:val="59"/>
    <w:rsid w:val="00EA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CD5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vpU4gu+odHUhrVRt1YX+1VV3MnGk4S3Z6RZut/qb+pQ=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xXGVphkzGzsvGb8P+cp94QVcmguoUpVyWABTW6oG7HVZrZnZFcVXtNWjuu6sBpS5
wQXNe1MhCRkLK9iF0CDs6g==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dE/jfnJbGjYZBzunWpH+dcyLd7A=</DigestValue>
      </Reference>
      <Reference URI="/word/fontTable.xml?ContentType=application/vnd.openxmlformats-officedocument.wordprocessingml.fontTable+xml">
        <DigestMethod Algorithm="http://www.w3.org/2000/09/xmldsig#sha1"/>
        <DigestValue>Td93WH0sWiCVEwJdwAquUWeltVc=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ib5I5FqJQau0h+FBsX5YwMFuJNU=</DigestValue>
      </Reference>
      <Reference URI="/word/settings.xml?ContentType=application/vnd.openxmlformats-officedocument.wordprocessingml.settings+xml">
        <DigestMethod Algorithm="http://www.w3.org/2000/09/xmldsig#sha1"/>
        <DigestValue>XW/nfZxFk6HM9NB1cqxyYB2rLY4=</DigestValue>
      </Reference>
      <Reference URI="/word/styles.xml?ContentType=application/vnd.openxmlformats-officedocument.wordprocessingml.styles+xml">
        <DigestMethod Algorithm="http://www.w3.org/2000/09/xmldsig#sha1"/>
        <DigestValue>/tXVyUCWhZ8/HqQ2uizdgev7e0Q=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WBlGqTHhPbNBKGYylBQE+KghzYs=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2021-03-11T11:29:22Z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cp:lastPrinted>2021-02-10T11:51:00Z</cp:lastPrinted>
  <dcterms:created xsi:type="dcterms:W3CDTF">2021-02-10T11:52:00Z</dcterms:created>
  <dcterms:modified xsi:type="dcterms:W3CDTF">2021-03-10T10:01:00Z</dcterms:modified>
</cp:coreProperties>
</file>