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4AD2" w:rsidRPr="001F3190" w:rsidRDefault="00AF4AD2" w:rsidP="00AF4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AF4AD2" w:rsidRPr="001F3190" w:rsidRDefault="00AF4AD2" w:rsidP="00AF4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>АДМИНИСТРАЦИЯ БАКУРСКОГО МУНИЦИПАЛЬНОГО ОБРАЗОВАНИЯ ЕКАТЕРИНОВСКОГО РАЙОНА САРАТОВСКОЙ ОБЛАСТИ</w:t>
      </w:r>
    </w:p>
    <w:p w:rsidR="00AF4AD2" w:rsidRPr="001F3190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ab/>
      </w:r>
      <w:r w:rsidRPr="001F3190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AF4AD2" w:rsidRPr="001F3190" w:rsidRDefault="00AF4AD2" w:rsidP="00AF4AD2">
      <w:pPr>
        <w:tabs>
          <w:tab w:val="left" w:pos="3510"/>
        </w:tabs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45205E" w:rsidRPr="001F3190">
        <w:rPr>
          <w:rFonts w:ascii="Times New Roman" w:hAnsi="Times New Roman" w:cs="Times New Roman"/>
          <w:b/>
          <w:sz w:val="24"/>
          <w:szCs w:val="24"/>
        </w:rPr>
        <w:t xml:space="preserve">08 февраля </w:t>
      </w:r>
      <w:r w:rsidRPr="001F3190">
        <w:rPr>
          <w:rFonts w:ascii="Times New Roman" w:hAnsi="Times New Roman" w:cs="Times New Roman"/>
          <w:b/>
          <w:sz w:val="24"/>
          <w:szCs w:val="24"/>
        </w:rPr>
        <w:t>20</w:t>
      </w:r>
      <w:r w:rsidR="0045205E" w:rsidRPr="001F3190">
        <w:rPr>
          <w:rFonts w:ascii="Times New Roman" w:hAnsi="Times New Roman" w:cs="Times New Roman"/>
          <w:b/>
          <w:sz w:val="24"/>
          <w:szCs w:val="24"/>
        </w:rPr>
        <w:t xml:space="preserve">21 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года  № </w:t>
      </w:r>
      <w:r w:rsidR="0045205E" w:rsidRPr="001F3190">
        <w:rPr>
          <w:rFonts w:ascii="Times New Roman" w:hAnsi="Times New Roman" w:cs="Times New Roman"/>
          <w:b/>
          <w:sz w:val="24"/>
          <w:szCs w:val="24"/>
        </w:rPr>
        <w:t>2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с</w:t>
      </w:r>
      <w:proofErr w:type="gramStart"/>
      <w:r w:rsidRPr="001F3190">
        <w:rPr>
          <w:rFonts w:ascii="Times New Roman" w:hAnsi="Times New Roman" w:cs="Times New Roman"/>
          <w:b/>
          <w:sz w:val="24"/>
          <w:szCs w:val="24"/>
        </w:rPr>
        <w:t>.Б</w:t>
      </w:r>
      <w:proofErr w:type="gramEnd"/>
      <w:r w:rsidRPr="001F3190">
        <w:rPr>
          <w:rFonts w:ascii="Times New Roman" w:hAnsi="Times New Roman" w:cs="Times New Roman"/>
          <w:b/>
          <w:sz w:val="24"/>
          <w:szCs w:val="24"/>
        </w:rPr>
        <w:t>акуры</w:t>
      </w:r>
    </w:p>
    <w:p w:rsidR="00AF4AD2" w:rsidRPr="001F3190" w:rsidRDefault="00AF4AD2" w:rsidP="00AF4AD2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45205E" w:rsidRPr="001F3190" w:rsidRDefault="0045205E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О внесении изменений в постановление </w:t>
      </w:r>
    </w:p>
    <w:p w:rsidR="0045205E" w:rsidRPr="001F3190" w:rsidRDefault="0045205E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>от 01 декабря 2020 года № 40</w:t>
      </w:r>
    </w:p>
    <w:p w:rsidR="003634C3" w:rsidRPr="001F3190" w:rsidRDefault="0045205E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AF4AD2" w:rsidRPr="001F319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3634C3" w:rsidRPr="001F3190">
        <w:rPr>
          <w:rFonts w:ascii="Times New Roman" w:hAnsi="Times New Roman" w:cs="Times New Roman"/>
          <w:b/>
          <w:sz w:val="24"/>
          <w:szCs w:val="24"/>
        </w:rPr>
        <w:t xml:space="preserve">принятии муниципальной программы </w:t>
      </w:r>
    </w:p>
    <w:p w:rsidR="003634C3" w:rsidRPr="001F3190" w:rsidRDefault="00AF4AD2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>«</w:t>
      </w:r>
      <w:r w:rsidR="003634C3" w:rsidRPr="001F3190">
        <w:rPr>
          <w:rFonts w:ascii="Times New Roman" w:hAnsi="Times New Roman" w:cs="Times New Roman"/>
          <w:b/>
          <w:sz w:val="24"/>
          <w:szCs w:val="24"/>
        </w:rPr>
        <w:t xml:space="preserve">Развитие физкультуры и спорта в </w:t>
      </w:r>
      <w:proofErr w:type="spellStart"/>
      <w:r w:rsidR="003634C3" w:rsidRPr="001F3190">
        <w:rPr>
          <w:rFonts w:ascii="Times New Roman" w:hAnsi="Times New Roman" w:cs="Times New Roman"/>
          <w:b/>
          <w:sz w:val="24"/>
          <w:szCs w:val="24"/>
        </w:rPr>
        <w:t>Бакурском</w:t>
      </w:r>
      <w:proofErr w:type="spellEnd"/>
      <w:r w:rsidR="003634C3" w:rsidRPr="001F319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F4AD2" w:rsidRPr="001F3190" w:rsidRDefault="003634C3" w:rsidP="003634C3">
      <w:pPr>
        <w:tabs>
          <w:tab w:val="left" w:pos="3510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муниципальном </w:t>
      </w:r>
      <w:proofErr w:type="gramStart"/>
      <w:r w:rsidRPr="001F3190">
        <w:rPr>
          <w:rFonts w:ascii="Times New Roman" w:hAnsi="Times New Roman" w:cs="Times New Roman"/>
          <w:b/>
          <w:sz w:val="24"/>
          <w:szCs w:val="24"/>
        </w:rPr>
        <w:t>образовании</w:t>
      </w:r>
      <w:proofErr w:type="gramEnd"/>
      <w:r w:rsidRPr="001F3190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FA552E" w:rsidRPr="001F3190">
        <w:rPr>
          <w:rFonts w:ascii="Times New Roman" w:hAnsi="Times New Roman" w:cs="Times New Roman"/>
          <w:b/>
          <w:sz w:val="24"/>
          <w:szCs w:val="24"/>
        </w:rPr>
        <w:t>1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AF4AD2" w:rsidRPr="001F3190">
        <w:rPr>
          <w:rFonts w:ascii="Times New Roman" w:hAnsi="Times New Roman" w:cs="Times New Roman"/>
          <w:b/>
          <w:sz w:val="24"/>
          <w:szCs w:val="24"/>
        </w:rPr>
        <w:t>»</w:t>
      </w:r>
    </w:p>
    <w:p w:rsidR="00AF4AD2" w:rsidRPr="001F3190" w:rsidRDefault="00AF4AD2" w:rsidP="00AF4AD2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</w:p>
    <w:p w:rsidR="0045205E" w:rsidRPr="001F3190" w:rsidRDefault="0045205E" w:rsidP="0045205E">
      <w:pPr>
        <w:spacing w:after="0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На основании  Федерального закона от 6 октября 2003 года № 131- ФЗ «Об общих принципах  организации местного самоуправления в РФ», Устава  </w:t>
      </w:r>
      <w:proofErr w:type="spellStart"/>
      <w:r w:rsidRPr="001F3190">
        <w:rPr>
          <w:rFonts w:ascii="Times New Roman" w:hAnsi="Times New Roman" w:cs="Times New Roman"/>
          <w:color w:val="000000"/>
          <w:sz w:val="24"/>
          <w:szCs w:val="24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образования</w:t>
      </w:r>
    </w:p>
    <w:p w:rsidR="0045205E" w:rsidRPr="001F3190" w:rsidRDefault="0045205E" w:rsidP="0045205E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b/>
          <w:color w:val="000000"/>
          <w:sz w:val="24"/>
          <w:szCs w:val="24"/>
        </w:rPr>
        <w:t>ПОСТАНОВЛЯЮ:</w:t>
      </w:r>
    </w:p>
    <w:p w:rsidR="0045205E" w:rsidRPr="001F3190" w:rsidRDefault="0045205E" w:rsidP="0045205E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1.Внести  в постановление № 40 от 01 декабря 2020 года «</w:t>
      </w:r>
      <w:r w:rsidRPr="001F3190">
        <w:rPr>
          <w:rFonts w:ascii="Times New Roman" w:hAnsi="Times New Roman" w:cs="Times New Roman"/>
          <w:sz w:val="24"/>
          <w:szCs w:val="24"/>
        </w:rPr>
        <w:t xml:space="preserve">О принятии муниципальной программы «Развитие физкультуры и спорта в </w:t>
      </w:r>
      <w:proofErr w:type="spellStart"/>
      <w:r w:rsidRPr="001F3190">
        <w:rPr>
          <w:rFonts w:ascii="Times New Roman" w:hAnsi="Times New Roman" w:cs="Times New Roman"/>
          <w:sz w:val="24"/>
          <w:szCs w:val="24"/>
        </w:rPr>
        <w:t>Бакурском</w:t>
      </w:r>
      <w:proofErr w:type="spellEnd"/>
      <w:r w:rsidRPr="001F31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5205E" w:rsidRPr="001F3190" w:rsidRDefault="0045205E" w:rsidP="0045205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 xml:space="preserve">муниципальном </w:t>
      </w:r>
      <w:proofErr w:type="gramStart"/>
      <w:r w:rsidRPr="001F3190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1F3190">
        <w:rPr>
          <w:rFonts w:ascii="Times New Roman" w:hAnsi="Times New Roman" w:cs="Times New Roman"/>
          <w:sz w:val="24"/>
          <w:szCs w:val="24"/>
        </w:rPr>
        <w:t xml:space="preserve"> на 2021 год</w:t>
      </w:r>
      <w:r w:rsidRPr="001F3190">
        <w:rPr>
          <w:rFonts w:ascii="Times New Roman" w:hAnsi="Times New Roman" w:cs="Times New Roman"/>
          <w:sz w:val="24"/>
          <w:szCs w:val="24"/>
        </w:rPr>
        <w:t xml:space="preserve">» следующие изменения: </w:t>
      </w:r>
    </w:p>
    <w:p w:rsidR="00AF4AD2" w:rsidRPr="001F3190" w:rsidRDefault="0045205E" w:rsidP="0045205E">
      <w:pPr>
        <w:tabs>
          <w:tab w:val="left" w:pos="3510"/>
        </w:tabs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1.1. Приложение к постановлению администрации изложить в следующей  редакции:</w:t>
      </w:r>
    </w:p>
    <w:p w:rsidR="003634C3" w:rsidRPr="001F3190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190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3634C3" w:rsidRPr="001F3190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муниципальной программы</w:t>
      </w: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 xml:space="preserve">«Развитие физической культуры и спорта в </w:t>
      </w:r>
      <w:proofErr w:type="spellStart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Бакурском</w:t>
      </w:r>
      <w:proofErr w:type="spellEnd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3634C3" w:rsidRPr="001F3190" w:rsidRDefault="003634C3" w:rsidP="00FA552E">
      <w:pPr>
        <w:suppressAutoHyphens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муниципальном </w:t>
      </w:r>
      <w:proofErr w:type="gramStart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образовании</w:t>
      </w:r>
      <w:proofErr w:type="gramEnd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на  20</w:t>
      </w:r>
      <w:r w:rsidR="00E3287E"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 w:rsidR="00FA552E"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год»</w:t>
      </w:r>
    </w:p>
    <w:p w:rsidR="003634C3" w:rsidRPr="001F3190" w:rsidRDefault="003634C3" w:rsidP="003634C3">
      <w:pPr>
        <w:suppressAutoHyphens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747" w:type="dxa"/>
        <w:tblLook w:val="04A0"/>
      </w:tblPr>
      <w:tblGrid>
        <w:gridCol w:w="108"/>
        <w:gridCol w:w="3119"/>
        <w:gridCol w:w="6520"/>
      </w:tblGrid>
      <w:tr w:rsidR="003634C3" w:rsidRPr="001F3190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Наименование муниципальной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FA552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муниципальная программа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«Развитие физкультуры и спорта в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Бакурском</w:t>
            </w:r>
            <w:proofErr w:type="spellEnd"/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муниципальном образовании на  20</w:t>
            </w:r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FA552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год» </w:t>
            </w: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(далее по тексту - Программа).</w:t>
            </w:r>
          </w:p>
        </w:tc>
      </w:tr>
      <w:tr w:rsidR="003634C3" w:rsidRPr="001F3190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Заказчик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администрация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образования   (далее по тексту - администрация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образования).</w:t>
            </w:r>
          </w:p>
        </w:tc>
      </w:tr>
      <w:tr w:rsidR="003634C3" w:rsidRPr="001F3190" w:rsidTr="00EC748E">
        <w:trPr>
          <w:gridBefore w:val="1"/>
          <w:wBefore w:w="108" w:type="dxa"/>
          <w:trHeight w:val="1611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Основания для разработки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образования  </w:t>
            </w:r>
            <w:proofErr w:type="spellStart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Екатериновского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муниципального района Саратовской области. </w:t>
            </w:r>
          </w:p>
        </w:tc>
      </w:tr>
      <w:tr w:rsidR="003634C3" w:rsidRPr="001F3190" w:rsidTr="001F3190">
        <w:trPr>
          <w:gridBefore w:val="1"/>
          <w:wBefore w:w="108" w:type="dxa"/>
          <w:trHeight w:val="708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Разработчик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администрация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образования   </w:t>
            </w:r>
          </w:p>
        </w:tc>
      </w:tr>
      <w:tr w:rsidR="003634C3" w:rsidRPr="001F3190" w:rsidTr="00EC748E">
        <w:trPr>
          <w:gridBefore w:val="1"/>
          <w:wBefore w:w="108" w:type="dxa"/>
          <w:trHeight w:val="846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>роки реализации Программы</w:t>
            </w:r>
          </w:p>
        </w:tc>
        <w:tc>
          <w:tcPr>
            <w:tcW w:w="6520" w:type="dxa"/>
          </w:tcPr>
          <w:p w:rsidR="003634C3" w:rsidRPr="001F3190" w:rsidRDefault="00E3287E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202</w:t>
            </w:r>
            <w:r w:rsidR="00FA552E"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1</w:t>
            </w:r>
            <w:r w:rsidR="003634C3"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год.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  <w:tr w:rsidR="003634C3" w:rsidRPr="001F3190" w:rsidTr="00EC748E">
        <w:trPr>
          <w:gridBefore w:val="1"/>
          <w:wBefore w:w="108" w:type="dxa"/>
        </w:trPr>
        <w:tc>
          <w:tcPr>
            <w:tcW w:w="3119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Исполнители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3287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администрация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образования.</w:t>
            </w:r>
          </w:p>
        </w:tc>
      </w:tr>
      <w:tr w:rsidR="003634C3" w:rsidRPr="001F3190" w:rsidTr="001F3190">
        <w:trPr>
          <w:gridBefore w:val="1"/>
          <w:wBefore w:w="108" w:type="dxa"/>
          <w:trHeight w:val="3266"/>
        </w:trPr>
        <w:tc>
          <w:tcPr>
            <w:tcW w:w="3119" w:type="dxa"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Цели Программы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520" w:type="dxa"/>
            <w:hideMark/>
          </w:tcPr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вовлечение граждан в активные занятия спортом и физической культурой;</w:t>
            </w:r>
          </w:p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пропаганда здорового образа жизни и массового   спорта среди населения </w:t>
            </w: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образования;</w:t>
            </w:r>
          </w:p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вовлечение в активные занятия физической культурой и спортом различных возрастных и социальных категорий населения;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- улучшение состояния здоровья населения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образования;</w:t>
            </w:r>
          </w:p>
        </w:tc>
      </w:tr>
      <w:tr w:rsidR="003634C3" w:rsidRPr="001F3190" w:rsidTr="00EC748E">
        <w:trPr>
          <w:cantSplit/>
          <w:trHeight w:val="3086"/>
        </w:trPr>
        <w:tc>
          <w:tcPr>
            <w:tcW w:w="3227" w:type="dxa"/>
            <w:gridSpan w:val="2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Задачи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- совершенствование нормативно-правового,   и информационного обеспечения в сфере физической культуры и спорта;</w:t>
            </w:r>
          </w:p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развитие массового  спорта;</w:t>
            </w:r>
          </w:p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развитие материально-технической базы;</w:t>
            </w:r>
          </w:p>
          <w:p w:rsidR="003634C3" w:rsidRPr="001F3190" w:rsidRDefault="003634C3" w:rsidP="001F319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color w:val="000000"/>
                <w:sz w:val="24"/>
                <w:szCs w:val="24"/>
                <w:lang w:eastAsia="en-US"/>
              </w:rPr>
              <w:t xml:space="preserve"> - </w:t>
            </w: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повышение интереса различных категорий граждан к занятиям физической культурой и спортом, формирование здорового образа жизни;</w:t>
            </w:r>
          </w:p>
          <w:p w:rsidR="003634C3" w:rsidRPr="001F3190" w:rsidRDefault="003634C3" w:rsidP="00EC748E">
            <w:pPr>
              <w:rPr>
                <w:rFonts w:ascii="Arial" w:eastAsia="Times New Roman" w:hAnsi="Arial" w:cs="Arial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 создание условий для активного досуга и укрепления здоровья населения средствами физической культуры и спорта</w:t>
            </w:r>
            <w:r w:rsidRPr="001F3190">
              <w:rPr>
                <w:rFonts w:ascii="Arial" w:eastAsia="Times New Roman" w:hAnsi="Arial" w:cs="Arial"/>
                <w:sz w:val="24"/>
                <w:szCs w:val="24"/>
                <w:lang w:eastAsia="en-US"/>
              </w:rPr>
              <w:t>.</w:t>
            </w:r>
          </w:p>
        </w:tc>
      </w:tr>
      <w:tr w:rsidR="003634C3" w:rsidRPr="001F3190" w:rsidTr="00EC748E">
        <w:trPr>
          <w:trHeight w:val="1146"/>
        </w:trPr>
        <w:tc>
          <w:tcPr>
            <w:tcW w:w="3227" w:type="dxa"/>
            <w:gridSpan w:val="2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Источник финансирования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 xml:space="preserve">-   бюджет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образования;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34C3" w:rsidRPr="001F3190" w:rsidTr="00EC748E">
        <w:trPr>
          <w:trHeight w:val="708"/>
        </w:trPr>
        <w:tc>
          <w:tcPr>
            <w:tcW w:w="3227" w:type="dxa"/>
            <w:gridSpan w:val="2"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Ожидаемые конечные результаты Программы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E3287E" w:rsidRPr="001F3190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1F3190" w:rsidRDefault="001F3190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Объем финансирования: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- 20</w:t>
            </w:r>
            <w:r w:rsidR="00E3287E"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FA552E"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год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6520" w:type="dxa"/>
          </w:tcPr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увеличение численности населения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</w:t>
            </w: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,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систематически занимающегося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физической культурой и спортом;</w:t>
            </w:r>
          </w:p>
          <w:p w:rsidR="003634C3" w:rsidRPr="001F3190" w:rsidRDefault="003634C3" w:rsidP="001F3190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- снижение криминализации в молодежной среде, внедрение здорового образа жизни;  </w:t>
            </w: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 увеличение охвата детей и подростков, занимающихся в секциях.</w:t>
            </w:r>
          </w:p>
          <w:p w:rsidR="00E3287E" w:rsidRPr="001F3190" w:rsidRDefault="00E3287E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3634C3" w:rsidRPr="001F3190" w:rsidRDefault="003634C3" w:rsidP="00EC748E">
            <w:pPr>
              <w:suppressAutoHyphens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 xml:space="preserve">- </w:t>
            </w:r>
            <w:r w:rsidR="001F3190" w:rsidRPr="001F31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>57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000  </w:t>
            </w:r>
            <w:r w:rsidRPr="001F31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>рублей</w:t>
            </w:r>
          </w:p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3634C3" w:rsidRPr="001F3190" w:rsidTr="00EC748E">
        <w:trPr>
          <w:trHeight w:val="907"/>
        </w:trPr>
        <w:tc>
          <w:tcPr>
            <w:tcW w:w="3227" w:type="dxa"/>
            <w:gridSpan w:val="2"/>
            <w:hideMark/>
          </w:tcPr>
          <w:p w:rsidR="003634C3" w:rsidRPr="001F3190" w:rsidRDefault="003634C3" w:rsidP="00EC748E">
            <w:pPr>
              <w:suppressAutoHyphens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lastRenderedPageBreak/>
              <w:t xml:space="preserve">Система организации </w:t>
            </w:r>
            <w:proofErr w:type="gramStart"/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>контроля за</w:t>
            </w:r>
            <w:proofErr w:type="gramEnd"/>
            <w:r w:rsidRPr="001F319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en-US"/>
              </w:rPr>
              <w:t xml:space="preserve"> исполнением Программы</w:t>
            </w:r>
          </w:p>
        </w:tc>
        <w:tc>
          <w:tcPr>
            <w:tcW w:w="6520" w:type="dxa"/>
            <w:hideMark/>
          </w:tcPr>
          <w:p w:rsidR="003634C3" w:rsidRPr="001F3190" w:rsidRDefault="003634C3" w:rsidP="00EC748E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- </w:t>
            </w:r>
            <w:proofErr w:type="gramStart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контроль за</w:t>
            </w:r>
            <w:proofErr w:type="gram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исполнением Программы   осуществляется администрацией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Pr="001F3190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 муниципального  </w:t>
            </w:r>
            <w:r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образования.</w:t>
            </w:r>
          </w:p>
        </w:tc>
      </w:tr>
    </w:tbl>
    <w:p w:rsidR="003634C3" w:rsidRPr="001F3190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Содержание проблемы и обоснование необходимости </w:t>
      </w:r>
    </w:p>
    <w:p w:rsidR="003634C3" w:rsidRPr="001F3190" w:rsidRDefault="003634C3" w:rsidP="003634C3">
      <w:pPr>
        <w:widowControl w:val="0"/>
        <w:suppressAutoHyphens/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ее решения программными методами</w:t>
      </w:r>
    </w:p>
    <w:p w:rsidR="003634C3" w:rsidRPr="001F3190" w:rsidRDefault="003634C3" w:rsidP="003634C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:rsidR="003634C3" w:rsidRPr="001F3190" w:rsidRDefault="003634C3" w:rsidP="003634C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Основополагающей задачей политики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образования  является создание условий для роста благосостояния населения,   обеспечения долгосрочной социальной стабильности.  В то же время существенным фактором, определяющим состояние здоровья населения, является поддержание оптимальной физической активности в течени</w:t>
      </w:r>
      <w:r w:rsidR="00AD223A" w:rsidRPr="001F3190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всей жизни каждого гражданина.</w:t>
      </w:r>
    </w:p>
    <w:p w:rsidR="003634C3" w:rsidRPr="001F3190" w:rsidRDefault="003634C3" w:rsidP="003634C3">
      <w:pPr>
        <w:suppressAutoHyphens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разработана в соответствии с Федеральным законом от 06.10.2003 № 131-ФЗ «Об общих принципах организации местного самоуправления в Российской Федерации», Уставом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="00E3287E"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Pr="001F3190">
        <w:rPr>
          <w:rFonts w:ascii="Times New Roman" w:hAnsi="Times New Roman" w:cs="Times New Roman"/>
          <w:color w:val="000000"/>
          <w:sz w:val="24"/>
          <w:szCs w:val="24"/>
        </w:rPr>
        <w:t>Екатериновского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района Саратовской области. </w:t>
      </w:r>
    </w:p>
    <w:p w:rsidR="003634C3" w:rsidRPr="001F3190" w:rsidRDefault="003634C3" w:rsidP="003634C3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 Кроме того, роль спорта становится не только все более заметным социальным, но и политическим фактором в современном мире. Привлечение широких масс населения к занятиям физической культурой, состояние здоровья населения и успехи, являются бесспорным доказательством жизнеспособности и духовной силы всей нации, а также ее военной и политической мощи.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34C3" w:rsidRPr="001F3190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Проблемы ухудшения состояния здоровья населения, роста числа детей, подростков и молодежи, отнесенных по состоянию здоровья к специальной медицинской группе, увеличения количества людей, употребляющих наркотические вещества, злоупотребляющие алкоголем и </w:t>
      </w:r>
      <w:proofErr w:type="spellStart"/>
      <w:r w:rsidRPr="001F3190">
        <w:rPr>
          <w:rFonts w:ascii="Times New Roman" w:hAnsi="Times New Roman" w:cs="Times New Roman"/>
          <w:color w:val="000000"/>
          <w:sz w:val="24"/>
          <w:szCs w:val="24"/>
        </w:rPr>
        <w:t>табакокурением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, в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муниципальном образовании  по-прежнему остаются актуальными. Для изменения ситуации необходимо проводить активную социальную политику, направленную на оздоровление населения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, привлекая его к систематическим занятиям </w:t>
      </w:r>
      <w:r w:rsidRPr="001F3190">
        <w:rPr>
          <w:rFonts w:ascii="Times New Roman" w:hAnsi="Times New Roman" w:cs="Times New Roman"/>
          <w:sz w:val="24"/>
          <w:szCs w:val="24"/>
        </w:rPr>
        <w:t>физической культурой и спортом.</w:t>
      </w:r>
    </w:p>
    <w:p w:rsidR="003634C3" w:rsidRPr="001F3190" w:rsidRDefault="003634C3" w:rsidP="003634C3">
      <w:pPr>
        <w:shd w:val="clear" w:color="auto" w:fill="FFFFFF"/>
        <w:suppressAutoHyphens/>
        <w:ind w:right="10"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 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>В настоящее время имеется ряд проблем, влияющих на развитие физической культуры и спорта, требующих неотложного решения, в том числе:</w:t>
      </w:r>
    </w:p>
    <w:p w:rsidR="003634C3" w:rsidRPr="001F3190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>необходимость усиления пропаганды здорового образа жизни среди населения   с целью вовлечения в активные занятия физической культурой и спортом;</w:t>
      </w:r>
    </w:p>
    <w:p w:rsidR="003634C3" w:rsidRPr="001F3190" w:rsidRDefault="003634C3" w:rsidP="003634C3">
      <w:pPr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- недостаточный уровень материально-технической базы;</w:t>
      </w:r>
    </w:p>
    <w:p w:rsidR="003634C3" w:rsidRPr="001F3190" w:rsidRDefault="003634C3" w:rsidP="003634C3">
      <w:pPr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ab/>
      </w: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Реализация Программы позволит решать указанную выше проблему при   эффективном использовании бюджетных средств.</w:t>
      </w:r>
    </w:p>
    <w:p w:rsidR="003634C3" w:rsidRPr="001F3190" w:rsidRDefault="003634C3" w:rsidP="001F319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11"/>
          <w:sz w:val="24"/>
          <w:szCs w:val="24"/>
        </w:rPr>
        <w:t>2.</w:t>
      </w:r>
      <w:r w:rsidRPr="001F3190">
        <w:rPr>
          <w:rFonts w:ascii="Times New Roman" w:hAnsi="Times New Roman" w:cs="Times New Roman"/>
          <w:b/>
          <w:bCs/>
          <w:color w:val="000000"/>
          <w:spacing w:val="11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b/>
          <w:color w:val="000000"/>
          <w:spacing w:val="3"/>
          <w:sz w:val="24"/>
          <w:szCs w:val="24"/>
        </w:rPr>
        <w:t>Основные цели и задачи Программы</w:t>
      </w:r>
    </w:p>
    <w:p w:rsidR="003634C3" w:rsidRPr="001F3190" w:rsidRDefault="003634C3" w:rsidP="00FA552E">
      <w:pPr>
        <w:shd w:val="clear" w:color="auto" w:fill="FFFFFF"/>
        <w:suppressAutoHyphens/>
        <w:spacing w:after="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Основными целями Программы являются: </w:t>
      </w:r>
    </w:p>
    <w:p w:rsidR="003634C3" w:rsidRPr="001F3190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пропаганда здорового образа жизни среди населения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="00E3287E"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proofErr w:type="gramStart"/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;</w:t>
      </w:r>
      <w:proofErr w:type="gramEnd"/>
    </w:p>
    <w:p w:rsidR="003634C3" w:rsidRPr="001F3190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вовлечение в активные занятия физической культурой и спортом различных возрастных и социальных категорий населения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="00E3287E"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; </w:t>
      </w:r>
    </w:p>
    <w:p w:rsidR="003634C3" w:rsidRPr="001F3190" w:rsidRDefault="003634C3" w:rsidP="00FA552E">
      <w:pPr>
        <w:shd w:val="clear" w:color="auto" w:fill="FFFFFF"/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lastRenderedPageBreak/>
        <w:t xml:space="preserve"> улучшение состояния здоровья населения.</w:t>
      </w:r>
    </w:p>
    <w:p w:rsidR="003634C3" w:rsidRPr="001F3190" w:rsidRDefault="003634C3" w:rsidP="00FA552E">
      <w:pPr>
        <w:suppressAutoHyphens/>
        <w:spacing w:after="0"/>
        <w:ind w:firstLine="567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Основными задачами Программы являются: </w:t>
      </w:r>
    </w:p>
    <w:p w:rsidR="003634C3" w:rsidRPr="001F3190" w:rsidRDefault="003634C3" w:rsidP="00FA552E">
      <w:pPr>
        <w:suppressAutoHyphens/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sz w:val="24"/>
          <w:szCs w:val="24"/>
        </w:rPr>
        <w:t>- совершенствование нормативно-правового,   и информационного обеспечения в сфере физической культуры и спорта;</w:t>
      </w:r>
    </w:p>
    <w:p w:rsidR="003634C3" w:rsidRPr="001F3190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>- развитие массового  спорта;</w:t>
      </w:r>
    </w:p>
    <w:p w:rsidR="003634C3" w:rsidRPr="001F3190" w:rsidRDefault="003634C3" w:rsidP="00FA552E">
      <w:pPr>
        <w:suppressAutoHyphens/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>- развитие материально-технической базы;</w:t>
      </w:r>
    </w:p>
    <w:p w:rsidR="003634C3" w:rsidRPr="001F3190" w:rsidRDefault="003634C3" w:rsidP="00FA552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color w:val="000000"/>
          <w:sz w:val="24"/>
          <w:szCs w:val="24"/>
        </w:rPr>
        <w:t xml:space="preserve"> - 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>повышение интереса различных категорий граждан к занятиям физической культурой и спортом, формирование здорового образа жизни;</w:t>
      </w:r>
    </w:p>
    <w:p w:rsidR="003634C3" w:rsidRPr="001F3190" w:rsidRDefault="003634C3" w:rsidP="003634C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C3C3C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>- создание условий для активного досуга и укрепления здоровья населения средствами физической культуры и спорта</w:t>
      </w:r>
      <w:r w:rsidRPr="001F3190">
        <w:rPr>
          <w:rFonts w:ascii="Arial" w:eastAsia="Times New Roman" w:hAnsi="Arial" w:cs="Arial"/>
          <w:sz w:val="24"/>
          <w:szCs w:val="24"/>
        </w:rPr>
        <w:t>.</w:t>
      </w:r>
      <w:r w:rsidRPr="001F3190">
        <w:rPr>
          <w:rFonts w:ascii="Arial" w:eastAsia="Times New Roman" w:hAnsi="Arial" w:cs="Arial"/>
          <w:color w:val="3C3C3C"/>
          <w:sz w:val="24"/>
          <w:szCs w:val="24"/>
        </w:rPr>
        <w:t xml:space="preserve"> </w:t>
      </w:r>
    </w:p>
    <w:p w:rsidR="003634C3" w:rsidRPr="001F3190" w:rsidRDefault="003634C3" w:rsidP="00FA552E">
      <w:pPr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>- расширение оздоровительной и профилактической работы с детьми, подростками и молодежью;</w:t>
      </w:r>
    </w:p>
    <w:p w:rsidR="003634C3" w:rsidRPr="001F3190" w:rsidRDefault="003634C3" w:rsidP="003634C3">
      <w:pPr>
        <w:suppressAutoHyphens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3.</w:t>
      </w:r>
      <w:r w:rsidRPr="001F3190">
        <w:rPr>
          <w:rFonts w:ascii="Times New Roman" w:hAnsi="Times New Roman" w:cs="Times New Roman"/>
          <w:b/>
          <w:bCs/>
          <w:sz w:val="24"/>
          <w:szCs w:val="24"/>
        </w:rPr>
        <w:t xml:space="preserve"> Сроки реализации Программы</w:t>
      </w:r>
    </w:p>
    <w:p w:rsidR="003634C3" w:rsidRPr="001F3190" w:rsidRDefault="003634C3" w:rsidP="003634C3">
      <w:pPr>
        <w:suppressAutoHyphens/>
        <w:ind w:firstLine="708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Сроки реализации Программы –  </w:t>
      </w:r>
      <w:r w:rsidR="00E3287E"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>202</w:t>
      </w:r>
      <w:r w:rsidR="00FA552E"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>1</w:t>
      </w:r>
      <w:r w:rsidR="00E3287E"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г</w:t>
      </w:r>
      <w:r w:rsidRPr="001F3190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од. </w:t>
      </w:r>
    </w:p>
    <w:p w:rsidR="003634C3" w:rsidRPr="001F3190" w:rsidRDefault="003634C3" w:rsidP="003634C3">
      <w:pPr>
        <w:widowControl w:val="0"/>
        <w:suppressAutoHyphens/>
        <w:autoSpaceDE w:val="0"/>
        <w:autoSpaceDN w:val="0"/>
        <w:adjustRightInd w:val="0"/>
        <w:outlineLvl w:val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Организация управления и </w:t>
      </w:r>
      <w:proofErr w:type="gramStart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контроль за</w:t>
      </w:r>
      <w:proofErr w:type="gramEnd"/>
      <w:r w:rsidRPr="001F3190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реализацией Программы</w:t>
      </w:r>
    </w:p>
    <w:p w:rsidR="003634C3" w:rsidRPr="001F3190" w:rsidRDefault="003634C3" w:rsidP="00FA552E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Организационное управление реализацией Программы и </w:t>
      </w:r>
      <w:proofErr w:type="gramStart"/>
      <w:r w:rsidRPr="001F3190">
        <w:rPr>
          <w:rFonts w:ascii="Times New Roman" w:hAnsi="Times New Roman" w:cs="Times New Roman"/>
          <w:color w:val="000000"/>
          <w:sz w:val="24"/>
          <w:szCs w:val="24"/>
        </w:rPr>
        <w:t>контроль за</w:t>
      </w:r>
      <w:proofErr w:type="gram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исполнением Програ</w:t>
      </w:r>
      <w:r w:rsidR="00E3287E"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ммы осуществляет администрация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F3190">
        <w:rPr>
          <w:rFonts w:ascii="Times New Roman" w:hAnsi="Times New Roman" w:cs="Times New Roman"/>
          <w:color w:val="000000"/>
          <w:spacing w:val="5"/>
          <w:sz w:val="24"/>
          <w:szCs w:val="24"/>
        </w:rPr>
        <w:t>.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3634C3" w:rsidRPr="001F3190" w:rsidRDefault="003634C3" w:rsidP="003634C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b/>
          <w:sz w:val="24"/>
          <w:szCs w:val="24"/>
        </w:rPr>
        <w:t>5. Ресурсное обеспечение программы</w:t>
      </w:r>
    </w:p>
    <w:p w:rsidR="003634C3" w:rsidRPr="001F3190" w:rsidRDefault="003634C3" w:rsidP="003634C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Программа финансируется за счет средств бюджета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="00E3287E"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в объемах, утвержденных решением Совета </w:t>
      </w:r>
      <w:r w:rsidR="00FA552E" w:rsidRPr="001F3190">
        <w:rPr>
          <w:rFonts w:ascii="Times New Roman" w:eastAsia="Times New Roman" w:hAnsi="Times New Roman" w:cs="Times New Roman"/>
          <w:sz w:val="24"/>
          <w:szCs w:val="24"/>
        </w:rPr>
        <w:t xml:space="preserve">депутатов </w:t>
      </w:r>
      <w:proofErr w:type="spellStart"/>
      <w:r w:rsidR="00E3287E" w:rsidRPr="001F3190">
        <w:rPr>
          <w:rFonts w:ascii="Times New Roman" w:hAnsi="Times New Roman" w:cs="Times New Roman"/>
          <w:sz w:val="24"/>
          <w:szCs w:val="24"/>
          <w:lang w:eastAsia="en-US"/>
        </w:rPr>
        <w:t>Бакурского</w:t>
      </w:r>
      <w:proofErr w:type="spellEnd"/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 муниципального  </w:t>
      </w:r>
      <w:r w:rsidRPr="001F3190">
        <w:rPr>
          <w:rFonts w:ascii="Times New Roman" w:hAnsi="Times New Roman" w:cs="Times New Roman"/>
          <w:sz w:val="24"/>
          <w:szCs w:val="24"/>
        </w:rPr>
        <w:t xml:space="preserve"> образования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о бюджете  на соответствующий финансовый год.</w:t>
      </w:r>
    </w:p>
    <w:p w:rsidR="003634C3" w:rsidRPr="001F3190" w:rsidRDefault="003634C3" w:rsidP="003634C3">
      <w:pPr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>Общий объем финансирования на 20</w:t>
      </w:r>
      <w:r w:rsidR="00E3287E" w:rsidRPr="001F3190">
        <w:rPr>
          <w:rFonts w:ascii="Times New Roman" w:eastAsia="Times New Roman" w:hAnsi="Times New Roman" w:cs="Times New Roman"/>
          <w:sz w:val="24"/>
          <w:szCs w:val="24"/>
        </w:rPr>
        <w:t>2</w:t>
      </w:r>
      <w:r w:rsidR="00FA552E" w:rsidRPr="001F3190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год составляет – </w:t>
      </w:r>
      <w:r w:rsidR="001F3190">
        <w:rPr>
          <w:rFonts w:ascii="Times New Roman" w:eastAsia="Times New Roman" w:hAnsi="Times New Roman" w:cs="Times New Roman"/>
          <w:sz w:val="24"/>
          <w:szCs w:val="24"/>
        </w:rPr>
        <w:t>57</w:t>
      </w:r>
      <w:r w:rsidR="00FA552E" w:rsidRPr="001F3190">
        <w:rPr>
          <w:rFonts w:ascii="Times New Roman" w:eastAsia="Times New Roman" w:hAnsi="Times New Roman" w:cs="Times New Roman"/>
          <w:sz w:val="24"/>
          <w:szCs w:val="24"/>
        </w:rPr>
        <w:t xml:space="preserve"> тыс</w:t>
      </w:r>
      <w:proofErr w:type="gramStart"/>
      <w:r w:rsidR="00FA552E" w:rsidRPr="001F3190">
        <w:rPr>
          <w:rFonts w:ascii="Times New Roman" w:eastAsia="Times New Roman" w:hAnsi="Times New Roman" w:cs="Times New Roman"/>
          <w:sz w:val="24"/>
          <w:szCs w:val="24"/>
        </w:rPr>
        <w:t>.р</w:t>
      </w:r>
      <w:proofErr w:type="gramEnd"/>
      <w:r w:rsidR="00FA552E" w:rsidRPr="001F3190">
        <w:rPr>
          <w:rFonts w:ascii="Times New Roman" w:eastAsia="Times New Roman" w:hAnsi="Times New Roman" w:cs="Times New Roman"/>
          <w:sz w:val="24"/>
          <w:szCs w:val="24"/>
        </w:rPr>
        <w:t>ублей.</w:t>
      </w:r>
    </w:p>
    <w:p w:rsidR="003634C3" w:rsidRPr="001F3190" w:rsidRDefault="003634C3" w:rsidP="003634C3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b/>
          <w:sz w:val="24"/>
          <w:szCs w:val="24"/>
        </w:rPr>
        <w:t>6. Ожидаемые  конечные   результаты программы</w:t>
      </w:r>
    </w:p>
    <w:p w:rsidR="003634C3" w:rsidRPr="001F3190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Важнейшим результатом реализации Программы станет увеличение численности населения, занимающегося физической культурой и спортом и ведущего здоровый образ жизни. Совокупность мероприятий при ее полной реализации позволит существенным образом повысить интерес населения к занятиям физической культурой и спортом, удовлетворить его потребность в физической нагрузке. Социально ориентированная физкультурно-оздоровительная работа среди детей, подростков и молодежи, направленная на профилактику асоциального поведения, </w:t>
      </w:r>
      <w:r w:rsidRPr="001F3190">
        <w:rPr>
          <w:rFonts w:ascii="Times New Roman" w:hAnsi="Times New Roman" w:cs="Times New Roman"/>
          <w:sz w:val="24"/>
          <w:szCs w:val="24"/>
        </w:rPr>
        <w:t>позволит предотвратить их вовлечение в преступную и антиобщественную деятельность.</w:t>
      </w:r>
    </w:p>
    <w:p w:rsidR="003634C3" w:rsidRPr="001F3190" w:rsidRDefault="003634C3" w:rsidP="003634C3">
      <w:pPr>
        <w:suppressAutoHyphens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F3190">
        <w:rPr>
          <w:rFonts w:ascii="Times New Roman" w:hAnsi="Times New Roman" w:cs="Times New Roman"/>
          <w:color w:val="000000"/>
          <w:sz w:val="24"/>
          <w:szCs w:val="24"/>
        </w:rPr>
        <w:t xml:space="preserve"> Решение проблем, обозначенных в Программе, позволит достичь следующих результатов: </w:t>
      </w:r>
    </w:p>
    <w:p w:rsidR="003634C3" w:rsidRPr="001F3190" w:rsidRDefault="003634C3" w:rsidP="003634C3">
      <w:pPr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sz w:val="24"/>
          <w:szCs w:val="24"/>
        </w:rPr>
        <w:t>1.Обеспечение подготовки спортсменов к участию в районных соревнованиях.</w:t>
      </w:r>
    </w:p>
    <w:p w:rsidR="003634C3" w:rsidRPr="001F3190" w:rsidRDefault="003634C3" w:rsidP="003634C3">
      <w:pPr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2. Организация содержательного досуга и активного отдыха.</w:t>
      </w:r>
    </w:p>
    <w:p w:rsidR="003634C3" w:rsidRPr="001F3190" w:rsidRDefault="003634C3" w:rsidP="00FA552E">
      <w:pPr>
        <w:rPr>
          <w:rFonts w:ascii="Times New Roman" w:hAnsi="Times New Roman" w:cs="Times New Roman"/>
          <w:sz w:val="24"/>
          <w:szCs w:val="24"/>
        </w:rPr>
      </w:pPr>
      <w:r w:rsidRPr="001F3190">
        <w:rPr>
          <w:rFonts w:ascii="Times New Roman" w:hAnsi="Times New Roman" w:cs="Times New Roman"/>
          <w:sz w:val="24"/>
          <w:szCs w:val="24"/>
        </w:rPr>
        <w:t>3. Увеличение числа людей занимающихся физической культурой и спортом.</w:t>
      </w:r>
    </w:p>
    <w:tbl>
      <w:tblPr>
        <w:tblpPr w:leftFromText="180" w:rightFromText="180" w:bottomFromText="200" w:vertAnchor="text" w:horzAnchor="page" w:tblpX="1321" w:tblpY="1644"/>
        <w:tblW w:w="99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392"/>
        <w:gridCol w:w="1888"/>
        <w:gridCol w:w="2263"/>
        <w:gridCol w:w="1560"/>
        <w:gridCol w:w="2126"/>
        <w:gridCol w:w="1701"/>
      </w:tblGrid>
      <w:tr w:rsidR="003634C3" w:rsidRPr="001F3190" w:rsidTr="00EC748E"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№</w:t>
            </w:r>
          </w:p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/</w:t>
            </w:r>
            <w:proofErr w:type="spellStart"/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Наименование мероприятия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Исполнитель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Срок реализации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Источник финансирования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Объем финансирования,  тыс. рублей</w:t>
            </w:r>
          </w:p>
        </w:tc>
      </w:tr>
      <w:tr w:rsidR="003634C3" w:rsidRPr="001F3190" w:rsidTr="00EC748E">
        <w:trPr>
          <w:trHeight w:val="3030"/>
        </w:trPr>
        <w:tc>
          <w:tcPr>
            <w:tcW w:w="3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18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Приобретение спортивного инвентаря  </w:t>
            </w:r>
          </w:p>
        </w:tc>
        <w:tc>
          <w:tcPr>
            <w:tcW w:w="22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Администрация </w:t>
            </w:r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="00E3287E"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FA552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20</w:t>
            </w:r>
            <w:r w:rsidR="00FA552E"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21 </w:t>
            </w: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год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EC748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Бюджет  </w:t>
            </w:r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E3287E" w:rsidRPr="001F319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Бакурского</w:t>
            </w:r>
            <w:proofErr w:type="spellEnd"/>
            <w:r w:rsidR="00E3287E"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муниципального образования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634C3" w:rsidRPr="001F3190" w:rsidRDefault="003634C3" w:rsidP="001F319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1F319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57,0</w:t>
            </w:r>
          </w:p>
        </w:tc>
      </w:tr>
    </w:tbl>
    <w:p w:rsidR="003634C3" w:rsidRPr="001F3190" w:rsidRDefault="003634C3" w:rsidP="003634C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C3C3C"/>
          <w:sz w:val="24"/>
          <w:szCs w:val="24"/>
        </w:rPr>
      </w:pPr>
      <w:r w:rsidRPr="001F3190">
        <w:rPr>
          <w:rFonts w:ascii="Arial" w:eastAsia="Times New Roman" w:hAnsi="Arial" w:cs="Arial"/>
          <w:color w:val="3C3C3C"/>
          <w:sz w:val="24"/>
          <w:szCs w:val="24"/>
        </w:rPr>
        <w:br/>
      </w:r>
      <w:r w:rsidRPr="001F3190">
        <w:rPr>
          <w:rFonts w:ascii="Times New Roman" w:eastAsia="Times New Roman" w:hAnsi="Times New Roman" w:cs="Times New Roman"/>
          <w:b/>
          <w:bCs/>
          <w:color w:val="3C3C3C"/>
          <w:sz w:val="24"/>
          <w:szCs w:val="24"/>
        </w:rPr>
        <w:t>Мероприятия Программы</w:t>
      </w:r>
    </w:p>
    <w:p w:rsidR="003634C3" w:rsidRPr="001F3190" w:rsidRDefault="003634C3" w:rsidP="003634C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190">
        <w:rPr>
          <w:rFonts w:ascii="Times New Roman" w:hAnsi="Times New Roman" w:cs="Times New Roman"/>
          <w:b/>
          <w:sz w:val="24"/>
          <w:szCs w:val="24"/>
        </w:rPr>
        <w:t xml:space="preserve">«Развитие физкультуры и спорта в </w:t>
      </w:r>
      <w:proofErr w:type="spellStart"/>
      <w:r w:rsidR="00E3287E" w:rsidRPr="001F3190">
        <w:rPr>
          <w:rFonts w:ascii="Times New Roman" w:hAnsi="Times New Roman" w:cs="Times New Roman"/>
          <w:b/>
          <w:sz w:val="24"/>
          <w:szCs w:val="24"/>
          <w:lang w:eastAsia="en-US"/>
        </w:rPr>
        <w:t>Бакурском</w:t>
      </w:r>
      <w:proofErr w:type="spellEnd"/>
      <w:r w:rsidR="00E3287E" w:rsidRPr="001F31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3190">
        <w:rPr>
          <w:rFonts w:ascii="Times New Roman" w:hAnsi="Times New Roman" w:cs="Times New Roman"/>
          <w:b/>
          <w:sz w:val="24"/>
          <w:szCs w:val="24"/>
        </w:rPr>
        <w:t>му</w:t>
      </w:r>
      <w:r w:rsidR="00E3287E" w:rsidRPr="001F3190">
        <w:rPr>
          <w:rFonts w:ascii="Times New Roman" w:hAnsi="Times New Roman" w:cs="Times New Roman"/>
          <w:b/>
          <w:sz w:val="24"/>
          <w:szCs w:val="24"/>
        </w:rPr>
        <w:t>ниципальном  образовании на  202</w:t>
      </w:r>
      <w:r w:rsidR="00FA552E" w:rsidRPr="001F3190">
        <w:rPr>
          <w:rFonts w:ascii="Times New Roman" w:hAnsi="Times New Roman" w:cs="Times New Roman"/>
          <w:b/>
          <w:sz w:val="24"/>
          <w:szCs w:val="24"/>
        </w:rPr>
        <w:t>1</w:t>
      </w:r>
      <w:r w:rsidRPr="001F3190">
        <w:rPr>
          <w:rFonts w:ascii="Times New Roman" w:hAnsi="Times New Roman" w:cs="Times New Roman"/>
          <w:b/>
          <w:sz w:val="24"/>
          <w:szCs w:val="24"/>
        </w:rPr>
        <w:t xml:space="preserve"> год»</w:t>
      </w:r>
    </w:p>
    <w:p w:rsidR="003634C3" w:rsidRPr="001F3190" w:rsidRDefault="003634C3" w:rsidP="003634C3">
      <w:pPr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634C3" w:rsidRPr="001F3190" w:rsidRDefault="003634C3" w:rsidP="003634C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1F3190" w:rsidRDefault="001F3190" w:rsidP="001F3190">
      <w:pPr>
        <w:tabs>
          <w:tab w:val="left" w:pos="35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администрации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D7439" w:rsidRPr="001F3190" w:rsidRDefault="001F3190" w:rsidP="001F3190">
      <w:pPr>
        <w:tabs>
          <w:tab w:val="left" w:pos="-75"/>
        </w:tabs>
        <w:ind w:left="-540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муниципального образования:                                                      А.И.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Котков</w:t>
      </w:r>
      <w:proofErr w:type="spellEnd"/>
    </w:p>
    <w:sectPr w:rsidR="00BD7439" w:rsidRPr="001F3190" w:rsidSect="001F3190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14104"/>
    <w:multiLevelType w:val="hybridMultilevel"/>
    <w:tmpl w:val="AC547D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737710"/>
    <w:multiLevelType w:val="hybridMultilevel"/>
    <w:tmpl w:val="A0CC1B80"/>
    <w:lvl w:ilvl="0" w:tplc="3184DE52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0257A3"/>
    <w:multiLevelType w:val="hybridMultilevel"/>
    <w:tmpl w:val="635070BC"/>
    <w:lvl w:ilvl="0" w:tplc="B212EA6A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4AD2"/>
    <w:rsid w:val="001F3190"/>
    <w:rsid w:val="00283B39"/>
    <w:rsid w:val="00335365"/>
    <w:rsid w:val="003634C3"/>
    <w:rsid w:val="0045205E"/>
    <w:rsid w:val="004B5EE9"/>
    <w:rsid w:val="008474EA"/>
    <w:rsid w:val="00AA6CCB"/>
    <w:rsid w:val="00AD1D7F"/>
    <w:rsid w:val="00AD223A"/>
    <w:rsid w:val="00AF4AD2"/>
    <w:rsid w:val="00BD7439"/>
    <w:rsid w:val="00C46ED5"/>
    <w:rsid w:val="00E3287E"/>
    <w:rsid w:val="00FA5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AD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4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1255</Words>
  <Characters>7156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2020-12-02T11:18:00Z</cp:lastPrinted>
  <dcterms:created xsi:type="dcterms:W3CDTF">2018-10-15T06:54:00Z</dcterms:created>
  <dcterms:modified xsi:type="dcterms:W3CDTF">2021-02-10T12:20:00Z</dcterms:modified>
</cp:coreProperties>
</file>