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42" w:rsidRPr="00DA4944" w:rsidRDefault="001B6B42" w:rsidP="005E380C">
      <w:pPr>
        <w:pStyle w:val="a3"/>
        <w:tabs>
          <w:tab w:val="clear" w:pos="4153"/>
          <w:tab w:val="clear" w:pos="8306"/>
        </w:tabs>
        <w:ind w:firstLine="0"/>
        <w:rPr>
          <w:i/>
          <w:sz w:val="24"/>
        </w:rPr>
      </w:pPr>
      <w:r w:rsidRPr="00DA4944">
        <w:rPr>
          <w:i/>
          <w:sz w:val="24"/>
        </w:rPr>
        <w:t xml:space="preserve">                                                                                                                          </w:t>
      </w:r>
    </w:p>
    <w:p w:rsidR="001B6B42" w:rsidRPr="005E380C" w:rsidRDefault="00850D9F" w:rsidP="001B6B42">
      <w:pPr>
        <w:pStyle w:val="a5"/>
        <w:jc w:val="center"/>
        <w:rPr>
          <w:b/>
          <w:bCs/>
          <w:iCs/>
          <w:sz w:val="28"/>
          <w:szCs w:val="28"/>
        </w:rPr>
      </w:pPr>
      <w:r w:rsidRPr="005E380C">
        <w:rPr>
          <w:b/>
          <w:bCs/>
          <w:iCs/>
          <w:sz w:val="28"/>
          <w:szCs w:val="28"/>
        </w:rPr>
        <w:t>АДМИНИСТРАЦИЯ КОЛЕНОВСКОГО  МУНИЦИПАЛЬНОГО ОБРАЗОВАНИЯ</w:t>
      </w:r>
    </w:p>
    <w:p w:rsidR="00850D9F" w:rsidRPr="005E380C" w:rsidRDefault="00850D9F" w:rsidP="001B6B42">
      <w:pPr>
        <w:pStyle w:val="a5"/>
        <w:jc w:val="center"/>
        <w:rPr>
          <w:b/>
          <w:bCs/>
          <w:iCs/>
          <w:sz w:val="28"/>
          <w:szCs w:val="28"/>
        </w:rPr>
      </w:pPr>
      <w:r w:rsidRPr="005E380C">
        <w:rPr>
          <w:b/>
          <w:bCs/>
          <w:iCs/>
          <w:sz w:val="28"/>
          <w:szCs w:val="28"/>
        </w:rPr>
        <w:t>ЕКАТЕРИНОВСКОГО МУНИЦИПАЛЬНОГО РАЙОНА</w:t>
      </w:r>
    </w:p>
    <w:p w:rsidR="001B6B42" w:rsidRPr="005E380C" w:rsidRDefault="001B6B42" w:rsidP="001B6B42">
      <w:pPr>
        <w:pStyle w:val="1"/>
        <w:jc w:val="center"/>
        <w:rPr>
          <w:b/>
          <w:bCs/>
          <w:iCs/>
          <w:sz w:val="28"/>
          <w:szCs w:val="28"/>
        </w:rPr>
      </w:pPr>
      <w:r w:rsidRPr="005E380C">
        <w:rPr>
          <w:b/>
          <w:bCs/>
          <w:iCs/>
          <w:sz w:val="28"/>
          <w:szCs w:val="28"/>
        </w:rPr>
        <w:t>САРАТОВСКОЙ ОБЛАСТИ</w:t>
      </w:r>
    </w:p>
    <w:p w:rsidR="001B6B42" w:rsidRPr="005E380C" w:rsidRDefault="001B6B42" w:rsidP="001B6B42">
      <w:pPr>
        <w:pStyle w:val="1"/>
        <w:jc w:val="center"/>
        <w:rPr>
          <w:bCs/>
          <w:iCs/>
          <w:sz w:val="28"/>
          <w:szCs w:val="28"/>
        </w:rPr>
      </w:pPr>
    </w:p>
    <w:p w:rsidR="001B6B42" w:rsidRPr="005E380C" w:rsidRDefault="001B6B42" w:rsidP="001B6B42">
      <w:pPr>
        <w:pStyle w:val="1"/>
        <w:jc w:val="center"/>
        <w:rPr>
          <w:b/>
          <w:sz w:val="28"/>
          <w:szCs w:val="28"/>
        </w:rPr>
      </w:pPr>
      <w:r w:rsidRPr="005E380C">
        <w:rPr>
          <w:b/>
          <w:sz w:val="28"/>
          <w:szCs w:val="28"/>
        </w:rPr>
        <w:t>ПОСТАНОВЛЕНИЕ</w:t>
      </w:r>
    </w:p>
    <w:p w:rsidR="001B6B42" w:rsidRDefault="001B6B42" w:rsidP="001B6B42">
      <w:pPr>
        <w:jc w:val="center"/>
        <w:rPr>
          <w:sz w:val="28"/>
          <w:szCs w:val="28"/>
        </w:rPr>
      </w:pPr>
    </w:p>
    <w:p w:rsidR="005E380C" w:rsidRPr="005E380C" w:rsidRDefault="005E380C" w:rsidP="005E380C">
      <w:pPr>
        <w:rPr>
          <w:sz w:val="28"/>
          <w:szCs w:val="28"/>
        </w:rPr>
      </w:pPr>
      <w:r>
        <w:rPr>
          <w:sz w:val="28"/>
          <w:szCs w:val="28"/>
        </w:rPr>
        <w:t>от 27 июня 2016 года №27</w:t>
      </w:r>
    </w:p>
    <w:p w:rsidR="001B6B42" w:rsidRPr="005E380C" w:rsidRDefault="001B6B42" w:rsidP="005E380C">
      <w:pPr>
        <w:pStyle w:val="a3"/>
        <w:tabs>
          <w:tab w:val="clear" w:pos="4153"/>
          <w:tab w:val="clear" w:pos="8306"/>
        </w:tabs>
        <w:ind w:firstLine="0"/>
        <w:jc w:val="left"/>
        <w:rPr>
          <w:sz w:val="24"/>
          <w:u w:val="single"/>
        </w:rPr>
      </w:pPr>
      <w:r w:rsidRPr="007F5366">
        <w:rPr>
          <w:sz w:val="24"/>
          <w:u w:val="single"/>
        </w:rPr>
        <w:t xml:space="preserve">        </w:t>
      </w:r>
    </w:p>
    <w:p w:rsidR="005E380C" w:rsidRDefault="001B6B42" w:rsidP="001B6B42">
      <w:pPr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>Об утверждении Административного регламента</w:t>
      </w:r>
    </w:p>
    <w:p w:rsidR="005E380C" w:rsidRDefault="001B6B42" w:rsidP="005E380C">
      <w:pPr>
        <w:tabs>
          <w:tab w:val="left" w:pos="6521"/>
        </w:tabs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  по предоставлению  муниципальной</w:t>
      </w:r>
    </w:p>
    <w:p w:rsidR="005E380C" w:rsidRDefault="001B6B42" w:rsidP="005E380C">
      <w:pPr>
        <w:tabs>
          <w:tab w:val="left" w:pos="6521"/>
        </w:tabs>
        <w:jc w:val="both"/>
        <w:rPr>
          <w:b/>
          <w:sz w:val="28"/>
          <w:szCs w:val="28"/>
        </w:rPr>
      </w:pPr>
      <w:r w:rsidRPr="00EF7A4C">
        <w:rPr>
          <w:b/>
          <w:sz w:val="28"/>
          <w:szCs w:val="28"/>
        </w:rPr>
        <w:t xml:space="preserve"> услуги «Согласование размещения </w:t>
      </w:r>
      <w:r>
        <w:rPr>
          <w:b/>
          <w:sz w:val="28"/>
          <w:szCs w:val="28"/>
        </w:rPr>
        <w:t>и</w:t>
      </w:r>
    </w:p>
    <w:p w:rsidR="005E380C" w:rsidRDefault="001B6B42" w:rsidP="005E380C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приемка в эксплуатацию </w:t>
      </w:r>
      <w:r w:rsidRPr="00EF7A4C">
        <w:rPr>
          <w:b/>
          <w:sz w:val="28"/>
          <w:szCs w:val="28"/>
        </w:rPr>
        <w:t>нестационарных</w:t>
      </w:r>
    </w:p>
    <w:p w:rsidR="001B6B42" w:rsidRPr="00EF7A4C" w:rsidRDefault="005E380C" w:rsidP="005E380C">
      <w:pPr>
        <w:tabs>
          <w:tab w:val="left" w:pos="65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6B42">
        <w:rPr>
          <w:b/>
          <w:sz w:val="28"/>
          <w:szCs w:val="28"/>
        </w:rPr>
        <w:t>(временных, мобильных) объектов</w:t>
      </w:r>
      <w:r w:rsidR="001B6B42" w:rsidRPr="00EF7A4C">
        <w:rPr>
          <w:b/>
          <w:sz w:val="28"/>
          <w:szCs w:val="28"/>
        </w:rPr>
        <w:t>»</w:t>
      </w:r>
    </w:p>
    <w:p w:rsidR="001B6B42" w:rsidRDefault="001B6B42" w:rsidP="001B6B42">
      <w:pPr>
        <w:jc w:val="both"/>
        <w:rPr>
          <w:sz w:val="28"/>
          <w:szCs w:val="28"/>
        </w:rPr>
      </w:pPr>
    </w:p>
    <w:p w:rsidR="001B6B42" w:rsidRDefault="001B6B42" w:rsidP="001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                           № 131-ФЗ «Об общих принципах организации местного самоуправления в Российской Федерации», Федеральным законом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                              № 210-ФЗ «Об организации предоставления государственных и муниципальных услуг», на </w:t>
      </w:r>
      <w:r w:rsidR="00850D9F">
        <w:rPr>
          <w:sz w:val="28"/>
          <w:szCs w:val="28"/>
        </w:rPr>
        <w:t>основании Устава Коленовского  муниципального образования Екатериновского муниципального  района,</w:t>
      </w:r>
      <w:r w:rsidR="005E380C">
        <w:rPr>
          <w:sz w:val="28"/>
          <w:szCs w:val="28"/>
        </w:rPr>
        <w:t xml:space="preserve"> Саратовской  области</w:t>
      </w:r>
    </w:p>
    <w:p w:rsidR="005E380C" w:rsidRDefault="005E380C" w:rsidP="001B6B42">
      <w:pPr>
        <w:jc w:val="both"/>
        <w:rPr>
          <w:sz w:val="28"/>
          <w:szCs w:val="28"/>
        </w:rPr>
      </w:pPr>
    </w:p>
    <w:p w:rsidR="001B6B42" w:rsidRDefault="00850D9F" w:rsidP="005E380C">
      <w:pPr>
        <w:jc w:val="center"/>
        <w:rPr>
          <w:b/>
          <w:sz w:val="28"/>
          <w:szCs w:val="28"/>
        </w:rPr>
      </w:pPr>
      <w:r w:rsidRPr="005E380C">
        <w:rPr>
          <w:b/>
          <w:sz w:val="28"/>
          <w:szCs w:val="28"/>
        </w:rPr>
        <w:t>ПОСТАНОВЛЯЮ</w:t>
      </w:r>
      <w:r w:rsidR="001B6B42" w:rsidRPr="005E380C">
        <w:rPr>
          <w:b/>
          <w:sz w:val="28"/>
          <w:szCs w:val="28"/>
        </w:rPr>
        <w:t>:</w:t>
      </w:r>
    </w:p>
    <w:p w:rsidR="005E380C" w:rsidRPr="005E380C" w:rsidRDefault="005E380C" w:rsidP="001B6B42">
      <w:pPr>
        <w:jc w:val="both"/>
        <w:rPr>
          <w:b/>
          <w:sz w:val="28"/>
          <w:szCs w:val="28"/>
        </w:rPr>
      </w:pPr>
    </w:p>
    <w:p w:rsidR="001B6B42" w:rsidRDefault="001B6B42" w:rsidP="00850D9F">
      <w:pPr>
        <w:pStyle w:val="21"/>
        <w:numPr>
          <w:ilvl w:val="0"/>
          <w:numId w:val="21"/>
        </w:numPr>
        <w:ind w:right="45"/>
        <w:jc w:val="both"/>
        <w:rPr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 «Согласование размещения и приемка в эксплуатацию нестационарных  (временных, мобильных) объектов» (приложение №1).</w:t>
      </w:r>
      <w:r w:rsidRPr="00971554">
        <w:rPr>
          <w:szCs w:val="28"/>
        </w:rPr>
        <w:t xml:space="preserve"> </w:t>
      </w:r>
    </w:p>
    <w:p w:rsidR="00850D9F" w:rsidRPr="00850D9F" w:rsidRDefault="00850D9F" w:rsidP="00850D9F">
      <w:pPr>
        <w:pStyle w:val="21"/>
        <w:numPr>
          <w:ilvl w:val="0"/>
          <w:numId w:val="21"/>
        </w:numPr>
        <w:ind w:right="45"/>
        <w:jc w:val="both"/>
        <w:rPr>
          <w:sz w:val="28"/>
          <w:szCs w:val="28"/>
        </w:rPr>
      </w:pPr>
      <w:r w:rsidRPr="00850D9F">
        <w:rPr>
          <w:sz w:val="28"/>
          <w:szCs w:val="28"/>
        </w:rPr>
        <w:t>Обнародовать настоящее постановление на информационном стенде в здании администрации Коленовского МО и разместить на официальном  сайте в сети Интернет</w:t>
      </w:r>
    </w:p>
    <w:p w:rsidR="00850D9F" w:rsidRDefault="001B6B42" w:rsidP="001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 Настоящее постановление вступает в силу со дня его </w:t>
      </w:r>
      <w:r w:rsidR="00850D9F">
        <w:rPr>
          <w:sz w:val="28"/>
          <w:szCs w:val="28"/>
        </w:rPr>
        <w:t>обнародования.</w:t>
      </w:r>
      <w:r>
        <w:rPr>
          <w:sz w:val="28"/>
          <w:szCs w:val="28"/>
        </w:rPr>
        <w:t xml:space="preserve">  </w:t>
      </w:r>
    </w:p>
    <w:p w:rsidR="001B6B42" w:rsidRDefault="001B6B42" w:rsidP="001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настоящего постановления </w:t>
      </w:r>
      <w:r w:rsidR="00850D9F">
        <w:rPr>
          <w:sz w:val="28"/>
          <w:szCs w:val="28"/>
        </w:rPr>
        <w:t xml:space="preserve"> оставляю  за  собой.</w:t>
      </w: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1B6B42" w:rsidRDefault="001B6B42" w:rsidP="001B6B42">
      <w:pPr>
        <w:jc w:val="both"/>
        <w:rPr>
          <w:b/>
          <w:sz w:val="28"/>
          <w:szCs w:val="28"/>
        </w:rPr>
      </w:pP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1B6B42" w:rsidRPr="00A719F2" w:rsidRDefault="001B6B42" w:rsidP="001B6B42">
      <w:pPr>
        <w:jc w:val="both"/>
        <w:rPr>
          <w:b/>
          <w:sz w:val="28"/>
          <w:szCs w:val="28"/>
        </w:rPr>
      </w:pPr>
      <w:r w:rsidRPr="00A719F2">
        <w:rPr>
          <w:b/>
          <w:sz w:val="28"/>
          <w:szCs w:val="28"/>
        </w:rPr>
        <w:t>Глава администрации</w:t>
      </w:r>
    </w:p>
    <w:p w:rsidR="001B6B42" w:rsidRDefault="00850D9F" w:rsidP="001B6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Коленовского МО</w:t>
      </w:r>
      <w:r w:rsidR="001B6B42" w:rsidRPr="00A719F2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С.В.Гусенков</w:t>
      </w: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850D9F" w:rsidRDefault="00850D9F" w:rsidP="001B6B42">
      <w:pPr>
        <w:jc w:val="both"/>
        <w:rPr>
          <w:b/>
          <w:sz w:val="28"/>
          <w:szCs w:val="28"/>
        </w:rPr>
      </w:pPr>
    </w:p>
    <w:p w:rsidR="001B6B42" w:rsidRDefault="001B6B42" w:rsidP="001B6B42">
      <w:pPr>
        <w:jc w:val="both"/>
        <w:rPr>
          <w:sz w:val="22"/>
          <w:szCs w:val="28"/>
        </w:rPr>
      </w:pPr>
    </w:p>
    <w:p w:rsidR="001B6B42" w:rsidRDefault="001B6B42" w:rsidP="005E380C">
      <w:pPr>
        <w:ind w:left="4500"/>
        <w:jc w:val="right"/>
        <w:rPr>
          <w:b/>
          <w:sz w:val="26"/>
          <w:szCs w:val="26"/>
        </w:rPr>
      </w:pPr>
      <w:r w:rsidRPr="00A719F2">
        <w:rPr>
          <w:b/>
          <w:sz w:val="26"/>
          <w:szCs w:val="26"/>
        </w:rPr>
        <w:lastRenderedPageBreak/>
        <w:t xml:space="preserve">Приложение №1 к постановлению администрации </w:t>
      </w:r>
    </w:p>
    <w:p w:rsidR="00850D9F" w:rsidRPr="00A719F2" w:rsidRDefault="00850D9F" w:rsidP="005E380C">
      <w:pPr>
        <w:ind w:left="450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Коленовского МО</w:t>
      </w:r>
      <w:r w:rsidR="005E380C">
        <w:rPr>
          <w:b/>
          <w:sz w:val="26"/>
          <w:szCs w:val="26"/>
        </w:rPr>
        <w:t xml:space="preserve"> №27 от 27.06.2016г.</w:t>
      </w:r>
    </w:p>
    <w:p w:rsidR="001B6B42" w:rsidRPr="00976DDA" w:rsidRDefault="001B6B42" w:rsidP="001B6B42">
      <w:pPr>
        <w:jc w:val="right"/>
        <w:rPr>
          <w:b/>
          <w:sz w:val="26"/>
          <w:szCs w:val="26"/>
        </w:rPr>
      </w:pPr>
    </w:p>
    <w:p w:rsidR="001B6B42" w:rsidRPr="00976DDA" w:rsidRDefault="001B6B42" w:rsidP="001B6B42">
      <w:pPr>
        <w:jc w:val="right"/>
        <w:rPr>
          <w:b/>
          <w:sz w:val="26"/>
          <w:szCs w:val="26"/>
        </w:rPr>
      </w:pPr>
    </w:p>
    <w:p w:rsidR="001B6B42" w:rsidRPr="00976DDA" w:rsidRDefault="001B6B42" w:rsidP="001B6B42">
      <w:pPr>
        <w:jc w:val="right"/>
        <w:rPr>
          <w:b/>
          <w:sz w:val="26"/>
          <w:szCs w:val="26"/>
        </w:rPr>
      </w:pPr>
    </w:p>
    <w:p w:rsidR="001B6B42" w:rsidRPr="00A66A9F" w:rsidRDefault="001B6B42" w:rsidP="001B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B6B42" w:rsidRPr="00A66A9F" w:rsidRDefault="001B6B42" w:rsidP="001B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B6B42" w:rsidRPr="00A66A9F" w:rsidRDefault="001B6B42" w:rsidP="001B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СОГЛАСОВАНИЕ РАЗМЕЩЕНИЯ И ПРИЕМКА В ЭКСПЛУАТАЦИЮ НЕСТАЦИОНАРНЫХ (ВРЕМЕННЫХ, МОБИЛЬНЫХ) ОБЪЕКТОВ</w:t>
      </w:r>
      <w:r w:rsidRPr="00A66A9F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6A9F">
        <w:rPr>
          <w:b/>
          <w:bCs/>
          <w:sz w:val="28"/>
          <w:szCs w:val="28"/>
        </w:rPr>
        <w:t>I. Общие положения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A66A9F">
        <w:rPr>
          <w:b/>
          <w:bCs/>
          <w:i/>
          <w:sz w:val="28"/>
          <w:szCs w:val="28"/>
        </w:rPr>
        <w:t>Предмет регулирования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bCs/>
          <w:sz w:val="28"/>
          <w:szCs w:val="28"/>
        </w:rPr>
        <w:t xml:space="preserve">1.1. Административный регламент предоставления </w:t>
      </w:r>
      <w:r>
        <w:rPr>
          <w:bCs/>
          <w:sz w:val="28"/>
          <w:szCs w:val="28"/>
        </w:rPr>
        <w:t>Администрацией</w:t>
      </w:r>
      <w:r w:rsidRPr="0047678A">
        <w:rPr>
          <w:bCs/>
          <w:sz w:val="28"/>
          <w:szCs w:val="28"/>
        </w:rPr>
        <w:t xml:space="preserve"> </w:t>
      </w:r>
      <w:r w:rsidR="00850D9F">
        <w:rPr>
          <w:bCs/>
          <w:sz w:val="28"/>
          <w:szCs w:val="28"/>
        </w:rPr>
        <w:t>Коленовского муниципального  образования</w:t>
      </w:r>
      <w:r w:rsidRPr="00CE46F3">
        <w:rPr>
          <w:bCs/>
          <w:sz w:val="28"/>
          <w:szCs w:val="28"/>
        </w:rPr>
        <w:t xml:space="preserve"> </w:t>
      </w:r>
      <w:r w:rsidRPr="00A66A9F">
        <w:rPr>
          <w:bCs/>
          <w:sz w:val="28"/>
          <w:szCs w:val="28"/>
        </w:rPr>
        <w:t xml:space="preserve">муниципальной </w:t>
      </w:r>
      <w:r w:rsidRPr="005260B0">
        <w:rPr>
          <w:bCs/>
          <w:sz w:val="28"/>
          <w:szCs w:val="28"/>
        </w:rPr>
        <w:t>услуги по согласованию размещения и приемке в эксплуатацию нестационарных (временных, мобильных) объектов (далее – соответственно Административный регламент, орган местного самоуправления</w:t>
      </w:r>
      <w:r w:rsidRPr="00A66A9F">
        <w:rPr>
          <w:bCs/>
          <w:sz w:val="28"/>
          <w:szCs w:val="28"/>
        </w:rPr>
        <w:t xml:space="preserve">, муниципальная услуга) </w:t>
      </w:r>
      <w:r w:rsidRPr="00A66A9F">
        <w:rPr>
          <w:sz w:val="28"/>
          <w:szCs w:val="28"/>
        </w:rPr>
        <w:t>определяет сроки предоставления муниципальной услуги, а так же состав, последовательность действ</w:t>
      </w:r>
      <w:r>
        <w:rPr>
          <w:sz w:val="28"/>
          <w:szCs w:val="28"/>
        </w:rPr>
        <w:t xml:space="preserve">ий (административных процедур), </w:t>
      </w:r>
      <w:r w:rsidRPr="00A66A9F">
        <w:rPr>
          <w:sz w:val="28"/>
          <w:szCs w:val="28"/>
        </w:rPr>
        <w:t>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1B6B42" w:rsidRPr="0014105C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96E">
        <w:rPr>
          <w:sz w:val="28"/>
          <w:szCs w:val="28"/>
        </w:rPr>
        <w:t xml:space="preserve">Положения настоящего административного регламента не применяются в случае размещения нестационарного торгового объекта или нестационарного объекта бытового назначения на земельных участках, в зданиях, строениях, сооружениях, не включенных соответственно в Единую схему размещения нестационарных торговых объектов или </w:t>
      </w:r>
      <w:r w:rsidRPr="0014105C">
        <w:rPr>
          <w:sz w:val="28"/>
          <w:szCs w:val="28"/>
        </w:rPr>
        <w:t xml:space="preserve">Единую схему размещения нестационарных объектов бытового обслуживания </w:t>
      </w:r>
      <w:r w:rsidRPr="0068296E">
        <w:rPr>
          <w:sz w:val="28"/>
          <w:szCs w:val="28"/>
        </w:rPr>
        <w:t xml:space="preserve">на территории </w:t>
      </w:r>
      <w:r w:rsidR="00487800">
        <w:rPr>
          <w:sz w:val="28"/>
          <w:szCs w:val="28"/>
        </w:rPr>
        <w:t xml:space="preserve"> Коленовского муниципального  образования</w:t>
      </w:r>
      <w:r w:rsidRPr="0068296E">
        <w:rPr>
          <w:sz w:val="28"/>
          <w:szCs w:val="28"/>
        </w:rPr>
        <w:t>.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Круг заявителей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5B2964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A66A9F">
        <w:rPr>
          <w:rFonts w:ascii="Times New Roman" w:hAnsi="Times New Roman" w:cs="Times New Roman"/>
          <w:sz w:val="28"/>
          <w:szCs w:val="28"/>
        </w:rPr>
        <w:t xml:space="preserve">1.2. </w:t>
      </w: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Заявителями на предоставление муниципальной услуги (далее – заявитель, заявители) являются </w:t>
      </w:r>
      <w:r w:rsidRPr="00057D43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D43">
        <w:rPr>
          <w:rFonts w:ascii="Times New Roman" w:hAnsi="Times New Roman" w:cs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D4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7D43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органов и их территориальных органов, органов </w:t>
      </w:r>
      <w:r w:rsidRPr="005B2964">
        <w:rPr>
          <w:rFonts w:ascii="Times New Roman" w:hAnsi="Times New Roman" w:cs="Times New Roman"/>
          <w:sz w:val="28"/>
          <w:szCs w:val="28"/>
        </w:rPr>
        <w:t>государственных внебюджетных фондов и их территориальных органов, органов местного самоуправления).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B2964">
        <w:rPr>
          <w:sz w:val="28"/>
          <w:szCs w:val="28"/>
        </w:rPr>
        <w:t xml:space="preserve">1.2.1. От имени заявителя за предоставлением муниципальной услуги </w:t>
      </w:r>
      <w:r w:rsidRPr="005B2964">
        <w:rPr>
          <w:bCs/>
          <w:sz w:val="28"/>
          <w:szCs w:val="28"/>
        </w:rPr>
        <w:t>вправе обратиться представитель заявителя, действующий в силу</w:t>
      </w:r>
      <w:r w:rsidRPr="00A66A9F">
        <w:rPr>
          <w:bCs/>
          <w:sz w:val="28"/>
          <w:szCs w:val="28"/>
        </w:rPr>
        <w:t xml:space="preserve">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</w:t>
      </w:r>
      <w:r w:rsidRPr="00A66A9F">
        <w:rPr>
          <w:bCs/>
          <w:sz w:val="28"/>
          <w:szCs w:val="28"/>
        </w:rPr>
        <w:lastRenderedPageBreak/>
        <w:t>государственного органа или органа местного самоуправления (далее – представитель заявителя).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Требования к порядку информирования о предоставлении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1.3.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 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A66A9F">
          <w:rPr>
            <w:sz w:val="28"/>
            <w:szCs w:val="28"/>
          </w:rPr>
          <w:t>Сведения</w:t>
        </w:r>
      </w:hyperlink>
      <w:r w:rsidRPr="00A66A9F">
        <w:rPr>
          <w:sz w:val="28"/>
          <w:szCs w:val="28"/>
        </w:rPr>
        <w:t xml:space="preserve"> о местах нахождения и графике работы органа местного самоуправления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</w:t>
      </w:r>
      <w:r w:rsidR="00487800">
        <w:rPr>
          <w:sz w:val="28"/>
          <w:szCs w:val="28"/>
        </w:rPr>
        <w:t xml:space="preserve"> при заключении соглашения</w:t>
      </w:r>
      <w:r w:rsidRPr="00A66A9F">
        <w:rPr>
          <w:sz w:val="28"/>
          <w:szCs w:val="28"/>
        </w:rPr>
        <w:t>, представлены в приложении № 1 к Административному регламенту.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>1.4. Способ получения сведений о местонахождении и графике работы</w:t>
      </w:r>
      <w:r w:rsidR="0048780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Pr="00A66A9F">
        <w:rPr>
          <w:rFonts w:ascii="Times New Roman" w:hAnsi="Times New Roman" w:cs="Times New Roman"/>
          <w:sz w:val="28"/>
          <w:szCs w:val="28"/>
        </w:rPr>
        <w:t>предоставляющих муниципальную услугу, организациях, участвующих в предоставлении муниципальной услуги.</w:t>
      </w:r>
    </w:p>
    <w:p w:rsidR="001B6B42" w:rsidRDefault="0005058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="001B6B42" w:rsidRPr="00747A52">
          <w:rPr>
            <w:sz w:val="28"/>
            <w:szCs w:val="28"/>
          </w:rPr>
          <w:t>Сведения</w:t>
        </w:r>
      </w:hyperlink>
      <w:r w:rsidR="001B6B42" w:rsidRPr="00747A52">
        <w:rPr>
          <w:sz w:val="28"/>
          <w:szCs w:val="28"/>
        </w:rPr>
        <w:t xml:space="preserve"> о местах нахождения и графиках работы, контактных телефонах, адресах электронной почты органа местного самоуправления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10" w:history="1">
        <w:r w:rsidR="001B6B42" w:rsidRPr="00747A52">
          <w:rPr>
            <w:sz w:val="28"/>
            <w:szCs w:val="28"/>
          </w:rPr>
          <w:t>http://www.gosuslugi.ru</w:t>
        </w:r>
      </w:hyperlink>
      <w:r w:rsidR="001B6B42" w:rsidRPr="00747A52">
        <w:rPr>
          <w:sz w:val="28"/>
          <w:szCs w:val="28"/>
        </w:rPr>
        <w:t xml:space="preserve">, </w:t>
      </w:r>
      <w:hyperlink r:id="rId11" w:history="1">
        <w:r w:rsidR="001B6B42" w:rsidRPr="00747A52">
          <w:rPr>
            <w:sz w:val="28"/>
            <w:szCs w:val="28"/>
          </w:rPr>
          <w:t>http://64.gosuslugi.ru/</w:t>
        </w:r>
      </w:hyperlink>
      <w:r w:rsidR="001B6B42" w:rsidRPr="00747A52">
        <w:rPr>
          <w:sz w:val="28"/>
          <w:szCs w:val="28"/>
        </w:rPr>
        <w:t>) (далее – Единый и региональный порталы</w:t>
      </w:r>
      <w:r w:rsidR="001B6B42" w:rsidRPr="0021135D">
        <w:rPr>
          <w:sz w:val="28"/>
          <w:szCs w:val="28"/>
        </w:rPr>
        <w:t xml:space="preserve"> </w:t>
      </w:r>
      <w:r w:rsidR="001B6B42">
        <w:rPr>
          <w:sz w:val="28"/>
          <w:szCs w:val="28"/>
        </w:rPr>
        <w:t>госуслуг</w:t>
      </w:r>
      <w:r w:rsidR="001B6B42" w:rsidRPr="00747A52">
        <w:rPr>
          <w:sz w:val="28"/>
          <w:szCs w:val="28"/>
        </w:rPr>
        <w:t>), в средствах массовой информации.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A66A9F">
        <w:rPr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 w:rsidR="00487800">
        <w:rPr>
          <w:sz w:val="28"/>
          <w:szCs w:val="28"/>
        </w:rPr>
        <w:t>администрации Коленовского  муниципального образования,</w:t>
      </w:r>
      <w:r w:rsidRPr="00A66A9F">
        <w:rPr>
          <w:sz w:val="28"/>
          <w:szCs w:val="28"/>
        </w:rPr>
        <w:t xml:space="preserve"> МФЦ</w:t>
      </w:r>
      <w:r w:rsidR="00487800">
        <w:rPr>
          <w:sz w:val="28"/>
          <w:szCs w:val="28"/>
        </w:rPr>
        <w:t xml:space="preserve"> (при заключении соглашения)</w:t>
      </w:r>
      <w:r w:rsidRPr="00A66A9F">
        <w:rPr>
          <w:sz w:val="28"/>
          <w:szCs w:val="28"/>
        </w:rPr>
        <w:t xml:space="preserve">. 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66A9F">
        <w:rPr>
          <w:bCs/>
          <w:sz w:val="28"/>
          <w:szCs w:val="28"/>
        </w:rPr>
        <w:t>1.5. П</w:t>
      </w:r>
      <w:r w:rsidRPr="00A66A9F">
        <w:rPr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>
        <w:rPr>
          <w:sz w:val="28"/>
          <w:szCs w:val="28"/>
        </w:rPr>
        <w:t>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непосредственно в подразделении;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устное информирование по телефону;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публичное устное информирование </w:t>
      </w: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>с привлечением средств массовой информации</w:t>
      </w:r>
      <w:r w:rsidRPr="00A66A9F">
        <w:rPr>
          <w:rFonts w:ascii="Times New Roman" w:hAnsi="Times New Roman" w:cs="Times New Roman"/>
          <w:sz w:val="28"/>
          <w:szCs w:val="28"/>
        </w:rPr>
        <w:t>;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публичное письменное информирование.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1B6B42" w:rsidRPr="005B2964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Время ожидания заинтересованных лиц при индивидуальном устном </w:t>
      </w:r>
      <w:r w:rsidRPr="005B2964">
        <w:rPr>
          <w:sz w:val="28"/>
          <w:szCs w:val="28"/>
        </w:rPr>
        <w:t>информировании не может превышать 15 минут.</w:t>
      </w:r>
    </w:p>
    <w:p w:rsidR="001B6B42" w:rsidRPr="00FA571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78A7">
        <w:rPr>
          <w:sz w:val="28"/>
          <w:szCs w:val="28"/>
        </w:rPr>
        <w:t xml:space="preserve">При ответах на личные обращения специалисты подразделения подробно и в вежливой (корректной) форме информируют обратившихся </w:t>
      </w:r>
      <w:r w:rsidRPr="00FA5716">
        <w:rPr>
          <w:sz w:val="28"/>
          <w:szCs w:val="28"/>
        </w:rPr>
        <w:t>по вопросам порядка предоставления муниципальной услуги, в том числе:</w:t>
      </w:r>
    </w:p>
    <w:p w:rsidR="001B6B42" w:rsidRPr="00FA571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местонахождени</w:t>
      </w:r>
      <w:r>
        <w:rPr>
          <w:sz w:val="28"/>
          <w:szCs w:val="28"/>
        </w:rPr>
        <w:t>я</w:t>
      </w:r>
      <w:r w:rsidRPr="00FA5716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работы подразделения предоставляющего муниципальную услугу, местонахождени</w:t>
      </w:r>
      <w:r>
        <w:rPr>
          <w:sz w:val="28"/>
          <w:szCs w:val="28"/>
        </w:rPr>
        <w:t>й</w:t>
      </w:r>
      <w:r w:rsidRPr="00FA5716">
        <w:rPr>
          <w:sz w:val="28"/>
          <w:szCs w:val="28"/>
        </w:rPr>
        <w:t xml:space="preserve"> и график</w:t>
      </w:r>
      <w:r>
        <w:rPr>
          <w:sz w:val="28"/>
          <w:szCs w:val="28"/>
        </w:rPr>
        <w:t>ов</w:t>
      </w:r>
      <w:r w:rsidRPr="00FA5716">
        <w:rPr>
          <w:sz w:val="28"/>
          <w:szCs w:val="28"/>
        </w:rPr>
        <w:t xml:space="preserve"> работы иных органов, обращение в которые необходимо для получения муниципальной услуги;</w:t>
      </w:r>
    </w:p>
    <w:p w:rsidR="001B6B42" w:rsidRPr="00FA571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FA5716">
        <w:rPr>
          <w:sz w:val="28"/>
          <w:szCs w:val="28"/>
        </w:rPr>
        <w:t xml:space="preserve"> документов, необходимых для получения муниципальной услуги;</w:t>
      </w:r>
    </w:p>
    <w:p w:rsidR="001B6B42" w:rsidRPr="00FA571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времени приема и выдачи документов;</w:t>
      </w:r>
    </w:p>
    <w:p w:rsidR="001B6B42" w:rsidRPr="00FA571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предоставления муниципальной услуги;</w:t>
      </w:r>
    </w:p>
    <w:p w:rsidR="001B6B42" w:rsidRPr="005B2964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571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FA5716">
        <w:rPr>
          <w:sz w:val="28"/>
          <w:szCs w:val="28"/>
        </w:rPr>
        <w:t xml:space="preserve"> обжалования решений, действий (бездействия), принимаемых и осуществляемых в ходе предоставления муниципальной услуги.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964">
        <w:rPr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</w:t>
      </w:r>
      <w:r w:rsidRPr="00A66A9F">
        <w:rPr>
          <w:sz w:val="28"/>
          <w:szCs w:val="28"/>
        </w:rPr>
        <w:t xml:space="preserve"> заявителей.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1.5.2 настоящего </w:t>
      </w:r>
      <w:r>
        <w:rPr>
          <w:sz w:val="28"/>
          <w:szCs w:val="28"/>
        </w:rPr>
        <w:t>А</w:t>
      </w:r>
      <w:r w:rsidRPr="00A66A9F">
        <w:rPr>
          <w:sz w:val="28"/>
          <w:szCs w:val="28"/>
        </w:rPr>
        <w:t>дминистративного регламента.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письменном обращении указываются: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предмет обращения;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личная подпись заявителя (в случае обращения физического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дата составления обращения.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Для работы с обращениями, поступившими по электронной почте, назначается специалист </w:t>
      </w:r>
      <w:r>
        <w:rPr>
          <w:sz w:val="28"/>
          <w:szCs w:val="28"/>
        </w:rPr>
        <w:t xml:space="preserve"> организационно-кадровой</w:t>
      </w:r>
      <w:r w:rsidR="009D1A39">
        <w:rPr>
          <w:sz w:val="28"/>
          <w:szCs w:val="28"/>
        </w:rPr>
        <w:t xml:space="preserve"> работы администрации Коленовского муниципального  образования</w:t>
      </w:r>
      <w:r w:rsidRPr="00A66A9F">
        <w:rPr>
          <w:sz w:val="28"/>
          <w:szCs w:val="28"/>
        </w:rPr>
        <w:t>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Обращение, поступившее в орган местного</w:t>
      </w:r>
      <w:r w:rsidR="009D1A39">
        <w:rPr>
          <w:sz w:val="28"/>
          <w:szCs w:val="28"/>
        </w:rPr>
        <w:t xml:space="preserve"> самоуправления, </w:t>
      </w:r>
      <w:r w:rsidRPr="00747A52">
        <w:rPr>
          <w:sz w:val="28"/>
          <w:szCs w:val="28"/>
        </w:rPr>
        <w:t xml:space="preserve"> 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</w:t>
      </w:r>
      <w:r w:rsidRPr="00747A52">
        <w:rPr>
          <w:sz w:val="28"/>
          <w:szCs w:val="28"/>
        </w:rPr>
        <w:t>, должно содержать следующую информацию: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фамилию, имя, отчество (последнее - при наличии) (в случае обращения физического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почтовый адрес, если ответ должен быть направлен в письменной форме;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предмет обращения.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</w:t>
      </w:r>
      <w:r w:rsidR="009D1A39">
        <w:rPr>
          <w:sz w:val="28"/>
          <w:szCs w:val="28"/>
        </w:rPr>
        <w:t>я главой администрации Коленовского муниципального  образования</w:t>
      </w:r>
      <w:r w:rsidRPr="00B12140">
        <w:rPr>
          <w:sz w:val="28"/>
          <w:szCs w:val="28"/>
        </w:rPr>
        <w:t>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Ответ на обращение, поступившее в орган местного самоуправления, подразделение в форме электронного документа</w:t>
      </w:r>
      <w:r>
        <w:rPr>
          <w:sz w:val="28"/>
          <w:szCs w:val="28"/>
        </w:rPr>
        <w:t xml:space="preserve"> на официальный адрес электронной почты</w:t>
      </w:r>
      <w:r w:rsidRPr="00747A52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</w:t>
      </w:r>
      <w:r>
        <w:rPr>
          <w:sz w:val="28"/>
          <w:szCs w:val="28"/>
        </w:rPr>
        <w:lastRenderedPageBreak/>
        <w:t xml:space="preserve">личных кабинетов </w:t>
      </w:r>
      <w:r w:rsidRPr="00747A52">
        <w:rPr>
          <w:sz w:val="28"/>
          <w:szCs w:val="28"/>
        </w:rPr>
        <w:t>Единого и регионального порталов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 xml:space="preserve"> - в случае подачи заявления через указанные порталы.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</w:t>
      </w:r>
      <w:r w:rsidR="00241E6C">
        <w:rPr>
          <w:sz w:val="28"/>
          <w:szCs w:val="28"/>
        </w:rPr>
        <w:t>ии администрации</w:t>
      </w:r>
      <w:r w:rsidRPr="00A66A9F">
        <w:rPr>
          <w:sz w:val="28"/>
          <w:szCs w:val="28"/>
        </w:rPr>
        <w:t>, официальном сайте органа местного самоуправления, посредством Единого и регионального порталов следующей информации: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текста Административного регламента;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перечня оснований для отказа в предоставлении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графика приема заявителей;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образцов документов;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информации о размере государственной пошлины за предоставление муниципальной услуги и образца платежного поручения с необходимыми реквизитами (при наличии).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по а</w:t>
      </w:r>
      <w:r w:rsidR="00241E6C">
        <w:rPr>
          <w:rFonts w:ascii="Times New Roman" w:hAnsi="Times New Roman" w:cs="Times New Roman"/>
          <w:sz w:val="28"/>
          <w:szCs w:val="28"/>
        </w:rPr>
        <w:t>дресу расположения администрации</w:t>
      </w:r>
      <w:r w:rsidRPr="00A66A9F">
        <w:rPr>
          <w:rFonts w:ascii="Times New Roman" w:hAnsi="Times New Roman" w:cs="Times New Roman"/>
          <w:sz w:val="28"/>
          <w:szCs w:val="28"/>
        </w:rPr>
        <w:t xml:space="preserve">, официальном сайте органа местного самоуправления, Единого портала МФЦ Саратовской области </w:t>
      </w:r>
      <w:hyperlink r:id="rId12" w:history="1">
        <w:r w:rsidRPr="00F562DC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http://www.mfc64.ru/</w:t>
        </w:r>
      </w:hyperlink>
      <w:r w:rsidRPr="00F562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A66A9F">
        <w:rPr>
          <w:b/>
          <w:sz w:val="28"/>
          <w:szCs w:val="24"/>
          <w:lang w:val="en-US"/>
        </w:rPr>
        <w:t>II</w:t>
      </w:r>
      <w:r w:rsidRPr="00A66A9F">
        <w:rPr>
          <w:b/>
          <w:sz w:val="28"/>
          <w:szCs w:val="24"/>
        </w:rPr>
        <w:t>. Стандарт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right="819" w:firstLine="709"/>
        <w:jc w:val="center"/>
        <w:rPr>
          <w:b/>
          <w:sz w:val="32"/>
          <w:szCs w:val="24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Наименование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2.1. Наименование муниципальной услуги: «</w:t>
      </w:r>
      <w:r w:rsidRPr="009173DB">
        <w:rPr>
          <w:sz w:val="28"/>
          <w:szCs w:val="28"/>
        </w:rPr>
        <w:t>Согласование размещения и приемка в эксплуатацию нестационарных (временных, мобильных) объектов</w:t>
      </w:r>
      <w:r w:rsidRPr="00A66A9F">
        <w:rPr>
          <w:sz w:val="28"/>
          <w:szCs w:val="28"/>
        </w:rPr>
        <w:t>».</w:t>
      </w:r>
    </w:p>
    <w:p w:rsidR="001B6B42" w:rsidRPr="00A66A9F" w:rsidRDefault="001B6B42" w:rsidP="001B6B42">
      <w:pPr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1B6B42" w:rsidRPr="00A66A9F" w:rsidRDefault="001B6B42" w:rsidP="001B6B42">
      <w:pPr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 Муниципальная услуга предоставляется </w:t>
      </w:r>
      <w:r w:rsidR="00241E6C">
        <w:rPr>
          <w:sz w:val="28"/>
          <w:szCs w:val="28"/>
        </w:rPr>
        <w:t xml:space="preserve">и осуществляется </w:t>
      </w:r>
      <w:r w:rsidRPr="00A66A9F"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</w:rPr>
        <w:t>–</w:t>
      </w:r>
      <w:r w:rsidRPr="00A66A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241E6C">
        <w:rPr>
          <w:sz w:val="28"/>
          <w:szCs w:val="28"/>
        </w:rPr>
        <w:t xml:space="preserve">  Коленовского  муниципального образования.</w:t>
      </w: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</w:t>
      </w:r>
      <w:r w:rsidRPr="00A66A9F">
        <w:rPr>
          <w:sz w:val="28"/>
          <w:szCs w:val="28"/>
        </w:rPr>
        <w:lastRenderedPageBreak/>
        <w:t>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 предоставлении муниципальной услуги подразделение взаимодействует со следующими организациями:</w:t>
      </w:r>
    </w:p>
    <w:p w:rsidR="001B6B42" w:rsidRDefault="001B6B42" w:rsidP="001B6B42">
      <w:pPr>
        <w:rPr>
          <w:sz w:val="28"/>
          <w:szCs w:val="28"/>
        </w:rPr>
      </w:pPr>
      <w:r>
        <w:rPr>
          <w:sz w:val="28"/>
          <w:szCs w:val="28"/>
        </w:rPr>
        <w:t xml:space="preserve">        Федеральной налоговой службой России;</w:t>
      </w:r>
    </w:p>
    <w:p w:rsidR="001B6B42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>МФЦ</w:t>
      </w:r>
      <w:r>
        <w:rPr>
          <w:sz w:val="28"/>
          <w:szCs w:val="28"/>
        </w:rPr>
        <w:t>.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 включает предоставление следующих подуслуг: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«Согласование размещения </w:t>
      </w:r>
      <w:r w:rsidRPr="001C7048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C704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C704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а»;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048">
        <w:rPr>
          <w:sz w:val="28"/>
          <w:szCs w:val="28"/>
        </w:rPr>
        <w:t>«Согласование размещения нестационарного объекта бытового обслуживания</w:t>
      </w:r>
      <w:r>
        <w:rPr>
          <w:sz w:val="28"/>
          <w:szCs w:val="28"/>
        </w:rPr>
        <w:t>».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241E6C">
        <w:rPr>
          <w:color w:val="000000"/>
          <w:sz w:val="28"/>
          <w:szCs w:val="28"/>
        </w:rPr>
        <w:t>утвержденный решением главы  Коленовского муниципального  образования</w:t>
      </w:r>
      <w:r w:rsidRPr="00720692">
        <w:rPr>
          <w:color w:val="000000"/>
          <w:sz w:val="28"/>
          <w:szCs w:val="28"/>
        </w:rPr>
        <w:t xml:space="preserve"> </w:t>
      </w:r>
      <w:r w:rsidR="00241E6C">
        <w:rPr>
          <w:sz w:val="28"/>
          <w:szCs w:val="28"/>
        </w:rPr>
        <w:t>от 16</w:t>
      </w:r>
      <w:r w:rsidRPr="00720692">
        <w:rPr>
          <w:sz w:val="28"/>
          <w:szCs w:val="28"/>
        </w:rPr>
        <w:t>.0</w:t>
      </w:r>
      <w:r w:rsidR="00241E6C">
        <w:rPr>
          <w:sz w:val="28"/>
          <w:szCs w:val="28"/>
        </w:rPr>
        <w:t>4.2012</w:t>
      </w:r>
      <w:r w:rsidRPr="00720692">
        <w:rPr>
          <w:sz w:val="28"/>
          <w:szCs w:val="28"/>
        </w:rPr>
        <w:t xml:space="preserve"> </w:t>
      </w:r>
      <w:r w:rsidR="00241E6C">
        <w:rPr>
          <w:sz w:val="28"/>
          <w:szCs w:val="28"/>
        </w:rPr>
        <w:t>года №86 «Об утверждении реестра</w:t>
      </w:r>
      <w:r w:rsidRPr="00720692">
        <w:rPr>
          <w:sz w:val="28"/>
          <w:szCs w:val="28"/>
        </w:rPr>
        <w:t xml:space="preserve"> муниципальных услуг </w:t>
      </w:r>
      <w:r w:rsidR="00241E6C">
        <w:rPr>
          <w:sz w:val="28"/>
          <w:szCs w:val="28"/>
        </w:rPr>
        <w:t>представляемых администрацией Коленовского муниципального образования</w:t>
      </w:r>
      <w:r w:rsidRPr="00720692">
        <w:rPr>
          <w:sz w:val="28"/>
          <w:szCs w:val="28"/>
        </w:rPr>
        <w:t xml:space="preserve"> Саратовской области».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2.3. Результатом предоставления муниципальной услуги является:</w:t>
      </w: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</w:t>
      </w:r>
      <w:r w:rsidRPr="00A66A9F">
        <w:t xml:space="preserve"> </w:t>
      </w:r>
      <w:r w:rsidRPr="00A66A9F">
        <w:rPr>
          <w:sz w:val="28"/>
          <w:szCs w:val="28"/>
        </w:rPr>
        <w:t xml:space="preserve">(направление) заявителю </w:t>
      </w:r>
      <w:r>
        <w:rPr>
          <w:sz w:val="28"/>
          <w:szCs w:val="28"/>
        </w:rPr>
        <w:t>разрешения на</w:t>
      </w:r>
      <w:r w:rsidRPr="007C0D8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размещение</w:t>
      </w:r>
      <w:r w:rsidRPr="007C0D84">
        <w:rPr>
          <w:bCs/>
          <w:sz w:val="28"/>
          <w:szCs w:val="28"/>
        </w:rPr>
        <w:t xml:space="preserve"> нестационарного </w:t>
      </w:r>
      <w:r>
        <w:rPr>
          <w:bCs/>
          <w:sz w:val="28"/>
          <w:szCs w:val="28"/>
        </w:rPr>
        <w:t xml:space="preserve">торгового </w:t>
      </w:r>
      <w:r w:rsidRPr="007C0D84">
        <w:rPr>
          <w:bCs/>
          <w:sz w:val="28"/>
          <w:szCs w:val="28"/>
        </w:rPr>
        <w:t>объекта</w:t>
      </w:r>
      <w:r>
        <w:rPr>
          <w:bCs/>
          <w:sz w:val="28"/>
          <w:szCs w:val="28"/>
        </w:rPr>
        <w:t xml:space="preserve"> (приложение №2 к Административному регламенту)</w:t>
      </w:r>
      <w:r w:rsidRPr="00A66A9F">
        <w:rPr>
          <w:sz w:val="28"/>
          <w:szCs w:val="28"/>
        </w:rPr>
        <w:t>;</w:t>
      </w: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</w:t>
      </w:r>
      <w:r w:rsidRPr="00A66A9F">
        <w:t xml:space="preserve"> </w:t>
      </w:r>
      <w:r w:rsidRPr="00A66A9F">
        <w:rPr>
          <w:sz w:val="28"/>
          <w:szCs w:val="28"/>
        </w:rPr>
        <w:t xml:space="preserve">(направление) заявителю </w:t>
      </w:r>
      <w:r>
        <w:rPr>
          <w:sz w:val="28"/>
          <w:szCs w:val="28"/>
        </w:rPr>
        <w:t>разрешения на</w:t>
      </w:r>
      <w:r w:rsidRPr="007C0D8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размещение</w:t>
      </w:r>
      <w:r w:rsidRPr="007C0D84">
        <w:rPr>
          <w:bCs/>
          <w:sz w:val="28"/>
          <w:szCs w:val="28"/>
        </w:rPr>
        <w:t xml:space="preserve"> нестационарного объекта</w:t>
      </w:r>
      <w:r>
        <w:rPr>
          <w:bCs/>
          <w:sz w:val="28"/>
          <w:szCs w:val="28"/>
        </w:rPr>
        <w:t xml:space="preserve"> бытового обслуживания (приложение №3 к Административному регламенту)</w:t>
      </w:r>
      <w:r w:rsidRPr="00A66A9F">
        <w:rPr>
          <w:sz w:val="28"/>
          <w:szCs w:val="28"/>
        </w:rPr>
        <w:t>;</w:t>
      </w: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</w:t>
      </w:r>
      <w:r w:rsidRPr="00A66A9F">
        <w:t xml:space="preserve"> </w:t>
      </w:r>
      <w:r w:rsidRPr="00A66A9F">
        <w:rPr>
          <w:sz w:val="28"/>
          <w:szCs w:val="28"/>
        </w:rPr>
        <w:t xml:space="preserve">(направление) заявителю </w:t>
      </w:r>
      <w:r>
        <w:rPr>
          <w:i/>
          <w:sz w:val="28"/>
          <w:szCs w:val="28"/>
        </w:rPr>
        <w:t>уведомления</w:t>
      </w:r>
      <w:r w:rsidRPr="00A66A9F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>
        <w:rPr>
          <w:bCs/>
          <w:sz w:val="28"/>
          <w:szCs w:val="28"/>
        </w:rPr>
        <w:t>размещения</w:t>
      </w:r>
      <w:r w:rsidRPr="007C0D84">
        <w:rPr>
          <w:bCs/>
          <w:sz w:val="28"/>
          <w:szCs w:val="28"/>
        </w:rPr>
        <w:t xml:space="preserve"> нестационарного </w:t>
      </w:r>
      <w:r>
        <w:rPr>
          <w:bCs/>
          <w:sz w:val="28"/>
          <w:szCs w:val="28"/>
        </w:rPr>
        <w:t xml:space="preserve">торгового </w:t>
      </w:r>
      <w:r w:rsidRPr="007C0D84">
        <w:rPr>
          <w:bCs/>
          <w:sz w:val="28"/>
          <w:szCs w:val="28"/>
        </w:rPr>
        <w:t>объекта</w:t>
      </w:r>
      <w:r>
        <w:rPr>
          <w:bCs/>
          <w:sz w:val="28"/>
          <w:szCs w:val="28"/>
        </w:rPr>
        <w:t xml:space="preserve"> (приложение №4 к Административному регламенту)</w:t>
      </w:r>
      <w:r w:rsidRPr="00A66A9F">
        <w:rPr>
          <w:sz w:val="28"/>
          <w:szCs w:val="28"/>
        </w:rPr>
        <w:t>.</w:t>
      </w: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</w:t>
      </w:r>
      <w:r w:rsidRPr="00A66A9F">
        <w:t xml:space="preserve"> </w:t>
      </w:r>
      <w:r w:rsidRPr="00A66A9F">
        <w:rPr>
          <w:sz w:val="28"/>
          <w:szCs w:val="28"/>
        </w:rPr>
        <w:t xml:space="preserve">(направление) заявителю </w:t>
      </w:r>
      <w:r>
        <w:rPr>
          <w:i/>
          <w:sz w:val="28"/>
          <w:szCs w:val="28"/>
        </w:rPr>
        <w:t>уведомления</w:t>
      </w:r>
      <w:r w:rsidRPr="00A66A9F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>
        <w:rPr>
          <w:bCs/>
          <w:sz w:val="28"/>
          <w:szCs w:val="28"/>
        </w:rPr>
        <w:t>размещения</w:t>
      </w:r>
      <w:r w:rsidRPr="007C0D84">
        <w:rPr>
          <w:bCs/>
          <w:sz w:val="28"/>
          <w:szCs w:val="28"/>
        </w:rPr>
        <w:t xml:space="preserve"> нестационарного объекта</w:t>
      </w:r>
      <w:r>
        <w:rPr>
          <w:bCs/>
          <w:sz w:val="28"/>
          <w:szCs w:val="28"/>
        </w:rPr>
        <w:t xml:space="preserve"> бытового обслуживания (приложение №5 к Административному регламенту)</w:t>
      </w:r>
      <w:r w:rsidRPr="00A66A9F">
        <w:rPr>
          <w:sz w:val="28"/>
          <w:szCs w:val="28"/>
        </w:rPr>
        <w:t>.</w:t>
      </w:r>
    </w:p>
    <w:p w:rsidR="001B6B42" w:rsidRPr="002C1A3E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2C1A3E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Срок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B6B42" w:rsidRPr="003D03CF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D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на размещение</w:t>
      </w:r>
      <w:r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объекта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r w:rsidRPr="00287DC9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>мотивированн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7C0D84">
        <w:rPr>
          <w:rFonts w:ascii="Times New Roman" w:hAnsi="Times New Roman" w:cs="Times New Roman"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C0D84">
        <w:rPr>
          <w:rFonts w:ascii="Times New Roman" w:hAnsi="Times New Roman" w:cs="Times New Roman"/>
          <w:bCs/>
          <w:sz w:val="28"/>
          <w:szCs w:val="28"/>
        </w:rPr>
        <w:t xml:space="preserve"> нестационарного объекта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(направляется) 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заявителю, </w:t>
      </w:r>
      <w:r w:rsidRPr="00365A0A">
        <w:rPr>
          <w:rFonts w:ascii="Times New Roman" w:hAnsi="Times New Roman" w:cs="Times New Roman"/>
          <w:sz w:val="28"/>
          <w:szCs w:val="28"/>
        </w:rPr>
        <w:t>не позднее чем через тридцать календарных дней</w:t>
      </w:r>
      <w:r w:rsidRPr="003D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подачи заявления, в соответствии с </w:t>
      </w:r>
      <w:r w:rsidRPr="003D03CF">
        <w:rPr>
          <w:rFonts w:ascii="Times New Roman" w:hAnsi="Times New Roman"/>
          <w:sz w:val="28"/>
          <w:szCs w:val="28"/>
        </w:rPr>
        <w:t xml:space="preserve">указанным </w:t>
      </w:r>
      <w:r w:rsidRPr="003D03CF">
        <w:rPr>
          <w:rFonts w:ascii="Times New Roman" w:hAnsi="Times New Roman"/>
          <w:sz w:val="28"/>
          <w:szCs w:val="28"/>
        </w:rPr>
        <w:lastRenderedPageBreak/>
        <w:t xml:space="preserve">заявителем при подаче заявления на предоставление муниципальной услуги способом получения результата: </w:t>
      </w:r>
    </w:p>
    <w:p w:rsidR="001B6B42" w:rsidRPr="00A66A9F" w:rsidRDefault="001B6B42" w:rsidP="001B6B4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3D03CF">
        <w:rPr>
          <w:sz w:val="28"/>
          <w:szCs w:val="28"/>
        </w:rPr>
        <w:t>непосредственно в органе местного самоуправления;</w:t>
      </w:r>
    </w:p>
    <w:p w:rsidR="001B6B42" w:rsidRPr="005B2964" w:rsidRDefault="001B6B42" w:rsidP="001B6B4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направляется почтой по адресу, указанному в </w:t>
      </w:r>
      <w:r w:rsidRPr="005B2964">
        <w:rPr>
          <w:sz w:val="28"/>
          <w:szCs w:val="28"/>
        </w:rPr>
        <w:t>заявлении;</w:t>
      </w:r>
    </w:p>
    <w:p w:rsidR="001B6B42" w:rsidRPr="005B2964" w:rsidRDefault="001B6B42" w:rsidP="001B6B4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5B2964">
        <w:rPr>
          <w:sz w:val="28"/>
          <w:szCs w:val="28"/>
        </w:rPr>
        <w:t>направляется для выдачи заявителю в МФЦ, в порядке и сроки, предусмотренные Соглашением о взаимодействии.</w:t>
      </w:r>
    </w:p>
    <w:p w:rsidR="001B6B42" w:rsidRPr="00A66A9F" w:rsidRDefault="001B6B42" w:rsidP="001B6B42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5B2964">
        <w:rPr>
          <w:sz w:val="28"/>
          <w:szCs w:val="28"/>
        </w:rPr>
        <w:t>Решение о мотивированном отказе в согласовании</w:t>
      </w:r>
      <w:r>
        <w:rPr>
          <w:sz w:val="28"/>
          <w:szCs w:val="28"/>
        </w:rPr>
        <w:t xml:space="preserve">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A66A9F">
        <w:rPr>
          <w:sz w:val="28"/>
          <w:szCs w:val="28"/>
        </w:rPr>
        <w:t xml:space="preserve"> может быть обжаловано заявителем в судебном порядке.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В случае предоставления заявителем документов, указанных в </w:t>
      </w:r>
      <w:hyperlink r:id="rId13" w:history="1">
        <w:r w:rsidRPr="00A66A9F">
          <w:rPr>
            <w:sz w:val="28"/>
            <w:szCs w:val="28"/>
          </w:rPr>
          <w:t>пункте 2.6</w:t>
        </w:r>
      </w:hyperlink>
      <w:r w:rsidRPr="00A66A9F">
        <w:rPr>
          <w:sz w:val="28"/>
          <w:szCs w:val="28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орган местного самоуправления.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66A9F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1B6B42" w:rsidRPr="0056414C" w:rsidRDefault="001B6B42" w:rsidP="001B6B42">
      <w:pPr>
        <w:ind w:firstLine="567"/>
        <w:jc w:val="both"/>
        <w:rPr>
          <w:sz w:val="28"/>
          <w:szCs w:val="28"/>
        </w:rPr>
      </w:pPr>
      <w:r w:rsidRPr="0056414C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6414C">
          <w:rPr>
            <w:sz w:val="28"/>
            <w:szCs w:val="28"/>
          </w:rPr>
          <w:t>2003 года</w:t>
        </w:r>
      </w:smartTag>
      <w:r w:rsidRPr="0056414C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1B6B42" w:rsidRPr="00F562DC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56414C">
        <w:rPr>
          <w:sz w:val="28"/>
        </w:rPr>
        <w:t xml:space="preserve">Федеральным законом от 27 июля 2010 года № 210-ФЗ «Об организации </w:t>
      </w:r>
      <w:r w:rsidRPr="00F562DC">
        <w:rPr>
          <w:color w:val="000000"/>
          <w:sz w:val="28"/>
        </w:rPr>
        <w:t xml:space="preserve">предоставления государственных и муниципальных услуг» </w:t>
      </w:r>
      <w:r w:rsidRPr="00F562DC">
        <w:rPr>
          <w:color w:val="000000"/>
          <w:sz w:val="28"/>
          <w:szCs w:val="28"/>
        </w:rPr>
        <w:t>(«Российская газета», 30 июля 2010 года, № 168);</w:t>
      </w:r>
    </w:p>
    <w:p w:rsidR="001B6B42" w:rsidRPr="00F562DC" w:rsidRDefault="001B6B42" w:rsidP="001B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562DC">
        <w:rPr>
          <w:color w:val="000000"/>
          <w:sz w:val="28"/>
          <w:szCs w:val="28"/>
        </w:rPr>
        <w:t>Федеральным законом «Об организации предоставления государственных и муниципальных услуг» («Собрание законодательства РФ», 2010, № 31, ст. 4179; 2011, № 15, ст. 2038; № 27, ст. 3880; № 29, ст. 4291; № 30 (ч. 1), ст. 4587; № 49 (ч. 5), ст. 7061; 2013, № 14, ст. 1651);</w:t>
      </w:r>
    </w:p>
    <w:p w:rsidR="001B6B42" w:rsidRPr="00323566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62DC">
        <w:rPr>
          <w:color w:val="000000"/>
          <w:sz w:val="28"/>
          <w:szCs w:val="28"/>
        </w:rPr>
        <w:t>Федеральным законом «</w:t>
      </w:r>
      <w:r w:rsidRPr="00323566">
        <w:rPr>
          <w:sz w:val="28"/>
          <w:szCs w:val="28"/>
        </w:rPr>
        <w:t>Об основах государственного регулирования торговой деят</w:t>
      </w:r>
      <w:r>
        <w:rPr>
          <w:sz w:val="28"/>
          <w:szCs w:val="28"/>
        </w:rPr>
        <w:t>ельности в Российской Федерации»</w:t>
      </w:r>
      <w:r w:rsidRPr="0032356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32356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323566">
        <w:rPr>
          <w:sz w:val="28"/>
          <w:szCs w:val="28"/>
        </w:rPr>
        <w:t xml:space="preserve">, 2010, </w:t>
      </w:r>
      <w:r>
        <w:rPr>
          <w:sz w:val="28"/>
          <w:szCs w:val="28"/>
        </w:rPr>
        <w:t>№</w:t>
      </w:r>
      <w:r w:rsidRPr="00323566">
        <w:rPr>
          <w:sz w:val="28"/>
          <w:szCs w:val="28"/>
        </w:rPr>
        <w:t xml:space="preserve"> 1, ст. 2, </w:t>
      </w:r>
      <w:r>
        <w:rPr>
          <w:sz w:val="28"/>
          <w:szCs w:val="28"/>
        </w:rPr>
        <w:t>№</w:t>
      </w:r>
      <w:r w:rsidRPr="00323566">
        <w:rPr>
          <w:sz w:val="28"/>
          <w:szCs w:val="28"/>
        </w:rPr>
        <w:t xml:space="preserve"> 52 (ч. 1), ст. 6984; 2011, </w:t>
      </w:r>
      <w:r>
        <w:rPr>
          <w:sz w:val="28"/>
          <w:szCs w:val="28"/>
        </w:rPr>
        <w:t>№</w:t>
      </w:r>
      <w:r w:rsidRPr="00323566">
        <w:rPr>
          <w:sz w:val="28"/>
          <w:szCs w:val="28"/>
        </w:rPr>
        <w:t xml:space="preserve"> 48, ст. 6728; 2012, </w:t>
      </w:r>
      <w:r>
        <w:rPr>
          <w:sz w:val="28"/>
          <w:szCs w:val="28"/>
        </w:rPr>
        <w:t>№</w:t>
      </w:r>
      <w:r w:rsidRPr="00323566">
        <w:rPr>
          <w:sz w:val="28"/>
          <w:szCs w:val="28"/>
        </w:rPr>
        <w:t xml:space="preserve"> 53 (ч. 1), ст. 7643);</w:t>
      </w:r>
    </w:p>
    <w:p w:rsidR="001B6B42" w:rsidRPr="0056414C" w:rsidRDefault="001B6B42" w:rsidP="001B6B42">
      <w:pPr>
        <w:ind w:firstLine="567"/>
        <w:jc w:val="both"/>
        <w:rPr>
          <w:sz w:val="28"/>
          <w:szCs w:val="28"/>
        </w:rPr>
      </w:pPr>
      <w:r w:rsidRPr="0056414C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56414C">
          <w:rPr>
            <w:sz w:val="28"/>
            <w:szCs w:val="28"/>
          </w:rPr>
          <w:t>2004 года</w:t>
        </w:r>
      </w:smartTag>
      <w:r w:rsidRPr="0056414C">
        <w:rPr>
          <w:sz w:val="28"/>
          <w:szCs w:val="28"/>
        </w:rPr>
        <w:t xml:space="preserve"> № 190-ФЗ «Градостроительный кодекс Российской Федерации» («Российская газета», №290, 30 декабря 2004 года);</w:t>
      </w:r>
    </w:p>
    <w:p w:rsidR="001B6B42" w:rsidRPr="0056414C" w:rsidRDefault="001B6B42" w:rsidP="001B6B42">
      <w:pPr>
        <w:ind w:firstLine="567"/>
        <w:jc w:val="both"/>
        <w:rPr>
          <w:sz w:val="28"/>
          <w:szCs w:val="28"/>
        </w:rPr>
      </w:pPr>
      <w:r w:rsidRPr="0056414C">
        <w:rPr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1B6B42" w:rsidRPr="0056414C" w:rsidRDefault="001B6B42" w:rsidP="001B6B42">
      <w:pPr>
        <w:ind w:firstLine="567"/>
        <w:jc w:val="both"/>
        <w:rPr>
          <w:sz w:val="28"/>
        </w:rPr>
      </w:pPr>
      <w:r w:rsidRPr="0056414C">
        <w:rPr>
          <w:sz w:val="28"/>
        </w:rPr>
        <w:t>Федеральным законом от 27 июля 2006 года № 152-ФЗ «О персональных данных»</w:t>
      </w:r>
      <w:r w:rsidRPr="0056414C">
        <w:rPr>
          <w:sz w:val="28"/>
          <w:szCs w:val="28"/>
        </w:rPr>
        <w:t xml:space="preserve"> («Российская газета», № 165, 29 июля 2006 года);</w:t>
      </w:r>
    </w:p>
    <w:p w:rsidR="001B6B42" w:rsidRPr="0056414C" w:rsidRDefault="001B6B42" w:rsidP="001B6B4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14C">
        <w:rPr>
          <w:rFonts w:ascii="Times New Roman" w:hAnsi="Times New Roman" w:cs="Times New Roman"/>
          <w:sz w:val="28"/>
          <w:szCs w:val="28"/>
        </w:rPr>
        <w:t xml:space="preserve">Федеральным законом от 06 апреля 2011 года № 63-ФЗ «Об </w:t>
      </w:r>
      <w:r w:rsidRPr="0056414C">
        <w:rPr>
          <w:rFonts w:ascii="Times New Roman" w:hAnsi="Times New Roman" w:cs="Times New Roman"/>
          <w:sz w:val="28"/>
          <w:szCs w:val="28"/>
        </w:rPr>
        <w:lastRenderedPageBreak/>
        <w:t>электронной подписи» («Российская газета», №</w:t>
      </w:r>
      <w:r w:rsidRPr="0056414C">
        <w:rPr>
          <w:rFonts w:ascii="Times New Roman" w:eastAsia="Calibri" w:hAnsi="Times New Roman" w:cs="Times New Roman"/>
          <w:sz w:val="28"/>
          <w:szCs w:val="28"/>
          <w:lang w:eastAsia="en-US"/>
        </w:rPr>
        <w:t>75, 08 апреля 2011 года)</w:t>
      </w:r>
      <w:r w:rsidRPr="0056414C">
        <w:rPr>
          <w:rFonts w:ascii="Times New Roman" w:hAnsi="Times New Roman" w:cs="Times New Roman"/>
          <w:sz w:val="28"/>
          <w:szCs w:val="28"/>
        </w:rPr>
        <w:t>;</w:t>
      </w:r>
    </w:p>
    <w:p w:rsidR="001B6B42" w:rsidRPr="006C56DD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6DD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квалификационной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«Собрание законодательства Российской Федерации», 2012 № 36, ст. 4903);</w:t>
      </w:r>
    </w:p>
    <w:p w:rsidR="001B6B42" w:rsidRPr="0056414C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14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года);</w:t>
      </w:r>
    </w:p>
    <w:p w:rsidR="001B6B42" w:rsidRDefault="001B6B42" w:rsidP="001B6B42">
      <w:pPr>
        <w:ind w:firstLine="567"/>
        <w:jc w:val="both"/>
        <w:rPr>
          <w:sz w:val="28"/>
          <w:szCs w:val="28"/>
        </w:rPr>
      </w:pPr>
      <w:r w:rsidRPr="00EB2B64">
        <w:rPr>
          <w:sz w:val="28"/>
          <w:szCs w:val="28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</w:t>
      </w:r>
      <w:r w:rsidRPr="008B3480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8B3480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8B34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38, ст. 4823, </w:t>
      </w:r>
      <w:r w:rsidRPr="008B3480">
        <w:rPr>
          <w:sz w:val="28"/>
          <w:szCs w:val="28"/>
        </w:rPr>
        <w:t>20</w:t>
      </w:r>
      <w:r>
        <w:rPr>
          <w:sz w:val="28"/>
          <w:szCs w:val="28"/>
        </w:rPr>
        <w:t xml:space="preserve"> сентября </w:t>
      </w:r>
      <w:r w:rsidRPr="008B3480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8B348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B6B42" w:rsidRPr="00B918CD" w:rsidRDefault="001B6B42" w:rsidP="001B6B42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8CD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и инвестиционной политики Саратовской области от 25 сентября  2013 года № 2839 («Собрание законодательства Саратовской области», №39 сентябрь-октябрь, 2013, 04.10.2013, 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18CD">
        <w:rPr>
          <w:rFonts w:ascii="Times New Roman" w:hAnsi="Times New Roman" w:cs="Times New Roman"/>
          <w:sz w:val="28"/>
          <w:szCs w:val="28"/>
        </w:rPr>
        <w:t xml:space="preserve"> законодательства Саратовской области», 04.06.2015);</w:t>
      </w:r>
    </w:p>
    <w:p w:rsidR="001B6B42" w:rsidRPr="00B734B8" w:rsidRDefault="006722ED" w:rsidP="001B6B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Уставом Коленовского муниципального  образования</w:t>
      </w:r>
      <w:r w:rsidR="001B6B42">
        <w:rPr>
          <w:sz w:val="28"/>
          <w:szCs w:val="28"/>
        </w:rPr>
        <w:t>.</w:t>
      </w:r>
    </w:p>
    <w:p w:rsidR="001B6B42" w:rsidRPr="00B734B8" w:rsidRDefault="001B6B42" w:rsidP="001B6B42">
      <w:pPr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2.6. Для получения муниципальной услуги заявители представляют:</w:t>
      </w:r>
    </w:p>
    <w:p w:rsidR="001B6B42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CF">
        <w:rPr>
          <w:sz w:val="28"/>
          <w:szCs w:val="28"/>
        </w:rPr>
        <w:t>а) заявление</w:t>
      </w:r>
      <w:r>
        <w:rPr>
          <w:sz w:val="28"/>
          <w:szCs w:val="28"/>
        </w:rPr>
        <w:t>:</w:t>
      </w:r>
    </w:p>
    <w:p w:rsidR="001B6B42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601">
        <w:rPr>
          <w:sz w:val="28"/>
          <w:szCs w:val="28"/>
        </w:rPr>
        <w:t xml:space="preserve">о выдаче разрешения на размещение </w:t>
      </w:r>
      <w:r>
        <w:rPr>
          <w:sz w:val="28"/>
          <w:szCs w:val="28"/>
        </w:rPr>
        <w:t>нестационарного торгового объекта</w:t>
      </w:r>
      <w:r w:rsidRPr="003D03CF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6;</w:t>
      </w:r>
    </w:p>
    <w:p w:rsidR="001B6B42" w:rsidRPr="003D03C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выдаче разрешения на размещение </w:t>
      </w:r>
      <w:r w:rsidRPr="009E1601">
        <w:rPr>
          <w:sz w:val="28"/>
          <w:szCs w:val="28"/>
        </w:rPr>
        <w:t>нестационарного объекта бытового обслуживания</w:t>
      </w:r>
      <w:r w:rsidRPr="003D03CF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7</w:t>
      </w:r>
      <w:r w:rsidRPr="003D03CF">
        <w:rPr>
          <w:sz w:val="28"/>
          <w:szCs w:val="28"/>
        </w:rPr>
        <w:t>;</w:t>
      </w:r>
    </w:p>
    <w:p w:rsidR="001B6B42" w:rsidRPr="003D03C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51071"/>
      <w:r w:rsidRPr="003D03CF">
        <w:rPr>
          <w:sz w:val="28"/>
          <w:szCs w:val="28"/>
        </w:rPr>
        <w:t xml:space="preserve">б) </w:t>
      </w:r>
      <w:r>
        <w:rPr>
          <w:sz w:val="28"/>
          <w:szCs w:val="28"/>
        </w:rPr>
        <w:t>копию</w:t>
      </w:r>
      <w:r w:rsidRPr="00797E90">
        <w:rPr>
          <w:sz w:val="28"/>
          <w:szCs w:val="28"/>
        </w:rPr>
        <w:t xml:space="preserve"> документа</w:t>
      </w:r>
      <w:r w:rsidRPr="003D03CF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3D03CF">
        <w:rPr>
          <w:sz w:val="28"/>
          <w:szCs w:val="28"/>
        </w:rPr>
        <w:t xml:space="preserve">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1B6B42" w:rsidRPr="003D03C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3CF">
        <w:rPr>
          <w:sz w:val="28"/>
          <w:szCs w:val="28"/>
        </w:rPr>
        <w:t xml:space="preserve">в) </w:t>
      </w:r>
      <w:r>
        <w:rPr>
          <w:sz w:val="28"/>
          <w:szCs w:val="28"/>
        </w:rPr>
        <w:t>копию</w:t>
      </w:r>
      <w:r w:rsidRPr="00797E90">
        <w:rPr>
          <w:sz w:val="28"/>
          <w:szCs w:val="28"/>
        </w:rPr>
        <w:t xml:space="preserve"> документа</w:t>
      </w:r>
      <w:r w:rsidRPr="003D03CF">
        <w:rPr>
          <w:sz w:val="28"/>
          <w:szCs w:val="28"/>
        </w:rPr>
        <w:t>, подтверждающ</w:t>
      </w:r>
      <w:r>
        <w:rPr>
          <w:sz w:val="28"/>
          <w:szCs w:val="28"/>
        </w:rPr>
        <w:t>его</w:t>
      </w:r>
      <w:r w:rsidRPr="003D03CF">
        <w:rPr>
          <w:sz w:val="28"/>
          <w:szCs w:val="28"/>
        </w:rPr>
        <w:t xml:space="preserve"> полномочия представителя заявителя, в случае, если за предоставлением муниципальной услуги обращается представитель заявителя;</w:t>
      </w:r>
    </w:p>
    <w:p w:rsidR="001B6B42" w:rsidRPr="00C854DE" w:rsidRDefault="001B6B42" w:rsidP="001B6B4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3D03CF">
        <w:rPr>
          <w:sz w:val="28"/>
          <w:szCs w:val="28"/>
        </w:rPr>
        <w:t xml:space="preserve">г) </w:t>
      </w:r>
      <w:bookmarkEnd w:id="1"/>
      <w:r w:rsidRPr="00C854DE">
        <w:rPr>
          <w:color w:val="000000"/>
          <w:sz w:val="28"/>
          <w:szCs w:val="28"/>
        </w:rPr>
        <w:t>копии учредительных документов для заявителя – юридического лица</w:t>
      </w:r>
      <w:r>
        <w:rPr>
          <w:color w:val="000000"/>
          <w:sz w:val="28"/>
          <w:szCs w:val="28"/>
        </w:rPr>
        <w:t>.</w:t>
      </w:r>
    </w:p>
    <w:p w:rsidR="001B6B42" w:rsidRPr="00EB6B6E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B6E">
        <w:rPr>
          <w:sz w:val="28"/>
          <w:szCs w:val="28"/>
        </w:rPr>
        <w:t>Все копии документов для осуществления должностными лицами или специалистами их сверки и заверения предъявляются непосредственно с оригиналами данных документов.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2.6.1. Документы не должны содержать подчистки либо приписки, зачеркнутые слова или другие исправления.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99"/>
      <w:bookmarkEnd w:id="2"/>
      <w:r w:rsidRPr="00A66A9F">
        <w:rPr>
          <w:sz w:val="28"/>
          <w:szCs w:val="28"/>
        </w:rPr>
        <w:t xml:space="preserve">2.6.2. </w:t>
      </w:r>
      <w:r w:rsidRPr="007401E2">
        <w:rPr>
          <w:sz w:val="28"/>
          <w:szCs w:val="28"/>
        </w:rPr>
        <w:t>Документы, указанные в пункте 2.6. Административного регламента, могут быть представлены заявителем</w:t>
      </w:r>
      <w:r w:rsidR="006722ED">
        <w:rPr>
          <w:sz w:val="28"/>
          <w:szCs w:val="28"/>
        </w:rPr>
        <w:t xml:space="preserve"> непосредственно в администрацию</w:t>
      </w:r>
      <w:r w:rsidRPr="007401E2">
        <w:rPr>
          <w:sz w:val="28"/>
          <w:szCs w:val="28"/>
        </w:rPr>
        <w:t>, в МФЦ, направлены в электронной форме через Единый и региональный порталы</w:t>
      </w:r>
      <w:r>
        <w:rPr>
          <w:sz w:val="28"/>
          <w:szCs w:val="28"/>
        </w:rPr>
        <w:t xml:space="preserve"> госуслуг</w:t>
      </w:r>
      <w:r w:rsidRPr="007401E2">
        <w:rPr>
          <w:sz w:val="28"/>
          <w:szCs w:val="28"/>
        </w:rPr>
        <w:t>, а также могут направляться по почте. В случаях, предусмотренных законодательством, копии документов, должны быть нотариально заверены.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2.6.3. </w:t>
      </w:r>
      <w:r w:rsidRPr="00747A52">
        <w:rPr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</w:t>
      </w:r>
      <w:r>
        <w:rPr>
          <w:sz w:val="28"/>
          <w:szCs w:val="28"/>
        </w:rPr>
        <w:t xml:space="preserve">госуслуг </w:t>
      </w:r>
      <w:r w:rsidRPr="00747A52">
        <w:rPr>
          <w:sz w:val="28"/>
          <w:szCs w:val="28"/>
        </w:rPr>
        <w:t xml:space="preserve">указанные заявление и документы заверяются электронной подписью в соответствии с </w:t>
      </w:r>
      <w:hyperlink r:id="rId14" w:history="1">
        <w:r w:rsidRPr="00747A52">
          <w:rPr>
            <w:sz w:val="28"/>
            <w:szCs w:val="28"/>
          </w:rPr>
          <w:t>Постановлением</w:t>
        </w:r>
      </w:hyperlink>
      <w:r w:rsidRPr="00747A52">
        <w:rPr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Едином и региональном порталах </w:t>
      </w:r>
      <w:r>
        <w:rPr>
          <w:sz w:val="28"/>
          <w:szCs w:val="28"/>
        </w:rPr>
        <w:t>госуслуг</w:t>
      </w:r>
      <w:r w:rsidRPr="00747A52">
        <w:rPr>
          <w:sz w:val="28"/>
          <w:szCs w:val="28"/>
        </w:rPr>
        <w:t xml:space="preserve"> форме.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1B6B42" w:rsidRPr="003B3E23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1B6B42" w:rsidRPr="005A3291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91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 для заявителя - юридического лица;</w:t>
      </w:r>
    </w:p>
    <w:p w:rsidR="001B6B42" w:rsidRPr="005A3291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91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индивидуальных предпринимателей для заявителя - индивидуального предпринимателя.</w:t>
      </w:r>
    </w:p>
    <w:p w:rsidR="001B6B42" w:rsidRPr="00A66A9F" w:rsidRDefault="006722ED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администрации</w:t>
      </w:r>
      <w:r w:rsidR="001B6B42" w:rsidRPr="00A66A9F">
        <w:rPr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</w:t>
      </w:r>
      <w:r w:rsidR="001B6B42" w:rsidRPr="00672B44">
        <w:rPr>
          <w:sz w:val="28"/>
          <w:szCs w:val="28"/>
        </w:rPr>
        <w:t xml:space="preserve">подведомственных государственным органам или органам местного самоуправления организациях сведения, содержащиеся в документах, </w:t>
      </w:r>
      <w:r w:rsidR="001B6B42" w:rsidRPr="00672B44">
        <w:rPr>
          <w:sz w:val="28"/>
          <w:szCs w:val="28"/>
        </w:rPr>
        <w:lastRenderedPageBreak/>
        <w:t>предусмотренных пунктом 2.7. Административного регламента, если заявитель не представил указанные документы по собственной инициативе.</w:t>
      </w:r>
    </w:p>
    <w:p w:rsidR="001B6B42" w:rsidRPr="00A66A9F" w:rsidRDefault="001B6B42" w:rsidP="001B6B42">
      <w:pPr>
        <w:tabs>
          <w:tab w:val="left" w:pos="768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Особенности взаимодействия с заявителем при предоставлении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2.8. Запрещается требовать от заявителя: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>
        <w:rPr>
          <w:sz w:val="28"/>
          <w:szCs w:val="28"/>
        </w:rPr>
        <w:t xml:space="preserve">                      </w:t>
      </w:r>
      <w:r w:rsidRPr="00A66A9F">
        <w:rPr>
          <w:sz w:val="28"/>
          <w:szCs w:val="28"/>
        </w:rPr>
        <w:t xml:space="preserve">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r w:rsidRPr="005B2964">
        <w:rPr>
          <w:sz w:val="28"/>
          <w:szCs w:val="28"/>
        </w:rPr>
        <w:t>частью 6 статьи 7 Федерального закона № 210-ФЗ перечень документов.</w:t>
      </w:r>
      <w:r w:rsidRPr="00A66A9F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B6B42" w:rsidRPr="005B2964" w:rsidRDefault="001B6B42" w:rsidP="001B6B42">
      <w:pPr>
        <w:ind w:firstLine="567"/>
        <w:jc w:val="both"/>
        <w:rPr>
          <w:sz w:val="28"/>
          <w:szCs w:val="28"/>
        </w:rPr>
      </w:pPr>
      <w:r w:rsidRPr="005B2964">
        <w:rPr>
          <w:sz w:val="28"/>
          <w:szCs w:val="28"/>
        </w:rPr>
        <w:t>2.9.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2.10. Основани</w:t>
      </w:r>
      <w:r>
        <w:rPr>
          <w:sz w:val="28"/>
          <w:szCs w:val="28"/>
        </w:rPr>
        <w:t>й</w:t>
      </w:r>
      <w:r w:rsidRPr="00A66A9F">
        <w:rPr>
          <w:sz w:val="28"/>
          <w:szCs w:val="28"/>
        </w:rPr>
        <w:t xml:space="preserve"> для приостановления предоставления муниципальной услуги</w:t>
      </w:r>
      <w:r>
        <w:rPr>
          <w:sz w:val="28"/>
          <w:szCs w:val="28"/>
        </w:rPr>
        <w:t xml:space="preserve"> не установлено.</w:t>
      </w:r>
    </w:p>
    <w:p w:rsidR="001B6B4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2.11. 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6A9F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и:</w:t>
      </w:r>
      <w:r w:rsidRPr="00A66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42" w:rsidRPr="00B422CA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22CA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сведений о заявителе в Едином государственном реестре юридических лиц (в случае обращения юридического лица);</w:t>
      </w:r>
    </w:p>
    <w:p w:rsidR="001B6B42" w:rsidRPr="00B422CA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2CA">
        <w:rPr>
          <w:sz w:val="28"/>
          <w:szCs w:val="28"/>
        </w:rPr>
        <w:lastRenderedPageBreak/>
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предпринимателя);</w:t>
      </w:r>
    </w:p>
    <w:p w:rsidR="001B6B42" w:rsidRPr="00B422CA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>наличие в представленных документах недостоверных сведений;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3E9">
        <w:rPr>
          <w:sz w:val="28"/>
          <w:szCs w:val="28"/>
        </w:rPr>
        <w:t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</w:t>
      </w:r>
      <w:r>
        <w:rPr>
          <w:sz w:val="28"/>
          <w:szCs w:val="28"/>
        </w:rPr>
        <w:t>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подуслуги «Согласование размещения </w:t>
      </w:r>
      <w:r w:rsidRPr="001C7048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1C7048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1C704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а»:</w:t>
      </w:r>
    </w:p>
    <w:p w:rsidR="001B6B42" w:rsidRPr="00202029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029">
        <w:rPr>
          <w:sz w:val="28"/>
          <w:szCs w:val="28"/>
        </w:rPr>
        <w:t xml:space="preserve"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 </w:t>
      </w:r>
      <w:r w:rsidR="00AB068F">
        <w:rPr>
          <w:sz w:val="28"/>
          <w:szCs w:val="28"/>
        </w:rPr>
        <w:t>Коленовского муниципального  образования</w:t>
      </w:r>
      <w:r w:rsidRPr="00202029">
        <w:rPr>
          <w:sz w:val="28"/>
          <w:szCs w:val="28"/>
        </w:rPr>
        <w:t>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2029">
        <w:rPr>
          <w:sz w:val="28"/>
          <w:szCs w:val="28"/>
        </w:rPr>
        <w:t xml:space="preserve">отсутствие в соответствии с Единой схемой размещения нестационарных торговых объектов на территории </w:t>
      </w:r>
      <w:r w:rsidR="00AB068F">
        <w:rPr>
          <w:sz w:val="28"/>
          <w:szCs w:val="28"/>
        </w:rPr>
        <w:t>Коленовского муниципального  образования</w:t>
      </w:r>
      <w:r>
        <w:rPr>
          <w:sz w:val="28"/>
          <w:szCs w:val="28"/>
        </w:rPr>
        <w:t xml:space="preserve">  </w:t>
      </w:r>
      <w:r w:rsidRPr="00202029">
        <w:rPr>
          <w:sz w:val="28"/>
          <w:szCs w:val="28"/>
        </w:rPr>
        <w:t>свободных мест для размещения нестационарных торговых объектов по адресу, указанному в заявлении</w:t>
      </w:r>
      <w:r>
        <w:rPr>
          <w:sz w:val="28"/>
          <w:szCs w:val="28"/>
        </w:rPr>
        <w:t>;</w:t>
      </w:r>
    </w:p>
    <w:p w:rsidR="001B6B42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подуслуги </w:t>
      </w:r>
      <w:r w:rsidRPr="001C7048">
        <w:rPr>
          <w:rFonts w:ascii="Times New Roman" w:hAnsi="Times New Roman" w:cs="Times New Roman"/>
          <w:sz w:val="28"/>
          <w:szCs w:val="28"/>
        </w:rPr>
        <w:t>«Согласование размещения нестационарного объекта бытового обслуживания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B6B42" w:rsidRPr="00B422CA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>несоответствие указанных в заявлении типа, специализации, адреса размещения и периода размещения нестационарн</w:t>
      </w:r>
      <w:r>
        <w:rPr>
          <w:sz w:val="28"/>
          <w:szCs w:val="28"/>
        </w:rPr>
        <w:t>ого</w:t>
      </w:r>
      <w:r w:rsidRPr="00B422C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B422CA">
        <w:rPr>
          <w:sz w:val="28"/>
          <w:szCs w:val="28"/>
        </w:rPr>
        <w:t xml:space="preserve"> бытового обслуживания Единой схеме размещения нестационарных объектов бытового обслуживания на территории </w:t>
      </w:r>
      <w:r w:rsidR="00AB068F">
        <w:rPr>
          <w:sz w:val="28"/>
          <w:szCs w:val="28"/>
        </w:rPr>
        <w:t>Коленовского муниципального  образования</w:t>
      </w:r>
      <w:r w:rsidRPr="00B422CA">
        <w:rPr>
          <w:sz w:val="28"/>
          <w:szCs w:val="28"/>
        </w:rPr>
        <w:t>;</w:t>
      </w:r>
    </w:p>
    <w:p w:rsidR="001B6B42" w:rsidRPr="00B422CA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2CA">
        <w:rPr>
          <w:sz w:val="28"/>
          <w:szCs w:val="28"/>
        </w:rPr>
        <w:t xml:space="preserve">отсутствие в соответствии с Единой схемой размещения нестационарных объектов бытового обслуживания на территории </w:t>
      </w:r>
      <w:r w:rsidR="00AB068F">
        <w:rPr>
          <w:sz w:val="28"/>
          <w:szCs w:val="28"/>
        </w:rPr>
        <w:t xml:space="preserve">Коленовского муниципального  образования </w:t>
      </w:r>
      <w:r w:rsidRPr="00B422CA">
        <w:rPr>
          <w:sz w:val="28"/>
          <w:szCs w:val="28"/>
        </w:rPr>
        <w:t>свободных мест для размещения нестационарных объектов бытового обслуживания по адресу</w:t>
      </w:r>
      <w:r>
        <w:rPr>
          <w:sz w:val="28"/>
          <w:szCs w:val="28"/>
        </w:rPr>
        <w:t>, указанному в заявлении.</w:t>
      </w:r>
    </w:p>
    <w:p w:rsidR="001B6B42" w:rsidRPr="00A66A9F" w:rsidRDefault="001B6B42" w:rsidP="001B6B42">
      <w:pPr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Мотивированный отказ </w:t>
      </w:r>
      <w:r w:rsidRPr="00A66A9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A66A9F">
        <w:rPr>
          <w:sz w:val="28"/>
          <w:szCs w:val="28"/>
        </w:rPr>
        <w:t>н содержать основание для отказа с обязательной ссылкой на нарушения, предусмотренные подразделом Административного регламента.</w:t>
      </w:r>
    </w:p>
    <w:p w:rsidR="001B6B42" w:rsidRPr="0082347C" w:rsidRDefault="001B6B42" w:rsidP="001B6B42">
      <w:pPr>
        <w:ind w:firstLine="567"/>
        <w:jc w:val="both"/>
        <w:rPr>
          <w:sz w:val="28"/>
          <w:szCs w:val="28"/>
        </w:rPr>
      </w:pPr>
      <w:r w:rsidRPr="005B2964">
        <w:rPr>
          <w:sz w:val="28"/>
          <w:szCs w:val="28"/>
        </w:rPr>
        <w:t>На любой стадии административных процедур до принятия решения о согласовании размещения и приемки в эксплуатацию нестационарных (временных, мобильных) объектов предоставление</w:t>
      </w:r>
      <w:r w:rsidRPr="0082347C">
        <w:rPr>
          <w:sz w:val="28"/>
          <w:szCs w:val="28"/>
        </w:rPr>
        <w:t xml:space="preserve">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</w:p>
    <w:p w:rsidR="001B6B42" w:rsidRDefault="001B6B42" w:rsidP="001B6B42">
      <w:pPr>
        <w:ind w:firstLine="540"/>
        <w:jc w:val="center"/>
        <w:rPr>
          <w:b/>
          <w:i/>
          <w:sz w:val="28"/>
          <w:szCs w:val="28"/>
        </w:rPr>
      </w:pPr>
    </w:p>
    <w:p w:rsidR="001B6B42" w:rsidRDefault="001B6B42" w:rsidP="001B6B42">
      <w:pPr>
        <w:ind w:firstLine="540"/>
        <w:jc w:val="center"/>
        <w:rPr>
          <w:b/>
          <w:i/>
          <w:sz w:val="28"/>
          <w:szCs w:val="28"/>
        </w:rPr>
      </w:pPr>
    </w:p>
    <w:p w:rsidR="00AB068F" w:rsidRDefault="00AB068F" w:rsidP="001B6B42">
      <w:pPr>
        <w:ind w:firstLine="540"/>
        <w:jc w:val="center"/>
        <w:rPr>
          <w:b/>
          <w:i/>
          <w:sz w:val="28"/>
          <w:szCs w:val="28"/>
        </w:rPr>
      </w:pPr>
    </w:p>
    <w:p w:rsidR="00AB068F" w:rsidRDefault="00AB068F" w:rsidP="001B6B42">
      <w:pPr>
        <w:ind w:firstLine="540"/>
        <w:jc w:val="center"/>
        <w:rPr>
          <w:b/>
          <w:i/>
          <w:sz w:val="28"/>
          <w:szCs w:val="28"/>
        </w:rPr>
      </w:pPr>
    </w:p>
    <w:p w:rsidR="001B6B42" w:rsidRDefault="001B6B42" w:rsidP="001B6B42">
      <w:pPr>
        <w:ind w:firstLine="540"/>
        <w:jc w:val="center"/>
        <w:rPr>
          <w:b/>
          <w:i/>
          <w:sz w:val="28"/>
          <w:szCs w:val="28"/>
        </w:rPr>
      </w:pPr>
    </w:p>
    <w:p w:rsidR="001B6B42" w:rsidRDefault="001B6B42" w:rsidP="001B6B42">
      <w:pPr>
        <w:ind w:firstLine="540"/>
        <w:jc w:val="center"/>
        <w:rPr>
          <w:b/>
          <w:i/>
          <w:sz w:val="28"/>
          <w:szCs w:val="28"/>
        </w:rPr>
      </w:pPr>
    </w:p>
    <w:p w:rsidR="001B6B42" w:rsidRPr="00A66A9F" w:rsidRDefault="001B6B42" w:rsidP="001B6B42">
      <w:pPr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6B42" w:rsidRPr="00A66A9F" w:rsidRDefault="001B6B42" w:rsidP="001B6B42">
      <w:pPr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1B6B42" w:rsidRPr="00A66A9F" w:rsidRDefault="001B6B42" w:rsidP="001B6B42">
      <w:pPr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2.13. Муниципальная услуга предоставляется бесплатно.</w:t>
      </w:r>
    </w:p>
    <w:p w:rsidR="001B6B42" w:rsidRPr="00A66A9F" w:rsidRDefault="001B6B42" w:rsidP="001B6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2.14. Услуг</w:t>
      </w:r>
      <w:r w:rsidR="00AB068F">
        <w:rPr>
          <w:sz w:val="28"/>
          <w:szCs w:val="28"/>
        </w:rPr>
        <w:t>и</w:t>
      </w:r>
      <w:r w:rsidRPr="00A66A9F">
        <w:rPr>
          <w:sz w:val="28"/>
          <w:szCs w:val="28"/>
        </w:rPr>
        <w:t>, которые являются необходимыми и обязательными для предоставления муниципальной услуги, не предусмотрено.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</w:t>
      </w:r>
      <w:r w:rsidRPr="00A367C2">
        <w:rPr>
          <w:sz w:val="28"/>
          <w:szCs w:val="28"/>
        </w:rPr>
        <w:t xml:space="preserve">в случае личного обращения заявителя в орган местного самоуправления </w:t>
      </w:r>
      <w:r w:rsidRPr="00747A52">
        <w:rPr>
          <w:sz w:val="28"/>
          <w:szCs w:val="28"/>
        </w:rPr>
        <w:t>не превышает 15 минут.</w:t>
      </w: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2.16.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Требования к помещениям, в которых предоставляются муниципальная услуга, услуги, предоставляемые организациями, участвующими в предоставлении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2.17. Вход в здание органа местно</w:t>
      </w:r>
      <w:r w:rsidR="008208D7">
        <w:rPr>
          <w:sz w:val="28"/>
          <w:szCs w:val="28"/>
        </w:rPr>
        <w:t xml:space="preserve">го самоуправления, </w:t>
      </w:r>
      <w:r w:rsidRPr="00A66A9F">
        <w:rPr>
          <w:sz w:val="28"/>
          <w:szCs w:val="28"/>
        </w:rPr>
        <w:t xml:space="preserve"> оформляется вывеской с указанием основных реквизитов органа местног</w:t>
      </w:r>
      <w:r w:rsidR="008208D7">
        <w:rPr>
          <w:sz w:val="28"/>
          <w:szCs w:val="28"/>
        </w:rPr>
        <w:t>о самоуправления.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Непосредственно в здании органа местного самоуправл</w:t>
      </w:r>
      <w:r w:rsidR="008208D7">
        <w:rPr>
          <w:sz w:val="28"/>
          <w:szCs w:val="28"/>
        </w:rPr>
        <w:t>ения, размещается с</w:t>
      </w:r>
      <w:r w:rsidRPr="00A66A9F">
        <w:rPr>
          <w:sz w:val="28"/>
          <w:szCs w:val="28"/>
        </w:rPr>
        <w:t xml:space="preserve"> график работы специалистов.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На стенде размещается следующая информация: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66A9F">
        <w:rPr>
          <w:sz w:val="28"/>
          <w:szCs w:val="28"/>
        </w:rPr>
        <w:t>перечень МФЦ (с указанием контактной информации), через которые может быть подано заявление.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2.18. </w:t>
      </w: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наличие возможности получения муниципальной услуги в электронном виде и через МФЦ;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2.19. Качество предоставления муниципальной услуги характеризуется отсутствием: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1B6B42" w:rsidRPr="00A66A9F" w:rsidRDefault="001B6B42" w:rsidP="001B6B42">
      <w:pPr>
        <w:ind w:firstLine="540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 xml:space="preserve">Требования, учитывающие особенности предоставления муниципальной услуги в электронной форме и </w:t>
      </w:r>
      <w:r w:rsidRPr="00AB4D21">
        <w:rPr>
          <w:b/>
          <w:i/>
          <w:sz w:val="28"/>
          <w:szCs w:val="28"/>
        </w:rPr>
        <w:t>МФЦ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2.20. При предоставления муниципальной услуги в электронной форме для заявителей обеспечивается: </w:t>
      </w:r>
    </w:p>
    <w:p w:rsidR="001B6B42" w:rsidRPr="00747A52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;</w:t>
      </w:r>
    </w:p>
    <w:p w:rsidR="001B6B42" w:rsidRPr="00747A52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;</w:t>
      </w:r>
    </w:p>
    <w:p w:rsidR="001B6B42" w:rsidRPr="00747A52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</w:t>
      </w:r>
      <w:r>
        <w:rPr>
          <w:sz w:val="28"/>
          <w:szCs w:val="28"/>
        </w:rPr>
        <w:t xml:space="preserve"> госуслуг;</w:t>
      </w:r>
    </w:p>
    <w:p w:rsidR="001B6B42" w:rsidRPr="00747A52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возможность осуществления с использованием Единого и регионального порталов </w:t>
      </w:r>
      <w:r>
        <w:rPr>
          <w:sz w:val="28"/>
          <w:szCs w:val="28"/>
        </w:rPr>
        <w:t xml:space="preserve">госуслуг </w:t>
      </w:r>
      <w:r w:rsidRPr="00747A52">
        <w:rPr>
          <w:sz w:val="28"/>
          <w:szCs w:val="28"/>
        </w:rPr>
        <w:t>мониторинга хода предоставления муниципальной услуги через «Личный кабинет пользователя».</w:t>
      </w:r>
    </w:p>
    <w:p w:rsidR="001B6B42" w:rsidRPr="00A66A9F" w:rsidRDefault="001B6B42" w:rsidP="001B6B42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В случае обращения заявителя через Единый </w:t>
      </w:r>
      <w:r>
        <w:rPr>
          <w:sz w:val="28"/>
          <w:szCs w:val="28"/>
        </w:rPr>
        <w:t xml:space="preserve">и региональный </w:t>
      </w:r>
      <w:r w:rsidRPr="00747A52">
        <w:rPr>
          <w:sz w:val="28"/>
          <w:szCs w:val="28"/>
        </w:rPr>
        <w:t>портал</w:t>
      </w:r>
      <w:r>
        <w:rPr>
          <w:sz w:val="28"/>
          <w:szCs w:val="28"/>
        </w:rPr>
        <w:t>ы госуслуг</w:t>
      </w:r>
      <w:r w:rsidRPr="00747A52">
        <w:rPr>
          <w:sz w:val="28"/>
          <w:szCs w:val="28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2.21.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</w:t>
      </w:r>
      <w:r w:rsidRPr="00A66A9F">
        <w:rPr>
          <w:sz w:val="28"/>
          <w:szCs w:val="28"/>
        </w:rPr>
        <w:lastRenderedPageBreak/>
        <w:t>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4"/>
        </w:rPr>
      </w:pPr>
      <w:r w:rsidRPr="00A66A9F">
        <w:rPr>
          <w:b/>
          <w:sz w:val="28"/>
          <w:szCs w:val="24"/>
          <w:lang w:val="en-US"/>
        </w:rPr>
        <w:t>III</w:t>
      </w:r>
      <w:r w:rsidRPr="00A66A9F">
        <w:rPr>
          <w:b/>
          <w:sz w:val="28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outlineLvl w:val="1"/>
        <w:rPr>
          <w:sz w:val="32"/>
          <w:szCs w:val="24"/>
        </w:rPr>
      </w:pP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прием, регистрация заявления и документов;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5" w:history="1">
        <w:r w:rsidRPr="00A66A9F">
          <w:rPr>
            <w:sz w:val="28"/>
            <w:szCs w:val="28"/>
          </w:rPr>
          <w:t>приложении №</w:t>
        </w:r>
      </w:hyperlink>
      <w:r w:rsidRPr="00A66A9F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Pr="00A66A9F">
        <w:rPr>
          <w:sz w:val="28"/>
          <w:szCs w:val="28"/>
        </w:rPr>
        <w:t xml:space="preserve"> Административного регламента.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Прием, регистрация заявления и документов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3.2. Основанием для начала административной процедуры является поступление в подразделение заявление с приложением документов, предусмотренных </w:t>
      </w:r>
      <w:r w:rsidRPr="00A66A9F">
        <w:rPr>
          <w:sz w:val="28"/>
          <w:szCs w:val="28"/>
        </w:rPr>
        <w:t>пунктом. 2.6.</w:t>
      </w:r>
      <w:r w:rsidRPr="00A66A9F">
        <w:rPr>
          <w:b/>
          <w:sz w:val="28"/>
          <w:szCs w:val="28"/>
        </w:rPr>
        <w:t xml:space="preserve"> </w:t>
      </w:r>
      <w:r w:rsidRPr="00A66A9F">
        <w:rPr>
          <w:sz w:val="28"/>
          <w:szCs w:val="28"/>
        </w:rPr>
        <w:t>Административного регламента,</w:t>
      </w:r>
      <w:r w:rsidRPr="00A66A9F">
        <w:rPr>
          <w:color w:val="000000"/>
          <w:sz w:val="28"/>
          <w:szCs w:val="28"/>
        </w:rPr>
        <w:t xml:space="preserve"> одним из следующих способов:</w:t>
      </w: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>в подразделение;</w:t>
      </w: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личного обращения заявителя </w:t>
      </w:r>
      <w:r w:rsidRPr="00A66A9F">
        <w:rPr>
          <w:sz w:val="28"/>
          <w:szCs w:val="28"/>
        </w:rPr>
        <w:t xml:space="preserve">(представителя заявителя) </w:t>
      </w:r>
      <w:r w:rsidRPr="00A66A9F">
        <w:rPr>
          <w:color w:val="000000"/>
          <w:sz w:val="28"/>
          <w:szCs w:val="28"/>
        </w:rPr>
        <w:t>в МФЦ;</w:t>
      </w: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посредством почтового отправления;</w:t>
      </w: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посредством направления в электронном виде через </w:t>
      </w:r>
      <w:r w:rsidRPr="00A66A9F">
        <w:rPr>
          <w:sz w:val="28"/>
          <w:szCs w:val="28"/>
        </w:rPr>
        <w:t>Единый и региональный порталы</w:t>
      </w:r>
      <w:r w:rsidRPr="00A66A9F">
        <w:rPr>
          <w:color w:val="000000"/>
          <w:sz w:val="28"/>
          <w:szCs w:val="28"/>
        </w:rPr>
        <w:t>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</w:t>
      </w:r>
      <w:r w:rsidRPr="003038C7">
        <w:rPr>
          <w:color w:val="000000"/>
          <w:sz w:val="28"/>
          <w:szCs w:val="28"/>
        </w:rPr>
        <w:t>соответс</w:t>
      </w:r>
      <w:r>
        <w:rPr>
          <w:color w:val="000000"/>
          <w:sz w:val="28"/>
          <w:szCs w:val="28"/>
        </w:rPr>
        <w:t>твии с инструкцией по делопроизводству</w:t>
      </w:r>
      <w:r w:rsidRPr="003038C7">
        <w:rPr>
          <w:sz w:val="28"/>
          <w:szCs w:val="28"/>
        </w:rPr>
        <w:t>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6A9F">
        <w:rPr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пециалист, ответственный за прием и регистрацию документов, регистрирует заявление и выдает (направляет) 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расписку в получении документов с указанием их перечня и даты получения 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(приложение № 7 Административного регламента)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Если заявление и документы, указанные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представляются заявителем (представи</w:t>
      </w:r>
      <w:r w:rsidR="00821A27">
        <w:rPr>
          <w:rFonts w:ascii="Times New Roman" w:eastAsia="Calibri" w:hAnsi="Times New Roman" w:cs="Times New Roman"/>
          <w:sz w:val="28"/>
          <w:szCs w:val="28"/>
          <w:lang w:eastAsia="en-US"/>
        </w:rPr>
        <w:t>телем заявителя) в администрацию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лично, с</w:t>
      </w:r>
      <w:r w:rsidRPr="00747A52">
        <w:rPr>
          <w:rFonts w:ascii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заявление и документы, указанные в пунктах </w:t>
      </w:r>
      <w:r w:rsidRPr="00A66A9F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представлены в подразделение посредством почтового отправления, расписка направляется подразделением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заявления и документов, указанных в пунктах </w:t>
      </w:r>
      <w:r w:rsidRPr="00747A52">
        <w:rPr>
          <w:rFonts w:ascii="Times New Roman" w:hAnsi="Times New Roman" w:cs="Times New Roman"/>
          <w:sz w:val="28"/>
          <w:szCs w:val="28"/>
        </w:rPr>
        <w:t>2.6 и 2.7 Административного регламента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</w:t>
      </w:r>
      <w:r>
        <w:rPr>
          <w:rFonts w:ascii="Times New Roman" w:hAnsi="Times New Roman" w:cs="Times New Roman"/>
          <w:sz w:val="28"/>
          <w:szCs w:val="28"/>
        </w:rPr>
        <w:t>на Едином и региональном порталах в случае представления заявления и документов через Единый и региональный порталы.</w:t>
      </w:r>
      <w:r w:rsidRPr="00747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Сообщение направляется не позднее рабочего дня, следующего за днем поступления заявления в подразделение.</w:t>
      </w:r>
    </w:p>
    <w:p w:rsidR="001B6B42" w:rsidRPr="00747A52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>Результатом административной процедуры является регистрация поступивших заявления и документов и выдача (направление) заявителю расписки в получении документов</w:t>
      </w:r>
      <w:r w:rsidRPr="00747A52">
        <w:rPr>
          <w:color w:val="000000"/>
          <w:sz w:val="28"/>
          <w:szCs w:val="28"/>
        </w:rPr>
        <w:t xml:space="preserve">. </w:t>
      </w:r>
    </w:p>
    <w:p w:rsidR="001B6B42" w:rsidRPr="00747A52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Способ фиксации результата административной процедуры:</w:t>
      </w:r>
    </w:p>
    <w:p w:rsidR="001B6B42" w:rsidRPr="00747A52" w:rsidRDefault="001B6B42" w:rsidP="001B6B4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47A52">
        <w:rPr>
          <w:sz w:val="28"/>
          <w:szCs w:val="28"/>
        </w:rPr>
        <w:t xml:space="preserve">присвоение специалистом, </w:t>
      </w:r>
      <w:r w:rsidRPr="00747A52">
        <w:rPr>
          <w:color w:val="000000"/>
          <w:sz w:val="28"/>
          <w:szCs w:val="28"/>
        </w:rPr>
        <w:t>ответственным за прием и регистрацию документов, регистрационного номера принятому заявлению.</w:t>
      </w:r>
    </w:p>
    <w:p w:rsidR="001B6B42" w:rsidRPr="0065616D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6903D7">
        <w:rPr>
          <w:sz w:val="28"/>
          <w:szCs w:val="28"/>
        </w:rPr>
        <w:t>составляет 2 календарных дня.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66A9F">
        <w:rPr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</w:t>
      </w:r>
      <w:r w:rsidRPr="00A66A9F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lastRenderedPageBreak/>
        <w:t>Направление межведомственного запроса осуществл</w:t>
      </w:r>
      <w:r w:rsidR="00821A27">
        <w:rPr>
          <w:sz w:val="28"/>
          <w:szCs w:val="28"/>
        </w:rPr>
        <w:t>яется специалистом  администрации</w:t>
      </w:r>
      <w:r w:rsidRPr="00A66A9F">
        <w:rPr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Срок подготовки и направления межведомственного запроса – </w:t>
      </w:r>
      <w:r>
        <w:rPr>
          <w:sz w:val="28"/>
          <w:szCs w:val="28"/>
        </w:rPr>
        <w:t xml:space="preserve">                               </w:t>
      </w:r>
      <w:r w:rsidRPr="00A66A9F">
        <w:rPr>
          <w:sz w:val="28"/>
          <w:szCs w:val="28"/>
        </w:rPr>
        <w:t>1 рабочий день со дня регистрации заявления и документов заявителя.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Полученные документы в течение 1 рабочего дня со дня их поступления передаются специалистом, осуществляющим формирование и направление межведомственного запроса </w:t>
      </w:r>
      <w:r w:rsidRPr="00A66A9F"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A66A9F">
        <w:rPr>
          <w:sz w:val="28"/>
          <w:szCs w:val="28"/>
        </w:rPr>
        <w:t>.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6903D7">
        <w:rPr>
          <w:sz w:val="28"/>
          <w:szCs w:val="28"/>
        </w:rPr>
        <w:t>составляет 5 календарных</w:t>
      </w:r>
      <w:r w:rsidRPr="00A66A9F">
        <w:rPr>
          <w:sz w:val="28"/>
          <w:szCs w:val="28"/>
        </w:rPr>
        <w:t xml:space="preserve"> дней с момента поступления заявления в орган местного самоуправления. 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B6B42" w:rsidRPr="00A66A9F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>3.4. 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1B6B42" w:rsidRPr="0024258B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03D7">
        <w:rPr>
          <w:sz w:val="28"/>
          <w:szCs w:val="28"/>
        </w:rPr>
        <w:t>в течение одного рабочего</w:t>
      </w:r>
      <w:r>
        <w:rPr>
          <w:sz w:val="28"/>
          <w:szCs w:val="28"/>
        </w:rPr>
        <w:t xml:space="preserve"> дня</w:t>
      </w:r>
      <w:r w:rsidRPr="0024258B">
        <w:rPr>
          <w:sz w:val="28"/>
          <w:szCs w:val="28"/>
        </w:rPr>
        <w:t xml:space="preserve"> со дня получения заявления специалист, ответственный за предоставление муниципальной услуги:</w:t>
      </w:r>
    </w:p>
    <w:p w:rsidR="001B6B42" w:rsidRPr="0024258B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1) проводит проверку наличия документов, необходимых для принятия </w:t>
      </w:r>
      <w:r w:rsidRPr="0024258B">
        <w:rPr>
          <w:sz w:val="28"/>
          <w:szCs w:val="28"/>
        </w:rPr>
        <w:lastRenderedPageBreak/>
        <w:t>решения о предоставлении муниципальной услуги;</w:t>
      </w:r>
    </w:p>
    <w:p w:rsidR="001B6B42" w:rsidRPr="0024258B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2.11. Административного регламента;</w:t>
      </w:r>
    </w:p>
    <w:p w:rsidR="001B6B42" w:rsidRPr="0024258B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3) в случае выявления в ходе проверки оснований для отказа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 xml:space="preserve">, установленных в пункте 2.11. Административного регламента, подготавливает </w:t>
      </w:r>
      <w:r w:rsidRPr="00287DC9">
        <w:rPr>
          <w:sz w:val="28"/>
          <w:szCs w:val="28"/>
        </w:rPr>
        <w:t>уведомление</w:t>
      </w:r>
      <w:r w:rsidRPr="0024258B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 xml:space="preserve"> с указанием оснований отказа в предоставлении муниципальной услуги.</w:t>
      </w:r>
    </w:p>
    <w:p w:rsidR="001B6B42" w:rsidRPr="0024258B" w:rsidRDefault="001B6B42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4) в случае не выявления в ходе проверки оснований для отказа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 xml:space="preserve">, установленных в пункте 2.11. Административного регламента, подготавливает </w:t>
      </w:r>
      <w:r>
        <w:rPr>
          <w:sz w:val="28"/>
          <w:szCs w:val="28"/>
        </w:rPr>
        <w:t xml:space="preserve">решение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>;</w:t>
      </w:r>
    </w:p>
    <w:p w:rsidR="001B6B42" w:rsidRPr="0024258B" w:rsidRDefault="00821A27" w:rsidP="001B6B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глава администрации </w:t>
      </w:r>
      <w:r w:rsidR="001B6B42" w:rsidRPr="00D90847">
        <w:rPr>
          <w:sz w:val="28"/>
          <w:szCs w:val="28"/>
        </w:rPr>
        <w:t xml:space="preserve"> </w:t>
      </w:r>
      <w:r>
        <w:rPr>
          <w:sz w:val="28"/>
          <w:szCs w:val="28"/>
        </w:rPr>
        <w:t>Коленовского муниципального образования</w:t>
      </w:r>
      <w:r w:rsidR="001B6B42" w:rsidRPr="00D90847">
        <w:rPr>
          <w:sz w:val="28"/>
          <w:szCs w:val="28"/>
        </w:rPr>
        <w:t xml:space="preserve"> </w:t>
      </w:r>
      <w:r w:rsidR="001B6B42" w:rsidRPr="00D90847">
        <w:rPr>
          <w:sz w:val="28"/>
          <w:szCs w:val="28"/>
        </w:rPr>
        <w:tab/>
        <w:t>обеспечивает согласование и подписание  указанных в подпункте 3) и 4) проектов документов.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>, обратившийся в форме, предусмотренной абзацем пятым пункта 3.2 Административного регламента, уведомляется через Единый и региональный порталы.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24258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журнале</w:t>
      </w:r>
      <w:r w:rsidRPr="0024258B">
        <w:rPr>
          <w:color w:val="000000"/>
          <w:sz w:val="28"/>
          <w:szCs w:val="28"/>
        </w:rPr>
        <w:t>.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>Результатом административной процедуры является: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1A0E">
        <w:rPr>
          <w:sz w:val="28"/>
          <w:szCs w:val="28"/>
        </w:rPr>
        <w:t>подписание глав</w:t>
      </w:r>
      <w:r w:rsidR="00821A27">
        <w:rPr>
          <w:sz w:val="28"/>
          <w:szCs w:val="28"/>
        </w:rPr>
        <w:t>ой администрации  Коленовского муниципального образования</w:t>
      </w:r>
      <w:r w:rsidRPr="00631A0E">
        <w:rPr>
          <w:sz w:val="28"/>
          <w:szCs w:val="28"/>
        </w:rPr>
        <w:t xml:space="preserve">  решения о согласовании </w:t>
      </w:r>
      <w:r w:rsidRPr="00113CE1">
        <w:rPr>
          <w:bCs/>
          <w:sz w:val="28"/>
          <w:szCs w:val="28"/>
        </w:rPr>
        <w:t>размещения нестационарного объекта</w:t>
      </w:r>
      <w:r w:rsidRPr="00113CE1">
        <w:rPr>
          <w:sz w:val="28"/>
          <w:szCs w:val="28"/>
        </w:rPr>
        <w:t xml:space="preserve"> или </w:t>
      </w:r>
      <w:r w:rsidRPr="00631A0E">
        <w:rPr>
          <w:sz w:val="28"/>
          <w:szCs w:val="28"/>
        </w:rPr>
        <w:t xml:space="preserve">решения </w:t>
      </w:r>
      <w:r w:rsidRPr="00113CE1">
        <w:rPr>
          <w:sz w:val="28"/>
          <w:szCs w:val="28"/>
        </w:rPr>
        <w:t>о мотивир</w:t>
      </w:r>
      <w:r w:rsidRPr="0024258B">
        <w:rPr>
          <w:sz w:val="28"/>
          <w:szCs w:val="28"/>
        </w:rPr>
        <w:t xml:space="preserve">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>
        <w:rPr>
          <w:sz w:val="28"/>
          <w:szCs w:val="28"/>
        </w:rPr>
        <w:t>.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>Способ фиксации результата административной процедуры:</w:t>
      </w:r>
    </w:p>
    <w:p w:rsidR="001B6B42" w:rsidRPr="0024258B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258B">
        <w:rPr>
          <w:sz w:val="28"/>
          <w:szCs w:val="28"/>
        </w:rPr>
        <w:t xml:space="preserve">присвоение специалистом, </w:t>
      </w:r>
      <w:r w:rsidRPr="0024258B">
        <w:rPr>
          <w:color w:val="000000"/>
          <w:sz w:val="28"/>
          <w:szCs w:val="28"/>
        </w:rPr>
        <w:t>ответственным за прием и регистрацию документов</w:t>
      </w:r>
      <w:r w:rsidRPr="0024258B">
        <w:rPr>
          <w:sz w:val="28"/>
          <w:szCs w:val="28"/>
        </w:rPr>
        <w:t xml:space="preserve">, регистрационного номера </w:t>
      </w:r>
      <w:r>
        <w:rPr>
          <w:sz w:val="28"/>
          <w:szCs w:val="28"/>
        </w:rPr>
        <w:t xml:space="preserve">решению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258B">
        <w:rPr>
          <w:sz w:val="28"/>
          <w:szCs w:val="28"/>
        </w:rPr>
        <w:t xml:space="preserve"> </w:t>
      </w:r>
      <w:r w:rsidRPr="00631A0E"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журнале</w:t>
      </w:r>
      <w:r w:rsidRPr="0024258B">
        <w:rPr>
          <w:sz w:val="28"/>
          <w:szCs w:val="28"/>
        </w:rPr>
        <w:t>;</w:t>
      </w:r>
    </w:p>
    <w:p w:rsidR="001B6B42" w:rsidRPr="00A66A9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246311">
        <w:rPr>
          <w:sz w:val="28"/>
          <w:szCs w:val="28"/>
        </w:rPr>
        <w:t>регистрация специалистом</w:t>
      </w:r>
      <w:r w:rsidRPr="00246311">
        <w:rPr>
          <w:color w:val="000000"/>
          <w:sz w:val="28"/>
          <w:szCs w:val="28"/>
        </w:rPr>
        <w:t>, ответственным за прием и регистрацию документов</w:t>
      </w:r>
      <w:r w:rsidRPr="00246311">
        <w:rPr>
          <w:sz w:val="28"/>
          <w:szCs w:val="28"/>
        </w:rPr>
        <w:t xml:space="preserve">, </w:t>
      </w:r>
      <w:r w:rsidRPr="00631A0E">
        <w:rPr>
          <w:sz w:val="28"/>
          <w:szCs w:val="28"/>
        </w:rPr>
        <w:t>решения</w:t>
      </w:r>
      <w:r w:rsidRPr="00246311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color w:val="000000"/>
          <w:sz w:val="28"/>
          <w:szCs w:val="28"/>
        </w:rPr>
        <w:t xml:space="preserve"> в электронной базе данных.</w:t>
      </w:r>
    </w:p>
    <w:p w:rsidR="001B6B42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631A0E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5</w:t>
      </w:r>
      <w:r w:rsidRPr="00631A0E">
        <w:rPr>
          <w:sz w:val="28"/>
          <w:szCs w:val="28"/>
        </w:rPr>
        <w:t xml:space="preserve"> календарны</w:t>
      </w:r>
      <w:r>
        <w:rPr>
          <w:sz w:val="28"/>
          <w:szCs w:val="28"/>
        </w:rPr>
        <w:t>х дней</w:t>
      </w:r>
      <w:r w:rsidRPr="00631A0E">
        <w:rPr>
          <w:sz w:val="28"/>
          <w:szCs w:val="28"/>
        </w:rPr>
        <w:t>.</w:t>
      </w:r>
      <w:r w:rsidRPr="00A66A9F">
        <w:rPr>
          <w:sz w:val="28"/>
          <w:szCs w:val="28"/>
        </w:rPr>
        <w:t xml:space="preserve"> </w:t>
      </w:r>
    </w:p>
    <w:p w:rsidR="00821A27" w:rsidRDefault="00821A27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21A27" w:rsidRPr="00A66A9F" w:rsidRDefault="00821A27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A66A9F">
        <w:rPr>
          <w:b/>
          <w:i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1B6B42" w:rsidRPr="00A66A9F" w:rsidRDefault="001B6B42" w:rsidP="001B6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3.5. Основанием для начала административной процедуры является присвоение специалистом, </w:t>
      </w:r>
      <w:r w:rsidRPr="00246311">
        <w:rPr>
          <w:color w:val="000000"/>
          <w:sz w:val="28"/>
          <w:szCs w:val="28"/>
        </w:rPr>
        <w:t>ответственным за прием и регистрацию документов</w:t>
      </w:r>
      <w:r w:rsidRPr="00246311">
        <w:rPr>
          <w:sz w:val="28"/>
          <w:szCs w:val="28"/>
        </w:rPr>
        <w:t xml:space="preserve">, регистрационного номера </w:t>
      </w:r>
      <w:r>
        <w:rPr>
          <w:sz w:val="28"/>
          <w:szCs w:val="28"/>
        </w:rPr>
        <w:t xml:space="preserve">решению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</w:t>
      </w:r>
      <w:r w:rsidRPr="007C0D84">
        <w:rPr>
          <w:bCs/>
          <w:sz w:val="28"/>
          <w:szCs w:val="28"/>
        </w:rPr>
        <w:lastRenderedPageBreak/>
        <w:t>нестационарного объекта</w:t>
      </w:r>
      <w:r w:rsidRPr="00246311">
        <w:rPr>
          <w:sz w:val="28"/>
          <w:szCs w:val="28"/>
        </w:rPr>
        <w:t xml:space="preserve"> или регистрация специалистом</w:t>
      </w:r>
      <w:r w:rsidRPr="00246311">
        <w:rPr>
          <w:color w:val="000000"/>
          <w:sz w:val="28"/>
          <w:szCs w:val="28"/>
        </w:rPr>
        <w:t>, ответственным за прием и регистрацию документов</w:t>
      </w:r>
      <w:r w:rsidRPr="00246311">
        <w:rPr>
          <w:sz w:val="28"/>
          <w:szCs w:val="28"/>
        </w:rPr>
        <w:t xml:space="preserve">, </w:t>
      </w:r>
      <w:r w:rsidRPr="00246311">
        <w:rPr>
          <w:i/>
          <w:sz w:val="28"/>
          <w:szCs w:val="28"/>
        </w:rPr>
        <w:t>решения</w:t>
      </w:r>
      <w:r w:rsidRPr="00246311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color w:val="000000"/>
          <w:sz w:val="28"/>
          <w:szCs w:val="28"/>
        </w:rPr>
        <w:t xml:space="preserve"> в электронной базе данных </w:t>
      </w:r>
      <w:r w:rsidRPr="00631A0E">
        <w:rPr>
          <w:color w:val="000000"/>
          <w:sz w:val="28"/>
          <w:szCs w:val="28"/>
        </w:rPr>
        <w:t>в журнале.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46311">
        <w:rPr>
          <w:sz w:val="28"/>
          <w:szCs w:val="28"/>
        </w:rPr>
        <w:t xml:space="preserve">Специалист, </w:t>
      </w:r>
      <w:r w:rsidRPr="00246311">
        <w:rPr>
          <w:color w:val="000000"/>
          <w:sz w:val="28"/>
          <w:szCs w:val="28"/>
        </w:rPr>
        <w:t>ответственный за прием и регистрацию документов: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 xml:space="preserve">решение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sz w:val="28"/>
          <w:szCs w:val="28"/>
        </w:rPr>
        <w:t xml:space="preserve"> либо </w:t>
      </w:r>
      <w:r w:rsidRPr="00287DC9">
        <w:rPr>
          <w:sz w:val="28"/>
          <w:szCs w:val="28"/>
        </w:rPr>
        <w:t>уведомление</w:t>
      </w:r>
      <w:r w:rsidRPr="00246311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sz w:val="28"/>
          <w:szCs w:val="28"/>
        </w:rPr>
        <w:t xml:space="preserve"> под роспись </w:t>
      </w:r>
      <w:r w:rsidRPr="0024631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журнале</w:t>
      </w:r>
      <w:r w:rsidRPr="00246311">
        <w:rPr>
          <w:color w:val="000000"/>
          <w:sz w:val="28"/>
          <w:szCs w:val="28"/>
        </w:rPr>
        <w:t>.</w:t>
      </w:r>
    </w:p>
    <w:p w:rsidR="001B6B42" w:rsidRPr="00246311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В случае отсутствия возможности оперативного вручения заявителю </w:t>
      </w:r>
      <w:r>
        <w:rPr>
          <w:sz w:val="28"/>
          <w:szCs w:val="28"/>
        </w:rPr>
        <w:t xml:space="preserve">решения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sz w:val="28"/>
          <w:szCs w:val="28"/>
        </w:rPr>
        <w:t xml:space="preserve"> либо </w:t>
      </w:r>
      <w:r w:rsidRPr="00246311">
        <w:rPr>
          <w:i/>
          <w:sz w:val="28"/>
          <w:szCs w:val="28"/>
        </w:rPr>
        <w:t>решения</w:t>
      </w:r>
      <w:r w:rsidRPr="00246311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sz w:val="28"/>
          <w:szCs w:val="28"/>
        </w:rPr>
        <w:t>, документы направляются заявителю в день их подписания почтовым отправлением.</w:t>
      </w:r>
    </w:p>
    <w:p w:rsidR="001B6B42" w:rsidRPr="00246311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</w:r>
    </w:p>
    <w:p w:rsidR="001B6B42" w:rsidRPr="0071716F" w:rsidRDefault="001B6B42" w:rsidP="001B6B42">
      <w:pPr>
        <w:ind w:firstLine="567"/>
        <w:jc w:val="both"/>
        <w:rPr>
          <w:color w:val="000000"/>
          <w:sz w:val="28"/>
          <w:szCs w:val="28"/>
        </w:rPr>
      </w:pPr>
      <w:r w:rsidRPr="0071716F">
        <w:rPr>
          <w:color w:val="000000"/>
          <w:sz w:val="28"/>
          <w:szCs w:val="28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1B6B42" w:rsidRPr="00246311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>Результатом административной процедуры является:</w:t>
      </w:r>
    </w:p>
    <w:p w:rsidR="001B6B42" w:rsidRPr="00246311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выдача (направление) заявителю оформленного </w:t>
      </w:r>
      <w:r>
        <w:rPr>
          <w:sz w:val="28"/>
          <w:szCs w:val="28"/>
        </w:rPr>
        <w:t xml:space="preserve">решения о 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>
        <w:rPr>
          <w:bCs/>
          <w:sz w:val="28"/>
          <w:szCs w:val="28"/>
        </w:rPr>
        <w:t>;</w:t>
      </w:r>
    </w:p>
    <w:p w:rsidR="001B6B42" w:rsidRPr="00246311" w:rsidRDefault="001B6B42" w:rsidP="001B6B42">
      <w:pPr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выдача (направление) </w:t>
      </w:r>
      <w:r w:rsidRPr="00246311">
        <w:rPr>
          <w:i/>
          <w:sz w:val="28"/>
          <w:szCs w:val="28"/>
        </w:rPr>
        <w:t>решения</w:t>
      </w:r>
      <w:r w:rsidRPr="00246311">
        <w:rPr>
          <w:sz w:val="28"/>
          <w:szCs w:val="28"/>
        </w:rPr>
        <w:t xml:space="preserve"> о мотивированном отказе в </w:t>
      </w:r>
      <w:r>
        <w:rPr>
          <w:sz w:val="28"/>
          <w:szCs w:val="28"/>
        </w:rPr>
        <w:t xml:space="preserve">согласовании </w:t>
      </w:r>
      <w:r w:rsidRPr="007C0D84">
        <w:rPr>
          <w:bCs/>
          <w:sz w:val="28"/>
          <w:szCs w:val="28"/>
        </w:rPr>
        <w:t>размещени</w:t>
      </w:r>
      <w:r>
        <w:rPr>
          <w:bCs/>
          <w:sz w:val="28"/>
          <w:szCs w:val="28"/>
        </w:rPr>
        <w:t>я</w:t>
      </w:r>
      <w:r w:rsidRPr="007C0D84">
        <w:rPr>
          <w:bCs/>
          <w:sz w:val="28"/>
          <w:szCs w:val="28"/>
        </w:rPr>
        <w:t xml:space="preserve"> нестационарного объекта</w:t>
      </w:r>
      <w:r w:rsidRPr="00246311">
        <w:rPr>
          <w:sz w:val="28"/>
          <w:szCs w:val="28"/>
        </w:rPr>
        <w:t>.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роспись заявителя </w:t>
      </w:r>
      <w:r w:rsidRPr="00246311">
        <w:rPr>
          <w:color w:val="000000"/>
          <w:sz w:val="28"/>
          <w:szCs w:val="28"/>
        </w:rPr>
        <w:t>в</w:t>
      </w:r>
      <w:r w:rsidRPr="00631A0E">
        <w:rPr>
          <w:color w:val="000000"/>
          <w:sz w:val="28"/>
          <w:szCs w:val="28"/>
        </w:rPr>
        <w:t xml:space="preserve"> журнале.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246311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журнале</w:t>
      </w:r>
      <w:r w:rsidRPr="00246311">
        <w:rPr>
          <w:color w:val="000000"/>
          <w:sz w:val="28"/>
          <w:szCs w:val="28"/>
        </w:rPr>
        <w:t xml:space="preserve"> </w:t>
      </w:r>
      <w:r w:rsidRPr="00246311">
        <w:rPr>
          <w:sz w:val="28"/>
          <w:szCs w:val="28"/>
        </w:rPr>
        <w:t xml:space="preserve"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1B6B42" w:rsidRPr="00246311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1B6B42" w:rsidRPr="00A66A9F" w:rsidRDefault="001B6B42" w:rsidP="001B6B4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6311">
        <w:rPr>
          <w:sz w:val="28"/>
          <w:szCs w:val="28"/>
        </w:rPr>
        <w:t xml:space="preserve">Максимальный срок выполнения административной процедуры </w:t>
      </w:r>
      <w:r w:rsidRPr="00631A0E">
        <w:rPr>
          <w:sz w:val="28"/>
          <w:szCs w:val="28"/>
        </w:rPr>
        <w:t>составляет один календарный день.</w:t>
      </w:r>
      <w:r w:rsidRPr="00A66A9F">
        <w:rPr>
          <w:sz w:val="28"/>
          <w:szCs w:val="28"/>
        </w:rPr>
        <w:t xml:space="preserve"> </w:t>
      </w:r>
    </w:p>
    <w:p w:rsidR="001B6B42" w:rsidRPr="00A66A9F" w:rsidRDefault="001B6B42" w:rsidP="001B6B42">
      <w:pPr>
        <w:ind w:firstLine="708"/>
        <w:jc w:val="both"/>
        <w:rPr>
          <w:b/>
          <w:sz w:val="32"/>
          <w:szCs w:val="24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66A9F">
        <w:rPr>
          <w:b/>
          <w:bCs/>
          <w:sz w:val="28"/>
          <w:szCs w:val="28"/>
        </w:rPr>
        <w:t xml:space="preserve">IV. </w:t>
      </w:r>
      <w:r w:rsidRPr="0071716F">
        <w:rPr>
          <w:b/>
          <w:bCs/>
          <w:sz w:val="28"/>
          <w:szCs w:val="28"/>
        </w:rPr>
        <w:t>Формы</w:t>
      </w:r>
      <w:r w:rsidRPr="00A66A9F">
        <w:rPr>
          <w:b/>
          <w:bCs/>
          <w:sz w:val="28"/>
          <w:szCs w:val="28"/>
        </w:rPr>
        <w:t xml:space="preserve"> контроля за исполнением административного регламента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A66A9F">
        <w:rPr>
          <w:b/>
          <w:bCs/>
          <w:i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A66A9F">
        <w:rPr>
          <w:b/>
          <w:bCs/>
          <w:i/>
          <w:sz w:val="28"/>
          <w:szCs w:val="28"/>
        </w:rPr>
        <w:lastRenderedPageBreak/>
        <w:t>устанавливающих требования к предоставлению муниципальной услуги, а также принятию ими решений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A66A9F">
        <w:rPr>
          <w:sz w:val="28"/>
          <w:szCs w:val="28"/>
        </w:rPr>
        <w:t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</w:t>
      </w:r>
      <w:r w:rsidR="00821A27">
        <w:rPr>
          <w:sz w:val="28"/>
          <w:szCs w:val="28"/>
        </w:rPr>
        <w:t>ений специалистами администрации</w:t>
      </w:r>
      <w:r w:rsidRPr="00A66A9F">
        <w:rPr>
          <w:sz w:val="28"/>
          <w:szCs w:val="28"/>
        </w:rPr>
        <w:t xml:space="preserve"> </w:t>
      </w:r>
      <w:r w:rsidR="005E380C" w:rsidRPr="00050582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 equationxml="&lt;">
            <v:imagedata r:id="rId16" o:title="" chromakey="white"/>
          </v:shape>
        </w:pict>
      </w:r>
      <w:r w:rsidRPr="00A66A9F">
        <w:rPr>
          <w:sz w:val="28"/>
          <w:szCs w:val="28"/>
        </w:rPr>
        <w:t xml:space="preserve">осуществляется </w:t>
      </w:r>
      <w:r w:rsidR="00390551">
        <w:rPr>
          <w:sz w:val="28"/>
          <w:szCs w:val="28"/>
        </w:rPr>
        <w:t xml:space="preserve"> главой администрации Коленовского муниципального  образования</w:t>
      </w:r>
      <w:r>
        <w:rPr>
          <w:sz w:val="28"/>
          <w:szCs w:val="28"/>
        </w:rPr>
        <w:t xml:space="preserve"> </w:t>
      </w:r>
      <w:r w:rsidRPr="00A66A9F">
        <w:rPr>
          <w:sz w:val="28"/>
          <w:szCs w:val="28"/>
        </w:rPr>
        <w:t>посредством анализа дей</w:t>
      </w:r>
      <w:r w:rsidR="00390551">
        <w:rPr>
          <w:sz w:val="28"/>
          <w:szCs w:val="28"/>
        </w:rPr>
        <w:t>ствий специалистов</w:t>
      </w:r>
      <w:r w:rsidRPr="00A66A9F">
        <w:rPr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A66A9F">
        <w:rPr>
          <w:sz w:val="28"/>
          <w:szCs w:val="28"/>
        </w:rPr>
        <w:t>4.2. Текущий контроль осуществляется постоянно.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A66A9F">
        <w:rPr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B6B42" w:rsidRPr="001E6808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4.3. Проверки полноты и качества предоставления муниципальной услуги осуществляются </w:t>
      </w:r>
      <w:r w:rsidRPr="001E680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</w:t>
      </w:r>
      <w:r w:rsidRPr="001E6808">
        <w:rPr>
          <w:sz w:val="28"/>
          <w:szCs w:val="28"/>
        </w:rPr>
        <w:t>акта</w:t>
      </w:r>
      <w:r>
        <w:rPr>
          <w:sz w:val="28"/>
          <w:szCs w:val="28"/>
        </w:rPr>
        <w:t xml:space="preserve"> о проведении проверки.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66A9F">
        <w:rPr>
          <w:bCs/>
          <w:sz w:val="28"/>
          <w:szCs w:val="28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66A9F">
        <w:rPr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Периодичность осуществления плановых проверок устанавливается </w:t>
      </w:r>
    </w:p>
    <w:p w:rsidR="001B6B42" w:rsidRPr="00A66A9F" w:rsidRDefault="00C20A69" w:rsidP="001B6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главой администрации Коленовского муниципального  образования</w:t>
      </w:r>
      <w:r w:rsidR="001B6B42">
        <w:rPr>
          <w:sz w:val="28"/>
          <w:szCs w:val="28"/>
        </w:rPr>
        <w:t xml:space="preserve">.                            </w:t>
      </w:r>
      <w:r w:rsidR="001B6B42" w:rsidRPr="00A66A9F">
        <w:rPr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7" w:history="1">
        <w:r w:rsidR="001B6B42" w:rsidRPr="00A66A9F">
          <w:rPr>
            <w:sz w:val="28"/>
            <w:szCs w:val="28"/>
          </w:rPr>
          <w:t>пунктом</w:t>
        </w:r>
      </w:hyperlink>
      <w:r w:rsidR="001B6B42" w:rsidRPr="00A66A9F">
        <w:rPr>
          <w:sz w:val="28"/>
          <w:szCs w:val="28"/>
        </w:rPr>
        <w:t xml:space="preserve"> 2.19 Административного регламента.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A9F">
        <w:rPr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18" w:history="1">
        <w:r w:rsidRPr="00A66A9F">
          <w:rPr>
            <w:sz w:val="28"/>
            <w:szCs w:val="28"/>
          </w:rPr>
          <w:t>пункте 4.1</w:t>
        </w:r>
      </w:hyperlink>
      <w:r w:rsidRPr="00A66A9F">
        <w:rPr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</w:t>
      </w:r>
      <w:r w:rsidR="00390551">
        <w:rPr>
          <w:sz w:val="28"/>
          <w:szCs w:val="28"/>
        </w:rPr>
        <w:t>главой администрации муниципального  образования.</w:t>
      </w:r>
    </w:p>
    <w:p w:rsidR="00390551" w:rsidRPr="00A66A9F" w:rsidRDefault="00390551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A66A9F">
        <w:rPr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6B42" w:rsidRPr="00A66A9F" w:rsidRDefault="001B6B42" w:rsidP="001B6B42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A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4.6.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A66A9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A66A9F"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66A9F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66A9F">
        <w:rPr>
          <w:bCs/>
          <w:sz w:val="28"/>
          <w:szCs w:val="28"/>
        </w:rPr>
        <w:t xml:space="preserve">4.7. Персональная ответственность муниципальные служащие и должностные лица </w:t>
      </w:r>
      <w:r w:rsidRPr="00A66A9F">
        <w:rPr>
          <w:sz w:val="28"/>
          <w:szCs w:val="28"/>
        </w:rPr>
        <w:t>органа местного самоуправления</w:t>
      </w:r>
      <w:r w:rsidRPr="00A66A9F">
        <w:rPr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8"/>
          <w:szCs w:val="28"/>
        </w:rPr>
      </w:pPr>
      <w:r w:rsidRPr="00A66A9F">
        <w:rPr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6B42" w:rsidRPr="00A66A9F" w:rsidRDefault="001B6B42" w:rsidP="001B6B4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A66A9F">
        <w:rPr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1B6B42" w:rsidRPr="00A66A9F" w:rsidRDefault="001B6B42" w:rsidP="001B6B4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A66A9F">
        <w:rPr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1B6B42" w:rsidRPr="00A66A9F" w:rsidRDefault="001B6B42" w:rsidP="001B6B42">
      <w:pPr>
        <w:pStyle w:val="ConsPlusNormal0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</w:p>
    <w:p w:rsidR="001B6B42" w:rsidRPr="00747A52" w:rsidRDefault="001B6B42" w:rsidP="001B6B42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7A5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747A52">
        <w:rPr>
          <w:rFonts w:ascii="Times New Roman" w:hAnsi="Times New Roman" w:cs="Times New Roman"/>
          <w:szCs w:val="28"/>
        </w:rPr>
        <w:t xml:space="preserve"> </w:t>
      </w:r>
      <w:r w:rsidRPr="00747A5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1B6B42" w:rsidRPr="00747A52" w:rsidRDefault="001B6B42" w:rsidP="001B6B4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B6B42" w:rsidRPr="00747A52" w:rsidRDefault="001B6B42" w:rsidP="001B6B4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9" w:history="1">
        <w:r w:rsidRPr="00747A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A5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Предмет жалобы</w:t>
      </w:r>
    </w:p>
    <w:p w:rsidR="001B6B42" w:rsidRPr="00747A52" w:rsidRDefault="001B6B42" w:rsidP="001B6B4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 xml:space="preserve">5.2. Предметом жалобы могут являться действие (бездействие) и (или) </w:t>
      </w:r>
      <w:r w:rsidRPr="00747A52">
        <w:rPr>
          <w:rFonts w:ascii="Times New Roman" w:hAnsi="Times New Roman" w:cs="Times New Roman"/>
          <w:sz w:val="28"/>
          <w:szCs w:val="28"/>
        </w:rPr>
        <w:lastRenderedPageBreak/>
        <w:t>решения, осуществляемые (принятые) 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1B6B4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747A52"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установленного пунктом 2.</w:t>
      </w:r>
      <w:r>
        <w:rPr>
          <w:rFonts w:ascii="Times New Roman" w:hAnsi="Times New Roman" w:cs="Times New Roman"/>
          <w:sz w:val="28"/>
          <w:szCs w:val="28"/>
        </w:rPr>
        <w:t>4. Административного регламента;</w:t>
      </w:r>
    </w:p>
    <w:p w:rsidR="001B6B42" w:rsidRPr="008C78A7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B6B42" w:rsidRPr="008C78A7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1B6B42" w:rsidRPr="00747A52" w:rsidRDefault="001B6B42" w:rsidP="001B6B42">
      <w:pPr>
        <w:pStyle w:val="ConsPlusNormal0"/>
        <w:ind w:firstLine="540"/>
        <w:jc w:val="both"/>
        <w:rPr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1B6B42" w:rsidRPr="00747A52" w:rsidRDefault="001B6B42" w:rsidP="001B6B42">
      <w:pPr>
        <w:pStyle w:val="ConsPlusNormal0"/>
        <w:ind w:firstLine="540"/>
        <w:jc w:val="both"/>
      </w:pPr>
    </w:p>
    <w:p w:rsidR="001B6B42" w:rsidRDefault="001B6B42" w:rsidP="001B6B42">
      <w:pPr>
        <w:adjustRightInd w:val="0"/>
        <w:ind w:firstLine="550"/>
        <w:jc w:val="both"/>
        <w:outlineLvl w:val="2"/>
        <w:rPr>
          <w:sz w:val="28"/>
          <w:szCs w:val="28"/>
        </w:rPr>
      </w:pPr>
      <w:r w:rsidRPr="00747A52">
        <w:rPr>
          <w:sz w:val="28"/>
          <w:szCs w:val="28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</w:t>
      </w:r>
      <w:r>
        <w:rPr>
          <w:sz w:val="28"/>
          <w:szCs w:val="28"/>
        </w:rPr>
        <w:t>на имя главы администрации</w:t>
      </w:r>
      <w:r w:rsidR="00390551">
        <w:rPr>
          <w:sz w:val="28"/>
          <w:szCs w:val="28"/>
        </w:rPr>
        <w:t xml:space="preserve"> Коленовского муниципального образования.</w:t>
      </w:r>
    </w:p>
    <w:p w:rsidR="001B6B42" w:rsidRPr="008C78A7" w:rsidRDefault="001B6B42" w:rsidP="001B6B42">
      <w:pPr>
        <w:adjustRightInd w:val="0"/>
        <w:ind w:firstLine="550"/>
        <w:jc w:val="both"/>
        <w:outlineLvl w:val="2"/>
        <w:rPr>
          <w:i/>
          <w:sz w:val="28"/>
          <w:szCs w:val="28"/>
        </w:rPr>
      </w:pPr>
      <w:r w:rsidRPr="008C78A7">
        <w:rPr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1B6B42" w:rsidRPr="00A71ED7" w:rsidRDefault="001B6B42" w:rsidP="001B6B42">
      <w:pPr>
        <w:adjustRightInd w:val="0"/>
        <w:ind w:firstLine="550"/>
        <w:jc w:val="both"/>
        <w:outlineLvl w:val="2"/>
        <w:rPr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7A52">
        <w:rPr>
          <w:b/>
          <w:i/>
          <w:sz w:val="28"/>
          <w:szCs w:val="28"/>
        </w:rPr>
        <w:t>Порядок подачи и рассмотрения жалобы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5.5.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5.6. Жалоба в соответствии с Федеральным </w:t>
      </w:r>
      <w:hyperlink r:id="rId20" w:history="1">
        <w:r w:rsidRPr="00747A52">
          <w:rPr>
            <w:sz w:val="28"/>
            <w:szCs w:val="28"/>
          </w:rPr>
          <w:t>законом</w:t>
        </w:r>
      </w:hyperlink>
      <w:r w:rsidRPr="00747A52">
        <w:rPr>
          <w:sz w:val="28"/>
          <w:szCs w:val="28"/>
        </w:rPr>
        <w:t xml:space="preserve"> «Об организации предоставления государственных и муниципальных услуг» должна содержать: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</w:t>
      </w:r>
      <w:r w:rsidRPr="00747A52">
        <w:rPr>
          <w:sz w:val="28"/>
          <w:szCs w:val="28"/>
        </w:rPr>
        <w:lastRenderedPageBreak/>
        <w:t>подтверждающего полномочия на осуществление действий от имени заявителя, может быть представлена: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1B6B42" w:rsidRPr="00747A52" w:rsidRDefault="001B6B42" w:rsidP="001B6B42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1B6B42" w:rsidRPr="00747A52" w:rsidRDefault="001B6B42" w:rsidP="001B6B42">
      <w:pPr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5.9. В электронном виде жалоба может быть подана заявителем посредством: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Единого портала государственных и муниципальных услуг.</w:t>
      </w:r>
    </w:p>
    <w:p w:rsidR="001B6B4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B6B42" w:rsidRPr="008C78A7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78A7">
        <w:rPr>
          <w:rFonts w:ascii="Times New Roman" w:hAnsi="Times New Roman" w:cs="Times New Roman"/>
          <w:i/>
          <w:sz w:val="28"/>
          <w:szCs w:val="28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Сроки рассмотрения жалобы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5.10. 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 xml:space="preserve">Перечень оснований для приостановления рассмотрения жалобы </w:t>
      </w: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lastRenderedPageBreak/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7A52">
        <w:rPr>
          <w:rFonts w:ascii="Times New Roman" w:hAnsi="Times New Roman" w:cs="Times New Roman"/>
          <w:sz w:val="28"/>
          <w:szCs w:val="28"/>
        </w:rPr>
        <w:t>. Оснований для приостановления рассмотрения жалобы не предусмотрено.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>Результат рассмотрения жалобы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747A52">
        <w:rPr>
          <w:sz w:val="28"/>
          <w:szCs w:val="28"/>
        </w:rPr>
        <w:t>. По результатам рассмотрения жалобы орган местного самоуправления принимает одно из следующих решений: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отказывает в удовлетворении жалобы.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747A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7A52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B6B42" w:rsidRDefault="001B6B42" w:rsidP="001B6B42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747A52">
        <w:rPr>
          <w:b/>
          <w:i/>
          <w:sz w:val="28"/>
          <w:szCs w:val="28"/>
        </w:rPr>
        <w:t>Порядок информирования заявителя о результатах рассмотрения жалобы</w:t>
      </w:r>
    </w:p>
    <w:p w:rsidR="001B6B42" w:rsidRPr="00747A52" w:rsidRDefault="001B6B42" w:rsidP="001B6B42">
      <w:pPr>
        <w:pStyle w:val="ConsPlusNormal0"/>
        <w:jc w:val="both"/>
        <w:outlineLvl w:val="1"/>
      </w:pPr>
    </w:p>
    <w:p w:rsidR="001B6B42" w:rsidRPr="00747A52" w:rsidRDefault="001B6B42" w:rsidP="001B6B42">
      <w:pPr>
        <w:pStyle w:val="ConsPlusNormal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7A52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7A52"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ответе по результатам рассмотрения жалобы указываются: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фамилия, имя, отчество (при наличии) или наименование заявителя;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основания для принятия решения по жалобе;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принятое по жалобе решение;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сведения о порядке обжалования принятого по жалобе решения.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>Порядок обжалования решения по жалобе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5</w:t>
      </w:r>
      <w:r w:rsidRPr="00747A52">
        <w:rPr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47A52">
        <w:rPr>
          <w:rFonts w:ascii="Times New Roman" w:hAnsi="Times New Roman" w:cs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1B6B42" w:rsidRPr="00747A52" w:rsidRDefault="001B6B42" w:rsidP="001B6B4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B6B42" w:rsidRPr="00747A52" w:rsidRDefault="001B6B42" w:rsidP="001B6B4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A52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A52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747A5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</w:t>
      </w:r>
      <w:r w:rsidRPr="00747A52"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747A52">
        <w:rPr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1B6B42" w:rsidRPr="00747A52" w:rsidRDefault="001B6B42" w:rsidP="001B6B42">
      <w:pPr>
        <w:pStyle w:val="ConsPlusNormal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5.1</w:t>
      </w:r>
      <w:r>
        <w:rPr>
          <w:sz w:val="28"/>
          <w:szCs w:val="28"/>
        </w:rPr>
        <w:t>7</w:t>
      </w:r>
      <w:r w:rsidRPr="00747A52">
        <w:rPr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1B6B42" w:rsidRPr="00747A5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1B6B42" w:rsidRDefault="001B6B42" w:rsidP="001B6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A52">
        <w:rPr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</w:t>
      </w:r>
      <w:r>
        <w:rPr>
          <w:sz w:val="28"/>
          <w:szCs w:val="28"/>
        </w:rPr>
        <w:t xml:space="preserve"> госуслуг</w:t>
      </w:r>
      <w:r w:rsidRPr="00747A52">
        <w:rPr>
          <w:sz w:val="28"/>
          <w:szCs w:val="28"/>
        </w:rPr>
        <w:t>.</w:t>
      </w:r>
    </w:p>
    <w:p w:rsidR="001B6B42" w:rsidRPr="00A66A9F" w:rsidRDefault="001B6B42" w:rsidP="001B6B42">
      <w:pPr>
        <w:jc w:val="both"/>
        <w:rPr>
          <w:sz w:val="28"/>
          <w:szCs w:val="28"/>
        </w:rPr>
      </w:pPr>
      <w:r w:rsidRPr="00A66A9F">
        <w:rPr>
          <w:sz w:val="28"/>
          <w:szCs w:val="28"/>
        </w:rPr>
        <w:br w:type="page"/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2C4F1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9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jc w:val="center"/>
      </w:pPr>
    </w:p>
    <w:p w:rsidR="001B6B42" w:rsidRPr="00A66A9F" w:rsidRDefault="00050582" w:rsidP="001B6B42">
      <w:pPr>
        <w:jc w:val="center"/>
        <w:rPr>
          <w:b/>
          <w:sz w:val="28"/>
          <w:szCs w:val="28"/>
        </w:rPr>
      </w:pPr>
      <w:hyperlink r:id="rId21" w:history="1">
        <w:r w:rsidR="001B6B42" w:rsidRPr="00A66A9F">
          <w:rPr>
            <w:b/>
            <w:sz w:val="28"/>
            <w:szCs w:val="28"/>
          </w:rPr>
          <w:t>Сведения</w:t>
        </w:r>
      </w:hyperlink>
      <w:r w:rsidR="001B6B42" w:rsidRPr="00A66A9F">
        <w:rPr>
          <w:b/>
          <w:sz w:val="28"/>
          <w:szCs w:val="28"/>
        </w:rPr>
        <w:t xml:space="preserve"> о местах нахождения и графике работы органа местного самоуправления, структурное подразделение, предоставляющее муниципальную услугу, МФЦ</w:t>
      </w:r>
    </w:p>
    <w:p w:rsidR="001B6B42" w:rsidRPr="00A66A9F" w:rsidRDefault="001B6B42" w:rsidP="001B6B42">
      <w:pPr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2"/>
        <w:gridCol w:w="2268"/>
        <w:gridCol w:w="1209"/>
        <w:gridCol w:w="3300"/>
        <w:gridCol w:w="2370"/>
      </w:tblGrid>
      <w:tr w:rsidR="001B6B42" w:rsidRPr="00A66A9F" w:rsidTr="00850D9F">
        <w:tc>
          <w:tcPr>
            <w:tcW w:w="2052" w:type="dxa"/>
          </w:tcPr>
          <w:p w:rsidR="001B6B42" w:rsidRPr="009D05C4" w:rsidRDefault="001B6B42" w:rsidP="00850D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42" w:rsidRPr="009D05C4" w:rsidRDefault="001B6B42" w:rsidP="00850D9F">
            <w:pPr>
              <w:jc w:val="center"/>
              <w:rPr>
                <w:b/>
                <w:sz w:val="24"/>
                <w:szCs w:val="24"/>
              </w:rPr>
            </w:pPr>
            <w:r w:rsidRPr="009D05C4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09" w:type="dxa"/>
          </w:tcPr>
          <w:p w:rsidR="001B6B42" w:rsidRPr="009D05C4" w:rsidRDefault="001B6B42" w:rsidP="00850D9F">
            <w:pPr>
              <w:jc w:val="center"/>
              <w:rPr>
                <w:b/>
                <w:sz w:val="24"/>
                <w:szCs w:val="24"/>
              </w:rPr>
            </w:pPr>
            <w:r w:rsidRPr="009D05C4">
              <w:rPr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3300" w:type="dxa"/>
          </w:tcPr>
          <w:p w:rsidR="001B6B42" w:rsidRPr="009D05C4" w:rsidRDefault="001B6B42" w:rsidP="00850D9F">
            <w:pPr>
              <w:jc w:val="center"/>
              <w:rPr>
                <w:b/>
                <w:sz w:val="24"/>
                <w:szCs w:val="24"/>
              </w:rPr>
            </w:pPr>
            <w:r w:rsidRPr="009D05C4">
              <w:rPr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2370" w:type="dxa"/>
          </w:tcPr>
          <w:p w:rsidR="001B6B42" w:rsidRPr="009D05C4" w:rsidRDefault="001B6B42" w:rsidP="00850D9F">
            <w:pPr>
              <w:jc w:val="center"/>
              <w:rPr>
                <w:b/>
                <w:sz w:val="24"/>
                <w:szCs w:val="24"/>
              </w:rPr>
            </w:pPr>
            <w:r w:rsidRPr="009D05C4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1B6B42" w:rsidRPr="00A66A9F" w:rsidTr="00850D9F">
        <w:tc>
          <w:tcPr>
            <w:tcW w:w="2052" w:type="dxa"/>
          </w:tcPr>
          <w:p w:rsidR="001B6B42" w:rsidRPr="009D05C4" w:rsidRDefault="001B6B42" w:rsidP="00850D9F">
            <w:pPr>
              <w:rPr>
                <w:sz w:val="24"/>
                <w:szCs w:val="24"/>
              </w:rPr>
            </w:pPr>
            <w:r w:rsidRPr="009D05C4">
              <w:rPr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2268" w:type="dxa"/>
          </w:tcPr>
          <w:p w:rsidR="001B6B42" w:rsidRPr="000A72EE" w:rsidRDefault="001B6B42" w:rsidP="00850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412120, Саратовская область,                     </w:t>
            </w:r>
            <w:r w:rsidR="000A72EE">
              <w:rPr>
                <w:sz w:val="24"/>
                <w:szCs w:val="24"/>
              </w:rPr>
              <w:t xml:space="preserve">             Екатериновский р-он,с.Колено, ул.Советская д.82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9" w:type="dxa"/>
          </w:tcPr>
          <w:p w:rsidR="001B6B42" w:rsidRPr="009D05C4" w:rsidRDefault="000A72EE" w:rsidP="000A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8 (84554) 72-3-36</w:t>
            </w:r>
            <w:r w:rsidR="001B6B42">
              <w:rPr>
                <w:sz w:val="24"/>
                <w:szCs w:val="24"/>
              </w:rPr>
              <w:t xml:space="preserve">, </w:t>
            </w:r>
          </w:p>
        </w:tc>
        <w:tc>
          <w:tcPr>
            <w:tcW w:w="3300" w:type="dxa"/>
          </w:tcPr>
          <w:p w:rsidR="001B6B42" w:rsidRPr="002E2B12" w:rsidRDefault="001B6B42" w:rsidP="00850D9F">
            <w:pPr>
              <w:jc w:val="both"/>
              <w:rPr>
                <w:sz w:val="26"/>
                <w:szCs w:val="26"/>
              </w:rPr>
            </w:pPr>
            <w:r w:rsidRPr="001B2178">
              <w:rPr>
                <w:sz w:val="26"/>
                <w:szCs w:val="26"/>
                <w:lang w:val="en-US"/>
              </w:rPr>
              <w:t>http</w:t>
            </w:r>
            <w:r w:rsidRPr="001B2178">
              <w:rPr>
                <w:sz w:val="26"/>
                <w:szCs w:val="26"/>
              </w:rPr>
              <w:t>://</w:t>
            </w:r>
            <w:r w:rsidR="000A72EE">
              <w:rPr>
                <w:sz w:val="26"/>
                <w:szCs w:val="26"/>
                <w:lang w:val="en-US"/>
              </w:rPr>
              <w:t>kol</w:t>
            </w:r>
            <w:r w:rsidR="000A72EE" w:rsidRPr="000A72EE">
              <w:rPr>
                <w:sz w:val="26"/>
                <w:szCs w:val="26"/>
              </w:rPr>
              <w:t>/</w:t>
            </w:r>
            <w:r w:rsidRPr="001B2178">
              <w:rPr>
                <w:sz w:val="26"/>
                <w:szCs w:val="26"/>
                <w:lang w:val="en-US"/>
              </w:rPr>
              <w:t>ekaterinovka</w:t>
            </w:r>
            <w:r w:rsidRPr="001B2178">
              <w:rPr>
                <w:sz w:val="26"/>
                <w:szCs w:val="26"/>
              </w:rPr>
              <w:t>.</w:t>
            </w:r>
            <w:r w:rsidRPr="001B2178">
              <w:rPr>
                <w:sz w:val="26"/>
                <w:szCs w:val="26"/>
                <w:lang w:val="en-US"/>
              </w:rPr>
              <w:t>sarmo</w:t>
            </w:r>
            <w:r w:rsidRPr="001B2178">
              <w:rPr>
                <w:sz w:val="26"/>
                <w:szCs w:val="26"/>
              </w:rPr>
              <w:t>.</w:t>
            </w:r>
            <w:r w:rsidRPr="001B2178">
              <w:rPr>
                <w:sz w:val="26"/>
                <w:szCs w:val="26"/>
                <w:lang w:val="en-US"/>
              </w:rPr>
              <w:t>ru</w:t>
            </w:r>
            <w:r w:rsidRPr="001B2178">
              <w:rPr>
                <w:sz w:val="26"/>
                <w:szCs w:val="26"/>
              </w:rPr>
              <w:t>/.</w:t>
            </w:r>
          </w:p>
          <w:p w:rsidR="001B6B42" w:rsidRPr="009D05C4" w:rsidRDefault="001B6B42" w:rsidP="00850D9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B6B42" w:rsidRDefault="001B6B42" w:rsidP="00850D9F">
            <w:pPr>
              <w:jc w:val="both"/>
              <w:rPr>
                <w:sz w:val="24"/>
                <w:szCs w:val="24"/>
              </w:rPr>
            </w:pPr>
            <w:r w:rsidRPr="00840B3E">
              <w:rPr>
                <w:sz w:val="24"/>
                <w:szCs w:val="24"/>
              </w:rPr>
              <w:t xml:space="preserve">Понедельник - пятница с 8.00 до 17.00 </w:t>
            </w:r>
          </w:p>
          <w:p w:rsidR="001B6B42" w:rsidRPr="00840B3E" w:rsidRDefault="001B6B42" w:rsidP="00850D9F">
            <w:pPr>
              <w:jc w:val="both"/>
              <w:rPr>
                <w:sz w:val="24"/>
                <w:szCs w:val="24"/>
              </w:rPr>
            </w:pPr>
            <w:r w:rsidRPr="00840B3E">
              <w:rPr>
                <w:sz w:val="24"/>
                <w:szCs w:val="24"/>
              </w:rPr>
              <w:t>(перерыв с 12.00 до 13.00).</w:t>
            </w:r>
            <w:r w:rsidRPr="00840B3E">
              <w:rPr>
                <w:sz w:val="24"/>
                <w:szCs w:val="24"/>
              </w:rPr>
              <w:tab/>
            </w:r>
          </w:p>
          <w:p w:rsidR="001B6B42" w:rsidRPr="00840B3E" w:rsidRDefault="001B6B42" w:rsidP="00850D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Суббота- воскресенье</w:t>
            </w:r>
            <w:r w:rsidRPr="00840B3E">
              <w:rPr>
                <w:sz w:val="24"/>
                <w:szCs w:val="24"/>
              </w:rPr>
              <w:t>- выходные дни.</w:t>
            </w:r>
          </w:p>
          <w:p w:rsidR="001B6B42" w:rsidRPr="009D05C4" w:rsidRDefault="001B6B42" w:rsidP="00850D9F">
            <w:pPr>
              <w:rPr>
                <w:sz w:val="24"/>
                <w:szCs w:val="24"/>
              </w:rPr>
            </w:pPr>
          </w:p>
        </w:tc>
      </w:tr>
      <w:tr w:rsidR="001B6B42" w:rsidRPr="00A66A9F" w:rsidTr="00850D9F">
        <w:tc>
          <w:tcPr>
            <w:tcW w:w="2052" w:type="dxa"/>
          </w:tcPr>
          <w:p w:rsidR="001B6B42" w:rsidRPr="009D05C4" w:rsidRDefault="001B6B42" w:rsidP="00850D9F">
            <w:pPr>
              <w:rPr>
                <w:sz w:val="24"/>
                <w:szCs w:val="24"/>
              </w:rPr>
            </w:pPr>
            <w:r w:rsidRPr="009D05C4"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:rsidR="001B6B42" w:rsidRPr="00840B3E" w:rsidRDefault="001B6B42" w:rsidP="00850D9F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40B3E">
              <w:rPr>
                <w:sz w:val="24"/>
                <w:szCs w:val="24"/>
              </w:rPr>
              <w:t xml:space="preserve">412120,Саратовская область,                </w:t>
            </w:r>
            <w:r>
              <w:rPr>
                <w:sz w:val="24"/>
                <w:szCs w:val="24"/>
              </w:rPr>
              <w:t xml:space="preserve">Екатериновский район,                                        </w:t>
            </w:r>
            <w:r w:rsidRPr="00840B3E">
              <w:rPr>
                <w:sz w:val="24"/>
                <w:szCs w:val="24"/>
              </w:rPr>
              <w:t>р.п. Екатериновка ул. Первомайская, д.43.</w:t>
            </w:r>
          </w:p>
          <w:p w:rsidR="001B6B42" w:rsidRPr="009D05C4" w:rsidRDefault="001B6B42" w:rsidP="00850D9F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1B6B42" w:rsidRPr="009D05C4" w:rsidRDefault="001B6B42" w:rsidP="00850D9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1B6B42" w:rsidRPr="009D05C4" w:rsidRDefault="001B6B42" w:rsidP="00850D9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1B6B42" w:rsidRPr="009D05C4" w:rsidRDefault="001B6B42" w:rsidP="00850D9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выходной, вторник с 9.00 до 20.00 –перерыв с 13.00 до 14.00, среда с 9.00 до 18.00 - перерыв с 13.00 до 14.00, четверг с 9.00 до 18.00 – перерыв с 13.00 до 14.00, пятница с 9.00 до 18.00 – перерыв с 13.00 до 14.00, суббота с 9.00 до 15.30 – перерыв с 13.00 до 13.30, воскресенье выходной.</w:t>
            </w:r>
          </w:p>
        </w:tc>
      </w:tr>
    </w:tbl>
    <w:p w:rsidR="001B6B42" w:rsidRPr="00A66A9F" w:rsidRDefault="001B6B42" w:rsidP="001B6B42">
      <w:pPr>
        <w:rPr>
          <w:sz w:val="28"/>
          <w:szCs w:val="28"/>
        </w:rPr>
      </w:pPr>
      <w:r w:rsidRPr="00A66A9F">
        <w:rPr>
          <w:sz w:val="28"/>
          <w:szCs w:val="28"/>
        </w:rPr>
        <w:br w:type="page"/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7E6999" w:rsidRDefault="001B6B42" w:rsidP="001B6B42">
      <w:pPr>
        <w:pStyle w:val="ConsPlusNormal0"/>
        <w:jc w:val="right"/>
        <w:rPr>
          <w:rFonts w:ascii="Courier New" w:hAnsi="Courier New" w:cs="Courier New"/>
        </w:rPr>
      </w:pPr>
    </w:p>
    <w:p w:rsidR="001B6B42" w:rsidRPr="007E6999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Pr="007E6999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Pr="00E52197" w:rsidRDefault="001B6B42" w:rsidP="001B6B42">
      <w:pPr>
        <w:autoSpaceDE w:val="0"/>
        <w:autoSpaceDN w:val="0"/>
        <w:adjustRightInd w:val="0"/>
        <w:jc w:val="both"/>
        <w:rPr>
          <w:i/>
        </w:rPr>
      </w:pPr>
      <w:r w:rsidRPr="00E52197">
        <w:rPr>
          <w:i/>
        </w:rPr>
        <w:t>(на бланке администрации ______________ муниципального района )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РАЗРЕШЕНИЕ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на размещение нестационарного торгового объекта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 xml:space="preserve">на территории _______________ муниципального района 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№ ___________                                       «__» _______________ г.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Выдано: ______________________________</w:t>
      </w:r>
      <w:r>
        <w:t>____________________________________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       (наименование заявителя)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Юридический адрес: ________________________________________________________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Фактический адрес: ________________________________________________________</w:t>
      </w:r>
      <w:r>
        <w:t>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Свидетельство государственной регистрации: № ______________________________</w:t>
      </w:r>
      <w:r>
        <w:t>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ИНН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Тип и специализация объекта: ______________________________________________</w:t>
      </w:r>
      <w:r>
        <w:t>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Адрес расположения объекта (адресное обозначение): ________________________</w:t>
      </w:r>
      <w:r>
        <w:t>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Период размещения (для сезонных нестационарных торговых объектов):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с __________ по __________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>Срок действия Разрешения: с _________ по ___________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 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D90847" w:rsidRDefault="001B6B42" w:rsidP="001B6B42">
      <w:pPr>
        <w:autoSpaceDE w:val="0"/>
        <w:autoSpaceDN w:val="0"/>
        <w:adjustRightInd w:val="0"/>
        <w:jc w:val="both"/>
      </w:pP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Глава администрации 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 ______</w:t>
      </w:r>
      <w:r w:rsidR="000A72EE">
        <w:t>__________ муниципального образования</w:t>
      </w:r>
      <w:r w:rsidRPr="00D90847">
        <w:t>__________________________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                                                 </w:t>
      </w:r>
      <w:r w:rsidR="002C4F10">
        <w:t xml:space="preserve">                                                        </w:t>
      </w:r>
      <w:r w:rsidRPr="00D90847">
        <w:t xml:space="preserve"> (подпись, ФИО)</w:t>
      </w:r>
    </w:p>
    <w:p w:rsidR="001B6B42" w:rsidRPr="00D90847" w:rsidRDefault="001B6B42" w:rsidP="001B6B42">
      <w:pPr>
        <w:autoSpaceDE w:val="0"/>
        <w:autoSpaceDN w:val="0"/>
        <w:adjustRightInd w:val="0"/>
        <w:jc w:val="both"/>
      </w:pPr>
      <w:r w:rsidRPr="00D90847">
        <w:t xml:space="preserve">    М.П.</w:t>
      </w:r>
    </w:p>
    <w:p w:rsidR="001B6B42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A72EE" w:rsidRDefault="000A72EE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0D9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7E6999" w:rsidRDefault="001B6B42" w:rsidP="001B6B42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6B42" w:rsidRPr="007E6999" w:rsidRDefault="001B6B42" w:rsidP="001B6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B42" w:rsidRPr="007E6999" w:rsidRDefault="001B6B42" w:rsidP="001B6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  <w:rPr>
          <w:i/>
        </w:rPr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РАЗРЕШЕНИЕ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на размещение нестационарного объекта бытового обслуживания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на территории _______________ муниципал</w:t>
      </w:r>
      <w:r w:rsidR="000A72EE">
        <w:rPr>
          <w:b/>
        </w:rPr>
        <w:t>ьного образования</w:t>
      </w:r>
      <w:r>
        <w:rPr>
          <w:b/>
        </w:rPr>
        <w:t xml:space="preserve"> 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№ _______                                      «____» _______________г.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Выдано: _______________________________________________________________</w:t>
      </w:r>
      <w:r>
        <w:t>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(наименование заявителя)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Юридический адрес: ____________________________________________________</w:t>
      </w:r>
      <w:r>
        <w:t>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Фактический адрес: ____________________________________________________</w:t>
      </w:r>
      <w:r>
        <w:t>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Свидетельство государственной регистрации: N __________________________</w:t>
      </w:r>
      <w:r>
        <w:t>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ИНН ___________________________________________________________________</w:t>
      </w:r>
      <w:r>
        <w:t>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Тип и специализация объекта: __________________________________________</w:t>
      </w:r>
      <w:r>
        <w:t>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Адрес расположения объекта (адресное обозначение): ____________________</w:t>
      </w:r>
      <w:r>
        <w:t>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>___________________________________________________________________________</w:t>
      </w:r>
      <w:r>
        <w:t>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Срок действия Разрешения: с __________________ по _____________________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Глава администрации 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_____________</w:t>
      </w:r>
      <w:r w:rsidR="000A72EE">
        <w:t>___ муниципального образования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>
        <w:t xml:space="preserve">   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>
        <w:t xml:space="preserve">     </w:t>
      </w:r>
      <w:r w:rsidRPr="00066F9E">
        <w:t>__________________________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                            (подпись, ФИО)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М.П.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066F9E" w:rsidRDefault="001B6B42" w:rsidP="001B6B42">
      <w:pPr>
        <w:rPr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066F9E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3A33E9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Pr="00066F9E" w:rsidRDefault="001B6B42" w:rsidP="000A72EE">
      <w:pPr>
        <w:autoSpaceDE w:val="0"/>
        <w:autoSpaceDN w:val="0"/>
        <w:adjustRightInd w:val="0"/>
        <w:jc w:val="center"/>
      </w:pPr>
      <w:r w:rsidRPr="00066F9E">
        <w:rPr>
          <w:i/>
        </w:rPr>
        <w:t xml:space="preserve">  </w:t>
      </w:r>
      <w:r w:rsidRPr="00066F9E">
        <w:t xml:space="preserve">                               </w:t>
      </w:r>
      <w:r w:rsidR="000A72EE">
        <w:t xml:space="preserve">                                                                  </w:t>
      </w:r>
      <w:r w:rsidRPr="00066F9E">
        <w:t xml:space="preserve">   _______________________________________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           </w:t>
      </w:r>
      <w:r>
        <w:t xml:space="preserve">                                                                       </w:t>
      </w:r>
      <w:r w:rsidRPr="00066F9E">
        <w:t>(наименование юридического лица/Ф.И.О.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               </w:t>
      </w:r>
      <w:r>
        <w:t xml:space="preserve">                                                                   </w:t>
      </w:r>
      <w:r w:rsidRPr="00066F9E">
        <w:t>индивидуального предпринимателя)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           </w:t>
      </w:r>
      <w:r>
        <w:t xml:space="preserve">                                                                        </w:t>
      </w:r>
      <w:r w:rsidRPr="00066F9E">
        <w:t>_______</w:t>
      </w:r>
      <w:r>
        <w:t>______________________________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                                           </w:t>
      </w:r>
      <w:r>
        <w:t xml:space="preserve">                                                            </w:t>
      </w:r>
      <w:r w:rsidRPr="00066F9E">
        <w:t xml:space="preserve"> (юридический адрес)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УВЕДОМЛЕНИЕ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об отказе в выдаче разрешения на размещение нестационарного</w:t>
      </w:r>
    </w:p>
    <w:p w:rsidR="001B6B42" w:rsidRPr="00066F9E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66F9E">
        <w:rPr>
          <w:b/>
        </w:rPr>
        <w:t>торгового объекта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Сообщаю, что Вам отказано в  предоставлении  разрешения  на  размещение нестационарного  торгового  объекта  по   следующему(-им)    основанию(-ям)предусмотренному(-ым)  пунктом 2.11  административного  регламента</w:t>
      </w:r>
      <w:r w:rsidR="000A72EE">
        <w:t xml:space="preserve">   администрации Коленовского муниципального образования</w:t>
      </w:r>
      <w:r w:rsidRPr="00066F9E"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_________________ муниципал</w:t>
      </w:r>
      <w:r w:rsidR="000A72EE">
        <w:t>ьного образования</w:t>
      </w:r>
      <w:r w:rsidRPr="00066F9E">
        <w:t xml:space="preserve"> от ________ № ______________:</w:t>
      </w:r>
    </w:p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313"/>
        <w:gridCol w:w="1701"/>
      </w:tblGrid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№ п/п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Перечень оснований для отказа в предоставлении муниципальной услуги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Наличие оснований (отмечается знаком V)</w:t>
            </w: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1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2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3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>несоответствие указанных в заявлении типа, специализации, адреса размещения и периода размещения (для сезонных нестационарных торговых объектов) нестационарного торгового объекта Единой схеме размещения нестационарных торговых объектов на территории</w:t>
            </w:r>
            <w:r w:rsidR="000A72EE">
              <w:t xml:space="preserve"> _________ муниципального образования</w:t>
            </w:r>
            <w:r w:rsidRPr="00066F9E">
              <w:t xml:space="preserve"> 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4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 xml:space="preserve">отсутствие в соответствии с Единой схемой размещения нестационарных торговых объектов на территории </w:t>
            </w:r>
            <w:r w:rsidR="000A72EE">
              <w:t>__________ муниципального образования</w:t>
            </w:r>
            <w:r w:rsidRPr="00066F9E">
              <w:t xml:space="preserve"> свободных мест для размещения нестационарных торговых объектов по адресу, указанному в заявлении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5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>наличие в представленных документах недостоверных сведений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66F9E" w:rsidTr="00850D9F">
        <w:tc>
          <w:tcPr>
            <w:tcW w:w="624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66F9E">
              <w:t>6</w:t>
            </w:r>
          </w:p>
        </w:tc>
        <w:tc>
          <w:tcPr>
            <w:tcW w:w="7313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66F9E"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0A72EE">
              <w:t>__________ муниципального образования</w:t>
            </w:r>
            <w:r w:rsidRPr="00066F9E">
              <w:t xml:space="preserve"> (с указанием нормы правового акта)</w:t>
            </w:r>
          </w:p>
        </w:tc>
        <w:tc>
          <w:tcPr>
            <w:tcW w:w="1701" w:type="dxa"/>
          </w:tcPr>
          <w:p w:rsidR="001B6B42" w:rsidRPr="00066F9E" w:rsidRDefault="001B6B42" w:rsidP="00850D9F">
            <w:pPr>
              <w:autoSpaceDE w:val="0"/>
              <w:autoSpaceDN w:val="0"/>
              <w:adjustRightInd w:val="0"/>
            </w:pPr>
          </w:p>
        </w:tc>
      </w:tr>
    </w:tbl>
    <w:p w:rsidR="001B6B42" w:rsidRPr="00066F9E" w:rsidRDefault="001B6B42" w:rsidP="001B6B42">
      <w:pPr>
        <w:autoSpaceDE w:val="0"/>
        <w:autoSpaceDN w:val="0"/>
        <w:adjustRightInd w:val="0"/>
        <w:jc w:val="both"/>
      </w:pPr>
    </w:p>
    <w:p w:rsidR="001B6B42" w:rsidRPr="00066F9E" w:rsidRDefault="000A72EE" w:rsidP="001B6B42">
      <w:pPr>
        <w:autoSpaceDE w:val="0"/>
        <w:autoSpaceDN w:val="0"/>
        <w:adjustRightInd w:val="0"/>
        <w:jc w:val="both"/>
      </w:pPr>
      <w:r>
        <w:t>Глава администрации</w:t>
      </w:r>
    </w:p>
    <w:p w:rsidR="001B6B42" w:rsidRPr="00066F9E" w:rsidRDefault="000A72EE" w:rsidP="001B6B42">
      <w:pPr>
        <w:autoSpaceDE w:val="0"/>
        <w:autoSpaceDN w:val="0"/>
        <w:adjustRightInd w:val="0"/>
        <w:jc w:val="both"/>
      </w:pPr>
      <w:r>
        <w:t xml:space="preserve">Коленовского муниципального образования </w:t>
      </w:r>
    </w:p>
    <w:p w:rsidR="001B6B42" w:rsidRDefault="001B6B42" w:rsidP="001B6B42">
      <w:pPr>
        <w:autoSpaceDE w:val="0"/>
        <w:autoSpaceDN w:val="0"/>
        <w:adjustRightInd w:val="0"/>
        <w:jc w:val="both"/>
      </w:pPr>
      <w:r w:rsidRPr="00066F9E">
        <w:t xml:space="preserve">    М.П.                                  </w:t>
      </w:r>
      <w:r w:rsidR="000A72EE">
        <w:t xml:space="preserve">                </w:t>
      </w:r>
      <w:r>
        <w:t xml:space="preserve">                                                      </w:t>
      </w:r>
      <w:r w:rsidR="000A72EE">
        <w:t xml:space="preserve">      </w:t>
      </w:r>
      <w:r>
        <w:t xml:space="preserve">      </w:t>
      </w:r>
      <w:r w:rsidRPr="00066F9E">
        <w:t xml:space="preserve"> (подпись, Ф.И.О.)</w:t>
      </w:r>
    </w:p>
    <w:p w:rsidR="000A72EE" w:rsidRPr="00066F9E" w:rsidRDefault="000A72EE" w:rsidP="001B6B42">
      <w:pPr>
        <w:autoSpaceDE w:val="0"/>
        <w:autoSpaceDN w:val="0"/>
        <w:adjustRightInd w:val="0"/>
        <w:jc w:val="both"/>
      </w:pPr>
    </w:p>
    <w:p w:rsidR="001B6B42" w:rsidRDefault="001B6B42" w:rsidP="001B6B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6B42" w:rsidRPr="00014656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65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F1046E" w:rsidRDefault="001B6B42" w:rsidP="001B6B4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  <w:r>
        <w:rPr>
          <w:rFonts w:ascii="Courier New" w:hAnsi="Courier New" w:cs="Courier New"/>
        </w:rPr>
        <w:t xml:space="preserve">                  </w:t>
      </w:r>
      <w:r w:rsidRPr="00014656">
        <w:t xml:space="preserve">                            _____________________________________________</w:t>
      </w: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  <w:r w:rsidRPr="00014656">
        <w:t xml:space="preserve">                                  (наименование юридического лица/</w:t>
      </w: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  <w:r w:rsidRPr="00014656">
        <w:t xml:space="preserve">                                Ф.И.О. индивидуального предпринимателя)</w:t>
      </w: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  <w:r w:rsidRPr="00014656">
        <w:t xml:space="preserve">                              _____________________________________________</w:t>
      </w: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  <w:r w:rsidRPr="00014656">
        <w:t xml:space="preserve">                                        (юридический адрес)</w:t>
      </w:r>
    </w:p>
    <w:p w:rsidR="001B6B42" w:rsidRPr="00014656" w:rsidRDefault="001B6B42" w:rsidP="001B6B42">
      <w:pPr>
        <w:autoSpaceDE w:val="0"/>
        <w:autoSpaceDN w:val="0"/>
        <w:adjustRightInd w:val="0"/>
        <w:jc w:val="right"/>
      </w:pPr>
    </w:p>
    <w:p w:rsidR="001B6B42" w:rsidRPr="00014656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14656">
        <w:rPr>
          <w:b/>
        </w:rPr>
        <w:t>УВЕДОМЛЕНИЕ</w:t>
      </w:r>
    </w:p>
    <w:p w:rsidR="001B6B42" w:rsidRPr="00014656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14656">
        <w:rPr>
          <w:b/>
        </w:rPr>
        <w:t>об отказе в выдаче разрешения на размещение</w:t>
      </w:r>
    </w:p>
    <w:p w:rsidR="001B6B42" w:rsidRPr="00014656" w:rsidRDefault="001B6B42" w:rsidP="001B6B42">
      <w:pPr>
        <w:autoSpaceDE w:val="0"/>
        <w:autoSpaceDN w:val="0"/>
        <w:adjustRightInd w:val="0"/>
        <w:jc w:val="center"/>
        <w:rPr>
          <w:b/>
        </w:rPr>
      </w:pPr>
      <w:r w:rsidRPr="00014656">
        <w:rPr>
          <w:b/>
        </w:rPr>
        <w:t>нестационарного объекта бытового обслуживания</w:t>
      </w:r>
    </w:p>
    <w:p w:rsidR="001B6B42" w:rsidRPr="00014656" w:rsidRDefault="001B6B42" w:rsidP="001B6B42">
      <w:pPr>
        <w:autoSpaceDE w:val="0"/>
        <w:autoSpaceDN w:val="0"/>
        <w:adjustRightInd w:val="0"/>
        <w:jc w:val="both"/>
      </w:pPr>
    </w:p>
    <w:p w:rsidR="001B6B42" w:rsidRPr="00014656" w:rsidRDefault="001B6B42" w:rsidP="001B6B42">
      <w:pPr>
        <w:autoSpaceDE w:val="0"/>
        <w:autoSpaceDN w:val="0"/>
        <w:adjustRightInd w:val="0"/>
        <w:jc w:val="both"/>
      </w:pPr>
      <w:r w:rsidRPr="00014656">
        <w:t xml:space="preserve">    Сообщаю, что Вам отказано в  предоставлении  разрешения  на размещение нестационарного    объекта   бытового   обслуживания  по   следующему(-им)    основанию(-ям)предусмотренному(-ым)  пунктом 2.11  административного  регламента</w:t>
      </w:r>
      <w:r w:rsidR="005975D1">
        <w:t xml:space="preserve">   администрации Коленовского муниципального образования</w:t>
      </w:r>
      <w:r w:rsidRPr="00014656">
        <w:t xml:space="preserve"> по предоставлению  муниципальной  услуги «Согласование размещения и приемка  в эксплуатацию нестационарных (временных, мобильных) объектов»,    утвержденного постановлением администрации ________</w:t>
      </w:r>
      <w:r w:rsidR="005975D1">
        <w:t xml:space="preserve">_________ муниципального  образования </w:t>
      </w:r>
      <w:r w:rsidRPr="00014656">
        <w:t>от ________ № ______________: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783"/>
        <w:gridCol w:w="3175"/>
      </w:tblGrid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N п/п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Перечень оснований для отказа в предоставлении муниципальной услуги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Наличие оснований (отмечается знаком V)</w:t>
            </w: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1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14656">
              <w:t>отсутствие сведений о заявителе в Едином государственном реестре юридических лиц (в случае обращения юридического лица)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2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14656">
              <w:t>отсутствие сведений о заявителе в Едином государственном реестре индивидуальных предпринимателей (в случае обращения индивидуального предпринимателя)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3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14656">
              <w:t xml:space="preserve">несоответствие указанных в заявлении типа, специализации, адреса размещения и периода размещения нестационарного торгового объекта Единой схеме размещения нестационарных объектов бытового обслуживания на территории </w:t>
            </w:r>
            <w:r w:rsidR="005975D1">
              <w:t>Коленовского муниципального образования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4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14656">
              <w:t xml:space="preserve">отсутствие в соответствии с Единой схемой размещения нестационарных объектов бытового обслуживания на территории </w:t>
            </w:r>
            <w:r w:rsidR="005975D1">
              <w:t>Коленовского муниципального образования</w:t>
            </w:r>
            <w:r w:rsidRPr="00014656">
              <w:t xml:space="preserve">  свободных мест для размещения нестационарных объектов бытового обслуживания по адресу, указанному в заявлении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5</w:t>
            </w:r>
          </w:p>
        </w:tc>
        <w:tc>
          <w:tcPr>
            <w:tcW w:w="5783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both"/>
            </w:pPr>
            <w:r w:rsidRPr="00014656">
              <w:t>наличие в представленных документах недостоверных сведений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68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>6</w:t>
            </w:r>
          </w:p>
        </w:tc>
        <w:tc>
          <w:tcPr>
            <w:tcW w:w="5783" w:type="dxa"/>
          </w:tcPr>
          <w:p w:rsidR="001B6B42" w:rsidRPr="00014656" w:rsidRDefault="001B6B42" w:rsidP="005975D1">
            <w:pPr>
              <w:autoSpaceDE w:val="0"/>
              <w:autoSpaceDN w:val="0"/>
              <w:adjustRightInd w:val="0"/>
              <w:jc w:val="both"/>
            </w:pPr>
            <w:r w:rsidRPr="00014656">
              <w:t xml:space="preserve">иное противоречие заявления, представленных документов требованиям законодательства Российской Федерации, Саратовской области, муниципальным правовым актам </w:t>
            </w:r>
            <w:r w:rsidR="005975D1">
              <w:t>Коленовского муниципального образования</w:t>
            </w:r>
            <w:r w:rsidRPr="00014656">
              <w:t xml:space="preserve"> (городского округа) (с указанием нормы правового акта)</w:t>
            </w:r>
          </w:p>
        </w:tc>
        <w:tc>
          <w:tcPr>
            <w:tcW w:w="3175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</w:tbl>
    <w:p w:rsidR="001B6B42" w:rsidRPr="00014656" w:rsidRDefault="001B6B42" w:rsidP="001B6B42">
      <w:pPr>
        <w:autoSpaceDE w:val="0"/>
        <w:autoSpaceDN w:val="0"/>
        <w:adjustRightInd w:val="0"/>
        <w:jc w:val="both"/>
      </w:pPr>
    </w:p>
    <w:p w:rsidR="001B6B42" w:rsidRPr="00014656" w:rsidRDefault="001B6B42" w:rsidP="001B6B42">
      <w:pPr>
        <w:autoSpaceDE w:val="0"/>
        <w:autoSpaceDN w:val="0"/>
        <w:adjustRightInd w:val="0"/>
        <w:jc w:val="both"/>
      </w:pPr>
      <w:r w:rsidRPr="00014656">
        <w:t xml:space="preserve">    </w:t>
      </w:r>
    </w:p>
    <w:p w:rsidR="001B6B42" w:rsidRPr="00014656" w:rsidRDefault="001B6B42" w:rsidP="001B6B42">
      <w:pPr>
        <w:autoSpaceDE w:val="0"/>
        <w:autoSpaceDN w:val="0"/>
        <w:adjustRightInd w:val="0"/>
        <w:jc w:val="both"/>
      </w:pPr>
      <w:r w:rsidRPr="00014656">
        <w:t>Глава администрации ___________</w:t>
      </w:r>
    </w:p>
    <w:p w:rsidR="001B6B42" w:rsidRPr="00014656" w:rsidRDefault="000A72EE" w:rsidP="001B6B42">
      <w:pPr>
        <w:autoSpaceDE w:val="0"/>
        <w:autoSpaceDN w:val="0"/>
        <w:adjustRightInd w:val="0"/>
        <w:jc w:val="both"/>
      </w:pPr>
      <w:r>
        <w:t xml:space="preserve">Муниципального образования                                       </w:t>
      </w:r>
      <w:r w:rsidR="001B6B42" w:rsidRPr="00014656">
        <w:t xml:space="preserve"> _________________</w:t>
      </w:r>
    </w:p>
    <w:p w:rsidR="001B6B42" w:rsidRPr="00014656" w:rsidRDefault="001B6B42" w:rsidP="001B6B42">
      <w:pPr>
        <w:autoSpaceDE w:val="0"/>
        <w:autoSpaceDN w:val="0"/>
        <w:adjustRightInd w:val="0"/>
        <w:jc w:val="both"/>
      </w:pPr>
      <w:r w:rsidRPr="00014656">
        <w:t xml:space="preserve">                                                          </w:t>
      </w:r>
      <w:r w:rsidR="000A72EE">
        <w:t xml:space="preserve">                                    </w:t>
      </w:r>
      <w:r w:rsidRPr="00014656">
        <w:t>(подпись, Ф.И.О.)</w:t>
      </w:r>
    </w:p>
    <w:p w:rsidR="001B6B42" w:rsidRDefault="001B6B42" w:rsidP="001B6B4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5975D1" w:rsidRDefault="005975D1" w:rsidP="001B6B42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</w:t>
      </w:r>
      <w:r w:rsidRPr="00014656">
        <w:rPr>
          <w:rFonts w:ascii="Times New Roman" w:hAnsi="Times New Roman" w:cs="Times New Roman"/>
        </w:rPr>
        <w:t>Главе администрации ______________</w:t>
      </w:r>
    </w:p>
    <w:p w:rsidR="001B6B42" w:rsidRPr="00014656" w:rsidRDefault="001B6B42" w:rsidP="001B6B4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A72EE">
        <w:rPr>
          <w:rFonts w:ascii="Times New Roman" w:hAnsi="Times New Roman" w:cs="Times New Roman"/>
        </w:rPr>
        <w:t>Муниципального образования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(полное наименование юридического лица/Ф.И.О.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      индивидуального предпринимателя)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(юридический адрес/фактический адрес; телефон)</w:t>
      </w:r>
    </w:p>
    <w:p w:rsidR="001B6B42" w:rsidRPr="00014656" w:rsidRDefault="001B6B42" w:rsidP="001B6B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B6B42" w:rsidRPr="00E52197" w:rsidRDefault="001B6B42" w:rsidP="001B6B4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2197">
        <w:rPr>
          <w:rFonts w:ascii="Times New Roman" w:hAnsi="Times New Roman" w:cs="Times New Roman"/>
          <w:b/>
        </w:rPr>
        <w:t>ЗАЯВЛЕНИЕ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Прошу выдать разрешение на размещение нестационарного торгового объекта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(тип объекта, специализация, период размещения (для сезонных объектов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  торговли),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адрес (адресное обозначение)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сроком на 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Государственный регистрационный номер записи  о  создании  юридического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лица, индивидуального предпринимателя 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документа, подтверждающего факт внесения сведений  о юридическом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лице в Единый государственный реестр юридических лиц (для юридических лиц)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   документа,   подтверждающего   факт   внесения   сведений   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индивидуальном     предпринимателе   в   Единый    государственный   реестр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индивидуальных предпринимателей (для индивидуальных предпринимателей)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 документа  о  постановке   юридического  лица  (индивидуального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предпринимателя) на учет в налоговом органе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Приложение: на __________ листах.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   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(дата, подпись руководителя, печать/дата, подпись)         (Ф.И.О.)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Реквизиты доверенности, реквизиты документа,  удостоверяющего  личность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(для представителя заявителя) 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1B6B42" w:rsidRPr="00014656" w:rsidTr="00850D9F">
        <w:trPr>
          <w:trHeight w:val="1066"/>
        </w:trPr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</w:p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 xml:space="preserve">Отметить нужное </w:t>
            </w:r>
            <w:hyperlink r:id="rId22" w:history="1">
              <w:r w:rsidRPr="00014656">
                <w:t>&lt;*&gt;</w:t>
              </w:r>
            </w:hyperlink>
            <w:r w:rsidRPr="00014656">
              <w:t xml:space="preserve"> (знаком V)</w:t>
            </w:r>
          </w:p>
        </w:tc>
      </w:tr>
      <w:tr w:rsidR="001B6B42" w:rsidRPr="00014656" w:rsidTr="00850D9F"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через  МФЦ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</w:tbl>
    <w:p w:rsidR="001B6B42" w:rsidRPr="00014656" w:rsidRDefault="001B6B42" w:rsidP="001B6B42">
      <w:pPr>
        <w:autoSpaceDE w:val="0"/>
        <w:autoSpaceDN w:val="0"/>
        <w:adjustRightInd w:val="0"/>
        <w:jc w:val="both"/>
      </w:pP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>____________________________________ / ____________________________________</w:t>
      </w: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 xml:space="preserve">   (ФИО/наименование заявителя)          (подпись  заявителя/представителя</w:t>
      </w: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 xml:space="preserve">                                                    заявителя)</w:t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4656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B6B42" w:rsidRDefault="001B6B42" w:rsidP="001B6B42">
      <w:pPr>
        <w:pStyle w:val="ConsPlusNonformat"/>
        <w:jc w:val="right"/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t xml:space="preserve">                            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</w:t>
      </w:r>
      <w:r w:rsidRPr="00014656">
        <w:rPr>
          <w:rFonts w:ascii="Times New Roman" w:hAnsi="Times New Roman" w:cs="Times New Roman"/>
        </w:rPr>
        <w:t>Главе администрации ______________</w:t>
      </w:r>
    </w:p>
    <w:p w:rsidR="001B6B42" w:rsidRPr="00014656" w:rsidRDefault="001B6B42" w:rsidP="001B6B4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A72EE">
        <w:rPr>
          <w:rFonts w:ascii="Times New Roman" w:hAnsi="Times New Roman" w:cs="Times New Roman"/>
        </w:rPr>
        <w:t>Муниципального образования</w:t>
      </w:r>
      <w:r w:rsidRPr="0001465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             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(полное наименование юридического лица/Ф.И.О.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        индивидуального предпринимателя)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1B6B42" w:rsidRPr="00014656" w:rsidRDefault="001B6B42" w:rsidP="001B6B42">
      <w:pPr>
        <w:pStyle w:val="ConsPlusNonformat"/>
        <w:jc w:val="right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     (юридический адрес/фактический адрес; телефон)</w:t>
      </w:r>
    </w:p>
    <w:p w:rsidR="001B6B42" w:rsidRPr="00014656" w:rsidRDefault="001B6B42" w:rsidP="001B6B42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B6B42" w:rsidRPr="00E52197" w:rsidRDefault="001B6B42" w:rsidP="001B6B4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52197">
        <w:rPr>
          <w:rFonts w:ascii="Times New Roman" w:hAnsi="Times New Roman" w:cs="Times New Roman"/>
          <w:b/>
        </w:rPr>
        <w:t>ЗАЯВЛЕНИЕ</w:t>
      </w:r>
    </w:p>
    <w:p w:rsidR="001B6B42" w:rsidRPr="00E52197" w:rsidRDefault="001B6B42" w:rsidP="001B6B4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Прошу  выдать разрешение на размещение нестационарного объекта бытового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обслуживания 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(тип объекта, специализация, период размещения,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                   адрес (адресное обозначение)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сроком на 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Государственный регистрационный номер записи  о  создании  юридического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лица, индивидуального предпринимателя 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документа, подтверждающего факт внесения сведений  о юридическом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лице в Единый государственный реестр юридических лиц (для юридических лиц)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   документа,   подтверждающего   факт   внесения   сведений  об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индивидуальном     предпринимателе   в   Единый    государственный   реестр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индивидуальных предпринимателей (для индивидуальных предпринимателей)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Идентификационный номер налогоплательщика 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Данные  документа  о  постановке   юридического  лица  (индивидуального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предпринимателя) на учет в налоговом органе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Приложение: на __________ листах.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_____________________________________________________   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(дата, подпись руководителя, печать/дата, подпись)         (Ф.И.О.)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 xml:space="preserve">    Реквизиты доверенности, реквизиты документа,  удостоверяющего  личность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</w:rPr>
      </w:pPr>
      <w:r w:rsidRPr="00014656">
        <w:rPr>
          <w:rFonts w:ascii="Times New Roman" w:hAnsi="Times New Roman" w:cs="Times New Roman"/>
        </w:rPr>
        <w:t>(для представителя заявителя) _____________________________________________</w:t>
      </w:r>
    </w:p>
    <w:p w:rsidR="001B6B42" w:rsidRPr="00014656" w:rsidRDefault="001B6B42" w:rsidP="001B6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42" w:rsidRPr="00014656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1B6B42" w:rsidRPr="00014656" w:rsidTr="00850D9F">
        <w:trPr>
          <w:trHeight w:val="671"/>
        </w:trPr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  <w:jc w:val="center"/>
            </w:pPr>
            <w:r w:rsidRPr="00014656">
              <w:t xml:space="preserve">Отметить нужное </w:t>
            </w:r>
            <w:hyperlink r:id="rId23" w:history="1">
              <w:r w:rsidRPr="00014656">
                <w:t>&lt;*&gt;</w:t>
              </w:r>
            </w:hyperlink>
            <w:r w:rsidRPr="00014656">
              <w:t xml:space="preserve"> (знаком V)</w:t>
            </w:r>
          </w:p>
        </w:tc>
      </w:tr>
      <w:tr w:rsidR="001B6B42" w:rsidRPr="00014656" w:rsidTr="00850D9F"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через  МФЦ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  <w:tr w:rsidR="001B6B42" w:rsidRPr="00014656" w:rsidTr="00850D9F">
        <w:tc>
          <w:tcPr>
            <w:tcW w:w="7030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  <w:r w:rsidRPr="00014656"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1B6B42" w:rsidRPr="00014656" w:rsidRDefault="001B6B42" w:rsidP="00850D9F">
            <w:pPr>
              <w:autoSpaceDE w:val="0"/>
              <w:autoSpaceDN w:val="0"/>
              <w:adjustRightInd w:val="0"/>
            </w:pPr>
          </w:p>
        </w:tc>
      </w:tr>
    </w:tbl>
    <w:p w:rsidR="001B6B42" w:rsidRPr="00014656" w:rsidRDefault="001B6B42" w:rsidP="001B6B42">
      <w:pPr>
        <w:autoSpaceDE w:val="0"/>
        <w:autoSpaceDN w:val="0"/>
        <w:adjustRightInd w:val="0"/>
        <w:jc w:val="both"/>
      </w:pP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>____________________________________ / ____________________________________</w:t>
      </w: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 xml:space="preserve">   (ФИО/наименование заявителя)          (подпись  заявителя/представителя</w:t>
      </w:r>
    </w:p>
    <w:p w:rsidR="001B6B42" w:rsidRPr="00014656" w:rsidRDefault="001B6B42" w:rsidP="001B6B42">
      <w:pPr>
        <w:autoSpaceDE w:val="0"/>
        <w:autoSpaceDN w:val="0"/>
        <w:adjustRightInd w:val="0"/>
      </w:pPr>
      <w:r w:rsidRPr="00014656">
        <w:t xml:space="preserve">                                                    заявителя)</w:t>
      </w:r>
    </w:p>
    <w:p w:rsidR="001B6B42" w:rsidRPr="00014656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jc w:val="center"/>
        <w:rPr>
          <w:b/>
          <w:caps/>
          <w:kern w:val="28"/>
          <w:szCs w:val="28"/>
        </w:rPr>
      </w:pPr>
    </w:p>
    <w:p w:rsidR="001B6B42" w:rsidRPr="00A66A9F" w:rsidRDefault="001B6B42" w:rsidP="001B6B42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 xml:space="preserve">БЛОК-СХЕМА </w:t>
      </w:r>
    </w:p>
    <w:p w:rsidR="001B6B42" w:rsidRPr="00A66A9F" w:rsidRDefault="001B6B42" w:rsidP="001B6B42">
      <w:pPr>
        <w:jc w:val="center"/>
        <w:rPr>
          <w:b/>
          <w:sz w:val="28"/>
          <w:szCs w:val="28"/>
        </w:rPr>
      </w:pPr>
      <w:r w:rsidRPr="00A66A9F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>
        <w:rPr>
          <w:b/>
          <w:sz w:val="28"/>
          <w:szCs w:val="28"/>
        </w:rPr>
        <w:t xml:space="preserve">СОГЛАСОВАНИЕ </w:t>
      </w:r>
      <w:r w:rsidRPr="0056414C">
        <w:rPr>
          <w:b/>
          <w:sz w:val="28"/>
          <w:szCs w:val="28"/>
        </w:rPr>
        <w:t>РАЗМЕЩЕНИ</w:t>
      </w:r>
      <w:r>
        <w:rPr>
          <w:b/>
          <w:sz w:val="28"/>
          <w:szCs w:val="28"/>
        </w:rPr>
        <w:t>Я И ПРИЕМКА В ЭКСПЛУАТАЦИЮ НЕСТАЦИОНАРНЫХ (ВРЕМЕННЫХ, МОБИЛЬНЫХ)</w:t>
      </w:r>
      <w:r w:rsidRPr="0056414C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  <w:r w:rsidRPr="00A66A9F">
        <w:rPr>
          <w:b/>
          <w:sz w:val="28"/>
          <w:szCs w:val="28"/>
        </w:rPr>
        <w:t>»</w:t>
      </w:r>
    </w:p>
    <w:p w:rsidR="001B6B42" w:rsidRPr="00A66A9F" w:rsidRDefault="001B6B42" w:rsidP="001B6B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6B42" w:rsidRPr="00A66A9F" w:rsidRDefault="00050582" w:rsidP="001B6B42">
      <w:pPr>
        <w:pStyle w:val="ConsPlus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-6.05pt;margin-top:3.25pt;width:387.6pt;height:27.75pt;z-index:251665408">
            <v:textbox style="mso-next-textbox:#_x0000_s1031">
              <w:txbxContent>
                <w:p w:rsidR="00C20A69" w:rsidRPr="00EE5AB8" w:rsidRDefault="00C20A69" w:rsidP="001B6B42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1B6B42" w:rsidRPr="00A66A9F" w:rsidRDefault="001B6B42" w:rsidP="001B6B42">
      <w:pPr>
        <w:jc w:val="center"/>
        <w:rPr>
          <w:sz w:val="24"/>
          <w:szCs w:val="24"/>
        </w:rPr>
      </w:pPr>
    </w:p>
    <w:p w:rsidR="001B6B42" w:rsidRPr="00A66A9F" w:rsidRDefault="0005058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 w:rsidRPr="00050582">
        <w:rPr>
          <w:rFonts w:ascii="Calibri" w:hAnsi="Calibri"/>
          <w:noProof/>
          <w:color w:val="000000"/>
          <w:sz w:val="22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85.35pt;margin-top:3.45pt;width:.05pt;height:17.5pt;z-index:251666432" o:connectortype="straight">
            <v:stroke endarrow="block"/>
          </v:shape>
        </w:pict>
      </w:r>
    </w:p>
    <w:p w:rsidR="001B6B42" w:rsidRPr="00A66A9F" w:rsidRDefault="0005058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7" style="position:absolute;left:0;text-align:left;margin-left:-6.05pt;margin-top:8.4pt;width:387.6pt;height:28.85pt;z-index:251661312">
            <v:textbox style="mso-next-textbox:#_x0000_s1027">
              <w:txbxContent>
                <w:p w:rsidR="00C20A69" w:rsidRPr="00EE5AB8" w:rsidRDefault="00C20A69" w:rsidP="001B6B42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sz w:val="28"/>
                      <w:szCs w:val="24"/>
                    </w:rPr>
                    <w:t xml:space="preserve"> документов</w:t>
                  </w:r>
                </w:p>
                <w:p w:rsidR="00C20A69" w:rsidRPr="00EE5AB8" w:rsidRDefault="00C20A69" w:rsidP="001B6B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B6B42" w:rsidRPr="00A66A9F" w:rsidRDefault="001B6B4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1B6B42" w:rsidRPr="00A66A9F" w:rsidRDefault="001B6B4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1B6B42" w:rsidRPr="00A66A9F" w:rsidRDefault="0005058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8" type="#_x0000_t32" style="position:absolute;left:0;text-align:left;margin-left:185.4pt;margin-top:-.35pt;width:0;height:21.9pt;z-index:251662336" o:connectortype="straight">
            <v:stroke endarrow="block"/>
          </v:shape>
        </w:pict>
      </w:r>
    </w:p>
    <w:p w:rsidR="001B6B42" w:rsidRPr="00A66A9F" w:rsidRDefault="0005058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9" style="position:absolute;left:0;text-align:left;margin-left:-6.05pt;margin-top:9pt;width:387.6pt;height:27.55pt;z-index:251663360">
            <v:textbox style="mso-next-textbox:#_x0000_s1029">
              <w:txbxContent>
                <w:p w:rsidR="00C20A69" w:rsidRPr="00EE5AB8" w:rsidRDefault="00C20A69" w:rsidP="001B6B42">
                  <w:pPr>
                    <w:jc w:val="center"/>
                    <w:rPr>
                      <w:sz w:val="28"/>
                      <w:szCs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C20A69" w:rsidRPr="00EE5AB8" w:rsidRDefault="00C20A69" w:rsidP="001B6B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B6B42" w:rsidRPr="00A66A9F" w:rsidRDefault="001B6B4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1B6B42" w:rsidRPr="00A66A9F" w:rsidRDefault="0005058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0" type="#_x0000_t32" style="position:absolute;left:0;text-align:left;margin-left:186.1pt;margin-top:11.5pt;width:0;height:22.5pt;z-index:251664384" o:connectortype="straight">
            <v:stroke endarrow="block"/>
          </v:shape>
        </w:pict>
      </w:r>
    </w:p>
    <w:p w:rsidR="001B6B42" w:rsidRPr="00A66A9F" w:rsidRDefault="001B6B42" w:rsidP="001B6B42">
      <w:pPr>
        <w:pStyle w:val="12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1B6B42" w:rsidRPr="00A66A9F" w:rsidRDefault="00050582" w:rsidP="001B6B42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8.9pt;width:407.4pt;height:46.5pt;z-index:251667456">
            <v:textbox style="mso-next-textbox:#_x0000_s1033">
              <w:txbxContent>
                <w:p w:rsidR="00C20A69" w:rsidRPr="00EE5AB8" w:rsidRDefault="00C20A69" w:rsidP="001B6B42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 w:rsidRPr="00EE5AB8"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1B6B42" w:rsidRPr="00A66A9F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A66A9F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A66A9F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A66A9F" w:rsidRDefault="00050582" w:rsidP="001B6B42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4" style="position:absolute;left:0;text-align:left;z-index:251668480" from="190.65pt,.25pt" to="190.65pt,31.9pt">
            <v:stroke endarrow="block"/>
          </v:line>
        </w:pict>
      </w:r>
    </w:p>
    <w:p w:rsidR="001B6B42" w:rsidRPr="00A66A9F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A66A9F" w:rsidRDefault="00050582" w:rsidP="001B6B42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5" style="position:absolute;left:0;text-align:left;margin-left:-6.05pt;margin-top:4.3pt;width:459.6pt;height:43.75pt;z-index:251669504">
            <v:textbox style="mso-next-textbox:#_x0000_s1035">
              <w:txbxContent>
                <w:p w:rsidR="00C20A69" w:rsidRPr="00934C3D" w:rsidRDefault="00C20A69" w:rsidP="001B6B42">
                  <w:pPr>
                    <w:jc w:val="center"/>
                    <w:rPr>
                      <w:sz w:val="28"/>
                      <w:szCs w:val="24"/>
                    </w:rPr>
                  </w:pPr>
                  <w:r w:rsidRPr="00934C3D"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</w:t>
                  </w:r>
                  <w:r>
                    <w:rPr>
                      <w:sz w:val="28"/>
                      <w:szCs w:val="24"/>
                    </w:rPr>
                    <w:t>, в МФЦ</w:t>
                  </w:r>
                  <w:r w:rsidRPr="00934C3D">
                    <w:rPr>
                      <w:sz w:val="28"/>
                      <w:szCs w:val="24"/>
                    </w:rPr>
                    <w:t xml:space="preserve"> результата предоставления муниципальной услуги</w:t>
                  </w:r>
                </w:p>
                <w:p w:rsidR="00C20A69" w:rsidRPr="00934C3D" w:rsidRDefault="00C20A69" w:rsidP="001B6B4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8469BA" w:rsidRDefault="00050582" w:rsidP="001B6B42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7" style="position:absolute;left:0;text-align:left;z-index:251671552" from="381.55pt,6.65pt" to="381.55pt,31.15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6" style="position:absolute;left:0;text-align:left;z-index:251670528" from="78.45pt,6.65pt" to="78.45pt,31.15pt">
            <v:stroke endarrow="block"/>
          </v:line>
        </w:pict>
      </w: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8469BA" w:rsidRDefault="00050582" w:rsidP="001B6B42">
      <w:pPr>
        <w:pStyle w:val="12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9" style="position:absolute;left:0;text-align:left;margin-left:214.15pt;margin-top:3.55pt;width:263.4pt;height:1in;z-index:251673600">
            <v:textbox style="mso-next-textbox:#_x0000_s1039">
              <w:txbxContent>
                <w:p w:rsidR="00C20A69" w:rsidRPr="00934C3D" w:rsidRDefault="00C20A69" w:rsidP="001B6B42">
                  <w:pPr>
                    <w:jc w:val="center"/>
                    <w:rPr>
                      <w:sz w:val="28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Уведомление о мотивированном отказе в предоставлении разрешения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8" style="position:absolute;left:0;text-align:left;margin-left:-6.05pt;margin-top:3.55pt;width:209.95pt;height:1in;z-index:251672576">
            <v:textbox style="mso-next-textbox:#_x0000_s1038">
              <w:txbxContent>
                <w:p w:rsidR="00C20A69" w:rsidRPr="00934C3D" w:rsidRDefault="00C20A69" w:rsidP="001B6B42">
                  <w:pPr>
                    <w:jc w:val="center"/>
                    <w:rPr>
                      <w:sz w:val="24"/>
                      <w:szCs w:val="24"/>
                    </w:rPr>
                  </w:pPr>
                  <w:r w:rsidRPr="008357D2">
                    <w:rPr>
                      <w:sz w:val="28"/>
                      <w:szCs w:val="24"/>
                    </w:rPr>
                    <w:t xml:space="preserve">Разрешение на </w:t>
                  </w:r>
                  <w:r w:rsidRPr="008357D2">
                    <w:rPr>
                      <w:bCs/>
                      <w:sz w:val="28"/>
                      <w:szCs w:val="28"/>
                    </w:rPr>
                    <w:t>размещение нестационарного объекта</w:t>
                  </w:r>
                </w:p>
              </w:txbxContent>
            </v:textbox>
          </v:rect>
        </w:pict>
      </w: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8469BA" w:rsidRDefault="001B6B42" w:rsidP="001B6B42">
      <w:pPr>
        <w:pStyle w:val="12"/>
        <w:ind w:right="28" w:firstLine="709"/>
        <w:jc w:val="right"/>
        <w:rPr>
          <w:color w:val="000000"/>
          <w:szCs w:val="24"/>
        </w:rPr>
      </w:pPr>
    </w:p>
    <w:p w:rsidR="001B6B42" w:rsidRPr="00B02EF7" w:rsidRDefault="001B6B42" w:rsidP="001B6B42">
      <w:pPr>
        <w:rPr>
          <w:caps/>
          <w:kern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850D9F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</w:t>
      </w:r>
      <w:r w:rsidRPr="00A66A9F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</w:p>
    <w:p w:rsidR="001B6B42" w:rsidRPr="00A66A9F" w:rsidRDefault="001B6B42" w:rsidP="001B6B42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регламенту по предоставлению</w:t>
      </w:r>
    </w:p>
    <w:p w:rsidR="001B6B42" w:rsidRPr="00A66A9F" w:rsidRDefault="001B6B42" w:rsidP="001B6B42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66A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B6B42" w:rsidRDefault="001B6B42" w:rsidP="001B6B42">
      <w:pPr>
        <w:pStyle w:val="ConsPlusNormal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173DB">
        <w:rPr>
          <w:rFonts w:ascii="Times New Roman" w:hAnsi="Times New Roman" w:cs="Times New Roman"/>
          <w:sz w:val="28"/>
          <w:szCs w:val="28"/>
        </w:rPr>
        <w:t>«</w:t>
      </w:r>
      <w:r w:rsidRPr="00917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Согласование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размещения и приемка </w:t>
      </w:r>
    </w:p>
    <w:p w:rsidR="001B6B42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 xml:space="preserve">в эксплуатацию нестационарных </w:t>
      </w:r>
    </w:p>
    <w:p w:rsidR="001B6B42" w:rsidRPr="009173DB" w:rsidRDefault="001B6B42" w:rsidP="001B6B42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9173DB">
        <w:rPr>
          <w:rFonts w:ascii="Times New Roman" w:hAnsi="Times New Roman" w:cs="Times New Roman"/>
          <w:bCs/>
          <w:sz w:val="28"/>
          <w:szCs w:val="28"/>
        </w:rPr>
        <w:t>(временных, мобильных) объектов</w:t>
      </w:r>
      <w:r w:rsidRPr="009173DB">
        <w:rPr>
          <w:rFonts w:ascii="Times New Roman" w:hAnsi="Times New Roman" w:cs="Times New Roman"/>
          <w:sz w:val="28"/>
          <w:szCs w:val="28"/>
        </w:rPr>
        <w:t>»</w:t>
      </w:r>
    </w:p>
    <w:p w:rsidR="001B6B42" w:rsidRPr="00A66A9F" w:rsidRDefault="001B6B42" w:rsidP="001B6B4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66A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E52197">
        <w:rPr>
          <w:rFonts w:ascii="Times New Roman" w:hAnsi="Times New Roman" w:cs="Times New Roman"/>
          <w:sz w:val="24"/>
          <w:szCs w:val="24"/>
        </w:rPr>
        <w:t xml:space="preserve">Заявитель                        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(ФИО физического лица, наименование 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юридического лица, почтовый адрес,</w:t>
      </w:r>
    </w:p>
    <w:p w:rsidR="001B6B42" w:rsidRPr="00E52197" w:rsidRDefault="001B6B42" w:rsidP="001B6B4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телефон, факс)</w:t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9F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B6B42" w:rsidRPr="00A66A9F" w:rsidRDefault="001B6B42" w:rsidP="001B6B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42" w:rsidRPr="00A66A9F" w:rsidRDefault="001B6B42" w:rsidP="001B6B4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9173DB">
        <w:rPr>
          <w:rFonts w:ascii="Times New Roman" w:hAnsi="Times New Roman" w:cs="Times New Roman"/>
          <w:sz w:val="28"/>
          <w:szCs w:val="28"/>
        </w:rPr>
        <w:t>Согласование размещения и приемка в эксплуатацию нестационарных (временных, мобильных) объектов</w:t>
      </w:r>
      <w:r w:rsidRPr="00A66A9F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1B6B42" w:rsidRPr="00A66A9F" w:rsidTr="00850D9F">
        <w:tc>
          <w:tcPr>
            <w:tcW w:w="594" w:type="dxa"/>
          </w:tcPr>
          <w:p w:rsidR="001B6B42" w:rsidRPr="00A66A9F" w:rsidRDefault="001B6B42" w:rsidP="00850D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1B6B42" w:rsidRPr="00A66A9F" w:rsidRDefault="001B6B42" w:rsidP="00850D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B6B42" w:rsidRPr="00A66A9F" w:rsidRDefault="001B6B42" w:rsidP="00850D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B6B42" w:rsidRPr="00A66A9F" w:rsidRDefault="001B6B42" w:rsidP="00850D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B6B42" w:rsidRPr="00A66A9F" w:rsidRDefault="001B6B42" w:rsidP="00850D9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B6B42" w:rsidRPr="00A66A9F" w:rsidTr="00850D9F">
        <w:trPr>
          <w:trHeight w:val="567"/>
        </w:trPr>
        <w:tc>
          <w:tcPr>
            <w:tcW w:w="59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42" w:rsidRPr="00A66A9F" w:rsidTr="00850D9F">
        <w:trPr>
          <w:trHeight w:val="567"/>
        </w:trPr>
        <w:tc>
          <w:tcPr>
            <w:tcW w:w="59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42" w:rsidRPr="00A66A9F" w:rsidTr="00850D9F">
        <w:trPr>
          <w:trHeight w:val="567"/>
        </w:trPr>
        <w:tc>
          <w:tcPr>
            <w:tcW w:w="59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B42" w:rsidRPr="00A66A9F" w:rsidTr="00850D9F">
        <w:trPr>
          <w:trHeight w:val="567"/>
        </w:trPr>
        <w:tc>
          <w:tcPr>
            <w:tcW w:w="59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42" w:rsidRPr="00A66A9F" w:rsidRDefault="001B6B42" w:rsidP="001B6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6A9F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1B6B42" w:rsidRPr="00A66A9F" w:rsidRDefault="001B6B42" w:rsidP="001B6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89"/>
        <w:gridCol w:w="2068"/>
        <w:gridCol w:w="280"/>
        <w:gridCol w:w="2210"/>
        <w:gridCol w:w="279"/>
        <w:gridCol w:w="1649"/>
        <w:gridCol w:w="401"/>
      </w:tblGrid>
      <w:tr w:rsidR="001B6B42" w:rsidRPr="00A66A9F" w:rsidTr="00850D9F">
        <w:tc>
          <w:tcPr>
            <w:tcW w:w="2660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6B42" w:rsidRPr="00A66A9F" w:rsidTr="00850D9F">
        <w:tc>
          <w:tcPr>
            <w:tcW w:w="2660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42" w:rsidRPr="00A66A9F" w:rsidRDefault="001B6B42" w:rsidP="001B6B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89"/>
        <w:gridCol w:w="2068"/>
        <w:gridCol w:w="280"/>
        <w:gridCol w:w="2210"/>
        <w:gridCol w:w="279"/>
        <w:gridCol w:w="1649"/>
        <w:gridCol w:w="401"/>
      </w:tblGrid>
      <w:tr w:rsidR="001B6B42" w:rsidRPr="00A66A9F" w:rsidTr="00850D9F">
        <w:tc>
          <w:tcPr>
            <w:tcW w:w="2660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B6B42" w:rsidRPr="00A66A9F" w:rsidRDefault="001B6B42" w:rsidP="00850D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6B42" w:rsidRPr="00A66A9F" w:rsidTr="00850D9F">
        <w:tc>
          <w:tcPr>
            <w:tcW w:w="2660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9F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B6B42" w:rsidRPr="00A66A9F" w:rsidRDefault="001B6B42" w:rsidP="00850D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42" w:rsidRPr="00A66A9F" w:rsidRDefault="001B6B42" w:rsidP="001B6B42">
      <w:pPr>
        <w:rPr>
          <w:rFonts w:ascii="Calibri" w:hAnsi="Calibri" w:cs="Calibri"/>
        </w:rPr>
      </w:pPr>
    </w:p>
    <w:p w:rsidR="001B6B42" w:rsidRPr="00A719F2" w:rsidRDefault="001B6B42" w:rsidP="001B6B42">
      <w:pPr>
        <w:jc w:val="center"/>
        <w:rPr>
          <w:sz w:val="26"/>
          <w:szCs w:val="26"/>
        </w:rPr>
      </w:pPr>
    </w:p>
    <w:p w:rsidR="001E5FF0" w:rsidRDefault="001E5FF0"/>
    <w:sectPr w:rsidR="001E5FF0" w:rsidSect="00850D9F">
      <w:headerReference w:type="even" r:id="rId24"/>
      <w:headerReference w:type="default" r:id="rId25"/>
      <w:pgSz w:w="11906" w:h="16838"/>
      <w:pgMar w:top="851" w:right="849" w:bottom="284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1C" w:rsidRDefault="00FE6A1C" w:rsidP="00FD6E0C">
      <w:r>
        <w:separator/>
      </w:r>
    </w:p>
  </w:endnote>
  <w:endnote w:type="continuationSeparator" w:id="1">
    <w:p w:rsidR="00FE6A1C" w:rsidRDefault="00FE6A1C" w:rsidP="00FD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1C" w:rsidRDefault="00FE6A1C" w:rsidP="00FD6E0C">
      <w:r>
        <w:separator/>
      </w:r>
    </w:p>
  </w:footnote>
  <w:footnote w:type="continuationSeparator" w:id="1">
    <w:p w:rsidR="00FE6A1C" w:rsidRDefault="00FE6A1C" w:rsidP="00FD6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69" w:rsidRDefault="00050582" w:rsidP="00850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0A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0A69" w:rsidRDefault="00C20A69" w:rsidP="00850D9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69" w:rsidRDefault="00050582" w:rsidP="00850D9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0A6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380C">
      <w:rPr>
        <w:rStyle w:val="a7"/>
        <w:noProof/>
      </w:rPr>
      <w:t>3</w:t>
    </w:r>
    <w:r>
      <w:rPr>
        <w:rStyle w:val="a7"/>
      </w:rPr>
      <w:fldChar w:fldCharType="end"/>
    </w:r>
  </w:p>
  <w:p w:rsidR="00C20A69" w:rsidRDefault="00C20A69" w:rsidP="00850D9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68468CE"/>
    <w:multiLevelType w:val="hybridMultilevel"/>
    <w:tmpl w:val="CC8EE0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3706A"/>
    <w:multiLevelType w:val="hybridMultilevel"/>
    <w:tmpl w:val="C2F4BF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F2A6F8D"/>
    <w:multiLevelType w:val="hybridMultilevel"/>
    <w:tmpl w:val="94C4AA82"/>
    <w:lvl w:ilvl="0" w:tplc="B94AF604">
      <w:start w:val="1"/>
      <w:numFmt w:val="decimal"/>
      <w:lvlText w:val="%1."/>
      <w:lvlJc w:val="left"/>
      <w:pPr>
        <w:ind w:left="1170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B42"/>
    <w:rsid w:val="00050582"/>
    <w:rsid w:val="000A72EE"/>
    <w:rsid w:val="001B6B42"/>
    <w:rsid w:val="001E5FF0"/>
    <w:rsid w:val="00241E6C"/>
    <w:rsid w:val="002C4F10"/>
    <w:rsid w:val="00390551"/>
    <w:rsid w:val="00487800"/>
    <w:rsid w:val="00496A99"/>
    <w:rsid w:val="004C5FA9"/>
    <w:rsid w:val="004F751A"/>
    <w:rsid w:val="005975D1"/>
    <w:rsid w:val="005E380C"/>
    <w:rsid w:val="006722ED"/>
    <w:rsid w:val="007D6CE6"/>
    <w:rsid w:val="008208D7"/>
    <w:rsid w:val="00821A27"/>
    <w:rsid w:val="00850D9F"/>
    <w:rsid w:val="009D1A39"/>
    <w:rsid w:val="00A22736"/>
    <w:rsid w:val="00AB068F"/>
    <w:rsid w:val="00AF05C3"/>
    <w:rsid w:val="00BB7A53"/>
    <w:rsid w:val="00C20A69"/>
    <w:rsid w:val="00CB76AF"/>
    <w:rsid w:val="00CD49A1"/>
    <w:rsid w:val="00FD6E0C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B42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1B6B42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1B6B42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link w:val="40"/>
    <w:qFormat/>
    <w:rsid w:val="001B6B42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1B6B42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1B6B42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6B42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B6B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6B4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6B4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1B6B42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B6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B6B42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1B6B42"/>
  </w:style>
  <w:style w:type="paragraph" w:styleId="21">
    <w:name w:val="Body Text 2"/>
    <w:basedOn w:val="a"/>
    <w:link w:val="22"/>
    <w:uiPriority w:val="99"/>
    <w:rsid w:val="001B6B42"/>
    <w:pPr>
      <w:jc w:val="center"/>
    </w:pPr>
    <w:rPr>
      <w:sz w:val="26"/>
    </w:rPr>
  </w:style>
  <w:style w:type="character" w:customStyle="1" w:styleId="22">
    <w:name w:val="Основной текст 2 Знак"/>
    <w:basedOn w:val="a0"/>
    <w:link w:val="21"/>
    <w:uiPriority w:val="99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 Indent"/>
    <w:basedOn w:val="a"/>
    <w:link w:val="a9"/>
    <w:rsid w:val="001B6B42"/>
    <w:pPr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1B6B42"/>
    <w:rPr>
      <w:sz w:val="26"/>
    </w:rPr>
  </w:style>
  <w:style w:type="character" w:customStyle="1" w:styleId="32">
    <w:name w:val="Основной текст 3 Знак"/>
    <w:basedOn w:val="a0"/>
    <w:link w:val="31"/>
    <w:rsid w:val="001B6B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Основной текст1"/>
    <w:basedOn w:val="a"/>
    <w:rsid w:val="001B6B42"/>
    <w:pPr>
      <w:jc w:val="both"/>
    </w:pPr>
  </w:style>
  <w:style w:type="paragraph" w:styleId="aa">
    <w:name w:val="Balloon Text"/>
    <w:basedOn w:val="a"/>
    <w:link w:val="ab"/>
    <w:uiPriority w:val="99"/>
    <w:semiHidden/>
    <w:rsid w:val="001B6B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6B4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B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1B6B42"/>
    <w:rPr>
      <w:color w:val="0000FF"/>
      <w:u w:val="single"/>
    </w:rPr>
  </w:style>
  <w:style w:type="paragraph" w:customStyle="1" w:styleId="ae">
    <w:name w:val="Комментарий"/>
    <w:basedOn w:val="a"/>
    <w:next w:val="a"/>
    <w:rsid w:val="001B6B4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16"/>
      <w:szCs w:val="16"/>
    </w:rPr>
  </w:style>
  <w:style w:type="paragraph" w:customStyle="1" w:styleId="western">
    <w:name w:val="western"/>
    <w:basedOn w:val="a"/>
    <w:semiHidden/>
    <w:rsid w:val="001B6B42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f">
    <w:name w:val="footer"/>
    <w:basedOn w:val="a"/>
    <w:link w:val="af0"/>
    <w:uiPriority w:val="99"/>
    <w:rsid w:val="001B6B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B6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rsid w:val="001B6B42"/>
    <w:pPr>
      <w:suppressAutoHyphens/>
      <w:spacing w:before="100" w:beforeAutospacing="1" w:after="119"/>
    </w:pPr>
    <w:rPr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1B6B42"/>
    <w:rPr>
      <w:rFonts w:ascii="Arial" w:eastAsia="SimSun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1B6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B6B4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2">
    <w:name w:val="No Spacing"/>
    <w:qFormat/>
    <w:rsid w:val="001B6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Цветовое выделение"/>
    <w:rsid w:val="001B6B42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1B6B4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5">
    <w:name w:val="List Paragraph"/>
    <w:basedOn w:val="a"/>
    <w:uiPriority w:val="34"/>
    <w:qFormat/>
    <w:rsid w:val="001B6B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B6B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1B6B42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JurTerm">
    <w:name w:val="ConsPlusJurTerm"/>
    <w:uiPriority w:val="99"/>
    <w:rsid w:val="001B6B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DD1163A091AF84DA7934D42E981632B33F5BFD5BF0F821AD617EF1971A7ACFA319E39083CD60F9777BFDDEa1fFI" TargetMode="External"/><Relationship Id="rId18" Type="http://schemas.openxmlformats.org/officeDocument/2006/relationships/hyperlink" Target="consultantplus://offline/ref=517EFAB1354FB569EE267971A5F45BBCDFE4B2C02556DA698C4D52F85456746F430478C9D4C7C08A991062a4i2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4E0A7680715914A206CEBA48E3B6584872044C3AFCE0C5838FB46E95E79C9130147D88AB5F08D1D45E72I5v9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fc64.ru/" TargetMode="External"/><Relationship Id="rId17" Type="http://schemas.openxmlformats.org/officeDocument/2006/relationships/hyperlink" Target="consultantplus://offline/ref=517EFAB1354FB569EE267971A5F45BBCDFE4B2C02556DA698C4D52F85456746F430478C9D4C7C08A991763a4i9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=9BEE26B22C6BECCE56B02BF7315200528BD850A21580B8EC6783A99920DD1889DC4A9A1E8AI8s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64.gosuslugi.r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AA3B89F7A34FB859BB305A08796F64F35C2F3EAD397986830DE75A380B2635CE0B2B4B90724A313CEB27TAk6L" TargetMode="External"/><Relationship Id="rId23" Type="http://schemas.openxmlformats.org/officeDocument/2006/relationships/hyperlink" Target="consultantplus://offline/ref=7D4E29F4037A76CC0AB94FE0F5DCA4FE00C6FB02DF646F4CB6A5E395266C3266A62F69FD39984A8295A0A2f8t7J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086C94972C3A0F64FCAC176519E7E5F7B8F038067787F7A20FFEBF645BsCw0N" TargetMode="External"/><Relationship Id="rId22" Type="http://schemas.openxmlformats.org/officeDocument/2006/relationships/hyperlink" Target="consultantplus://offline/ref=7D4E29F4037A76CC0AB94FE0F5DCA4FE00C6FB02DF646F4CB6A5E395266C3266A62F69FD39984A8295A0A2f8t7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C18F-3EBC-422D-91C0-9208EE04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12598</Words>
  <Characters>71815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2016-02-04T06:56:00Z</cp:lastPrinted>
  <dcterms:created xsi:type="dcterms:W3CDTF">2016-02-03T07:02:00Z</dcterms:created>
  <dcterms:modified xsi:type="dcterms:W3CDTF">2016-06-28T05:45:00Z</dcterms:modified>
</cp:coreProperties>
</file>