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2E2" w:rsidRPr="00A04DB5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4DB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7072E2" w:rsidRPr="00A04DB5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4DB5">
        <w:rPr>
          <w:rFonts w:ascii="Times New Roman" w:hAnsi="Times New Roman"/>
          <w:b/>
          <w:sz w:val="26"/>
          <w:szCs w:val="26"/>
        </w:rPr>
        <w:t>АДМИНИСТРАЦИЯ БАКУРСКОГО МУНИЦИПАЛЬНОГО ОБРАЗОВАНИЯ</w:t>
      </w:r>
    </w:p>
    <w:p w:rsidR="007072E2" w:rsidRPr="00A04DB5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4DB5"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7072E2" w:rsidRPr="00A04DB5" w:rsidRDefault="007072E2" w:rsidP="007072E2">
      <w:pPr>
        <w:jc w:val="center"/>
        <w:rPr>
          <w:rFonts w:ascii="Times New Roman" w:hAnsi="Times New Roman"/>
          <w:b/>
          <w:sz w:val="26"/>
          <w:szCs w:val="26"/>
        </w:rPr>
      </w:pPr>
      <w:r w:rsidRPr="00A04DB5"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A04DB5">
        <w:rPr>
          <w:rFonts w:ascii="Times New Roman" w:hAnsi="Times New Roman"/>
          <w:sz w:val="28"/>
          <w:szCs w:val="28"/>
        </w:rPr>
        <w:t>09</w:t>
      </w:r>
      <w:r w:rsidR="00807B60">
        <w:rPr>
          <w:rFonts w:ascii="Times New Roman" w:hAnsi="Times New Roman"/>
          <w:sz w:val="28"/>
          <w:szCs w:val="28"/>
        </w:rPr>
        <w:t xml:space="preserve"> ноября </w:t>
      </w:r>
      <w:r w:rsidR="00977B2E">
        <w:rPr>
          <w:rFonts w:ascii="Times New Roman" w:hAnsi="Times New Roman"/>
          <w:sz w:val="28"/>
          <w:szCs w:val="28"/>
        </w:rPr>
        <w:t xml:space="preserve"> 20</w:t>
      </w:r>
      <w:r w:rsidR="00A27EE1">
        <w:rPr>
          <w:rFonts w:ascii="Times New Roman" w:hAnsi="Times New Roman"/>
          <w:sz w:val="28"/>
          <w:szCs w:val="28"/>
        </w:rPr>
        <w:t>2</w:t>
      </w:r>
      <w:r w:rsidR="00A04DB5">
        <w:rPr>
          <w:rFonts w:ascii="Times New Roman" w:hAnsi="Times New Roman"/>
          <w:sz w:val="28"/>
          <w:szCs w:val="28"/>
        </w:rPr>
        <w:t>3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№  </w:t>
      </w:r>
      <w:r w:rsidR="00A04DB5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                                       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акуры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муниципальной  программы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«Организация водоснабжения на территории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</w:t>
      </w:r>
      <w:r w:rsidR="00A20983">
        <w:rPr>
          <w:rFonts w:ascii="Times New Roman" w:hAnsi="Times New Roman"/>
          <w:b/>
          <w:sz w:val="28"/>
          <w:szCs w:val="28"/>
        </w:rPr>
        <w:t>2</w:t>
      </w:r>
      <w:r w:rsidR="00A04DB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807B60" w:rsidRDefault="00807B60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основании  Федерального закона от 6 октября 2003 года № 131- ФЗ «Об общих принципах  организации местного самоуправления в РФ»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ПОСТАНОВЛЯЮ: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1.Утвердить муниципальную программу «Организация водоснабжения на территории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="00A20983">
        <w:rPr>
          <w:rFonts w:ascii="Times New Roman" w:hAnsi="Times New Roman"/>
          <w:sz w:val="28"/>
          <w:szCs w:val="28"/>
        </w:rPr>
        <w:t>униципального образования на 202</w:t>
      </w:r>
      <w:r w:rsidR="00A04DB5">
        <w:rPr>
          <w:rFonts w:ascii="Times New Roman" w:hAnsi="Times New Roman"/>
          <w:sz w:val="28"/>
          <w:szCs w:val="28"/>
        </w:rPr>
        <w:t>4</w:t>
      </w:r>
      <w:r w:rsidR="00A2098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год» согласно приложению.</w:t>
      </w: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  <w:r w:rsidR="004E2F6F">
        <w:rPr>
          <w:rFonts w:ascii="Times New Roman" w:hAnsi="Times New Roman"/>
          <w:sz w:val="28"/>
          <w:szCs w:val="28"/>
        </w:rPr>
        <w:t xml:space="preserve"> </w:t>
      </w:r>
    </w:p>
    <w:p w:rsidR="007072E2" w:rsidRDefault="007072E2" w:rsidP="00A2098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образования: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А.И.Котков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20983" w:rsidRDefault="00A20983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Приложение к постановлению администрации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20983">
        <w:rPr>
          <w:rFonts w:ascii="Times New Roman" w:hAnsi="Times New Roman"/>
          <w:sz w:val="28"/>
          <w:szCs w:val="28"/>
        </w:rPr>
        <w:t xml:space="preserve">                           от  </w:t>
      </w:r>
      <w:r w:rsidR="00A04DB5">
        <w:rPr>
          <w:rFonts w:ascii="Times New Roman" w:hAnsi="Times New Roman"/>
          <w:sz w:val="28"/>
          <w:szCs w:val="28"/>
        </w:rPr>
        <w:t>09</w:t>
      </w:r>
      <w:r w:rsidR="00A27EE1">
        <w:rPr>
          <w:rFonts w:ascii="Times New Roman" w:hAnsi="Times New Roman"/>
          <w:sz w:val="28"/>
          <w:szCs w:val="28"/>
        </w:rPr>
        <w:t xml:space="preserve"> </w:t>
      </w:r>
      <w:r w:rsidR="00807B60">
        <w:rPr>
          <w:rFonts w:ascii="Times New Roman" w:hAnsi="Times New Roman"/>
          <w:sz w:val="28"/>
          <w:szCs w:val="28"/>
        </w:rPr>
        <w:t xml:space="preserve">ноября </w:t>
      </w:r>
      <w:r w:rsidR="00977B2E">
        <w:rPr>
          <w:rFonts w:ascii="Times New Roman" w:hAnsi="Times New Roman"/>
          <w:sz w:val="28"/>
          <w:szCs w:val="28"/>
        </w:rPr>
        <w:t xml:space="preserve"> 202</w:t>
      </w:r>
      <w:r w:rsidR="00A04DB5">
        <w:rPr>
          <w:rFonts w:ascii="Times New Roman" w:hAnsi="Times New Roman"/>
          <w:sz w:val="28"/>
          <w:szCs w:val="28"/>
        </w:rPr>
        <w:t>3</w:t>
      </w:r>
      <w:r w:rsidR="00977B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   № </w:t>
      </w:r>
      <w:r w:rsidR="00A04DB5">
        <w:rPr>
          <w:rFonts w:ascii="Times New Roman" w:hAnsi="Times New Roman"/>
          <w:sz w:val="28"/>
          <w:szCs w:val="28"/>
        </w:rPr>
        <w:t>39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</w:rPr>
      </w:pP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Муниципальная программа 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</w:t>
      </w:r>
      <w:r w:rsidR="00A20983">
        <w:rPr>
          <w:rFonts w:ascii="Times New Roman" w:hAnsi="Times New Roman"/>
          <w:b/>
          <w:sz w:val="28"/>
          <w:szCs w:val="28"/>
        </w:rPr>
        <w:t>ния на 202</w:t>
      </w:r>
      <w:r w:rsidR="00A04DB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1.Паспорт муниципальной  программы </w:t>
      </w:r>
    </w:p>
    <w:p w:rsidR="007072E2" w:rsidRDefault="007072E2" w:rsidP="007072E2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«Организация водоснабжения на территории </w:t>
      </w:r>
      <w:proofErr w:type="spellStart"/>
      <w:r>
        <w:rPr>
          <w:rFonts w:ascii="Times New Roman" w:hAnsi="Times New Roman"/>
          <w:b/>
          <w:i/>
          <w:sz w:val="24"/>
          <w:szCs w:val="24"/>
          <w:u w:val="single"/>
        </w:rPr>
        <w:t>Бакурского</w:t>
      </w:r>
      <w:proofErr w:type="spellEnd"/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 муниципального образования на </w:t>
      </w:r>
      <w:r w:rsidR="00977B2E">
        <w:rPr>
          <w:rFonts w:ascii="Times New Roman" w:hAnsi="Times New Roman"/>
          <w:b/>
          <w:i/>
          <w:sz w:val="24"/>
          <w:szCs w:val="24"/>
          <w:u w:val="single"/>
        </w:rPr>
        <w:t>202</w:t>
      </w:r>
      <w:r w:rsidR="00A27EE1">
        <w:rPr>
          <w:rFonts w:ascii="Times New Roman" w:hAnsi="Times New Roman"/>
          <w:b/>
          <w:i/>
          <w:sz w:val="24"/>
          <w:szCs w:val="24"/>
          <w:u w:val="single"/>
        </w:rPr>
        <w:t>3</w:t>
      </w:r>
      <w:r w:rsidR="00A20983">
        <w:rPr>
          <w:rFonts w:ascii="Times New Roman" w:hAnsi="Times New Roman"/>
          <w:b/>
          <w:i/>
          <w:sz w:val="24"/>
          <w:szCs w:val="24"/>
          <w:u w:val="single"/>
        </w:rPr>
        <w:t xml:space="preserve"> г</w:t>
      </w:r>
      <w:r>
        <w:rPr>
          <w:rFonts w:ascii="Times New Roman" w:hAnsi="Times New Roman"/>
          <w:b/>
          <w:i/>
          <w:sz w:val="24"/>
          <w:szCs w:val="24"/>
          <w:u w:val="single"/>
        </w:rPr>
        <w:t>од».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45"/>
        <w:gridCol w:w="6426"/>
      </w:tblGrid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A27E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на 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A27E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закон от 6.10.2003 года № 131 –ФЗ «Об общих принципах организации местного самоуправления в РФ»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заказчик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Важнейшие цели и задачи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-создание условий для обеспечения населения питьевой водой путем качественного материального обеспечения полномочия  по организации в границах поселения водоснабжения населения;</w:t>
            </w:r>
          </w:p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необходимых условий для реализации полномочия по организации в границах поселения водоснабжения населения;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 w:rsidP="00A04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20983">
              <w:rPr>
                <w:rFonts w:ascii="Times New Roman" w:hAnsi="Times New Roman"/>
                <w:sz w:val="24"/>
                <w:szCs w:val="24"/>
              </w:rPr>
              <w:t>2</w:t>
            </w:r>
            <w:r w:rsidR="00A04DB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  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 из местного бюджета в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072E2" w:rsidRDefault="007072E2" w:rsidP="00A04D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объем финансирования –</w:t>
            </w:r>
            <w:r w:rsidR="002803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4DB5">
              <w:rPr>
                <w:rFonts w:ascii="Times New Roman" w:hAnsi="Times New Roman"/>
                <w:sz w:val="24"/>
                <w:szCs w:val="24"/>
              </w:rPr>
              <w:t>10</w:t>
            </w:r>
            <w:r w:rsidR="00977B2E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-обеспечение  населения питьевой водой, достигаемое за счет качественного обеспечения органами местного самоуправления полномочий по организации водоснабжения населения в поселении</w:t>
            </w:r>
          </w:p>
        </w:tc>
      </w:tr>
      <w:tr w:rsidR="007072E2" w:rsidTr="007072E2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72E2" w:rsidRDefault="007072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образования;</w:t>
            </w:r>
          </w:p>
        </w:tc>
      </w:tr>
    </w:tbl>
    <w:p w:rsidR="007072E2" w:rsidRDefault="007072E2" w:rsidP="00807B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1.Характеристика проблемы и обоснование необходимости ее решения программными методами.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Недостаток питьевой воды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отсутствия источников водоснабжения является важным фактором, негативно влияющим на состояние экономики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с Федеральным законом от 06.10.2003 года № 131-ФЗ «Об общих принципах организации местного самоуправления в Российской Федерации» решение данного вопроса предполагает: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разработку и реализацию мер по обеспечению жителей поселения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включение мероприятий по организации в границах поселения водоснабжения населения в планы и программы развития территорий муниципального образования;             разработку и организацию выполнения муниципальных программ по вопросам организации в границах поселения водоснабжения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создание условий для забора в любое время года воды из источников наружного водоснабжения, расположенных в сельских населенных пунктах, обеспечение надлежащего состояния источников водоснабжения;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Без достаточного финансирования полномочия по организации в границах поселения водоснабжения населения, его реализация представляется крайне затруднительной и неэффективной. Только целевой программный подход позволит решить задачи по обеспечению населения качественной питьевой водой.</w:t>
      </w:r>
    </w:p>
    <w:p w:rsidR="007072E2" w:rsidRDefault="007072E2" w:rsidP="0080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Цели и задачи программы.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целями Программы является: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условий, направленных на обеспечение населения питьевой водой путем качественного материального обеспечения полномочия по организации в границах поселения водоснабжения населения.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достижения этих целей необходимо решить ряд основных задач: 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обеспечение необходимых условий для реализации полномочия по созданию условий для обеспечения населения питьевой водой;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обустройство и ремонт в каждом населенном пункте существующих и строительство новых мест водозабора для нужд населения;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Необходимым условием для успешной реализации данных мероприятий в населенных пунктах является целевой программный подход. Без целенаправленного финансирования решение данного полномочия невозможно.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807B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Ресурсное обеспечение Программы, перечень программных мероприятий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Реализация Программы осуществляется за счет средств местного бюджета.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Объем финансирования руб.</w:t>
            </w:r>
          </w:p>
        </w:tc>
      </w:tr>
      <w:tr w:rsidR="007072E2" w:rsidTr="00977B2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1.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Развитие сетей водоснабжения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водонапорной башни (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закупка материалов, ремонтно-сварочные работы)</w:t>
            </w:r>
          </w:p>
          <w:p w:rsidR="007072E2" w:rsidRDefault="007072E2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водопроводной сети (закупка материалов, ремонтные работы)</w:t>
            </w:r>
          </w:p>
          <w:p w:rsidR="007072E2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ремонт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рытье колодцев</w:t>
            </w:r>
          </w:p>
          <w:p w:rsidR="00977B2E" w:rsidRDefault="00977B2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оформление в собственность водопроводных сетей с. Комаровка и с. Кручи </w:t>
            </w:r>
            <w:proofErr w:type="gramEnd"/>
          </w:p>
          <w:p w:rsidR="007072E2" w:rsidRDefault="00AE3F6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 проведение лабораторных исследований качества питьевой воды</w:t>
            </w:r>
          </w:p>
          <w:p w:rsidR="007072E2" w:rsidRDefault="007072E2">
            <w:pPr>
              <w:tabs>
                <w:tab w:val="left" w:pos="1358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2E" w:rsidRDefault="00977B2E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72E2" w:rsidRDefault="00A04DB5" w:rsidP="00A20983">
            <w:pPr>
              <w:ind w:firstLine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77B2E">
              <w:rPr>
                <w:rFonts w:ascii="Times New Roman" w:hAnsi="Times New Roman"/>
                <w:sz w:val="24"/>
                <w:szCs w:val="24"/>
                <w:lang w:eastAsia="en-US"/>
              </w:rPr>
              <w:t>0,00</w:t>
            </w:r>
            <w:r w:rsidR="00A2098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тыс</w:t>
            </w:r>
            <w:proofErr w:type="gramStart"/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.р</w:t>
            </w:r>
            <w:proofErr w:type="gramEnd"/>
            <w:r w:rsidR="007072E2">
              <w:rPr>
                <w:rFonts w:ascii="Times New Roman" w:hAnsi="Times New Roman"/>
                <w:sz w:val="24"/>
                <w:szCs w:val="24"/>
                <w:lang w:eastAsia="en-US"/>
              </w:rPr>
              <w:t>уб.</w:t>
            </w:r>
          </w:p>
        </w:tc>
      </w:tr>
    </w:tbl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Организация управления реализацией Программы и </w:t>
      </w:r>
      <w:proofErr w:type="gramStart"/>
      <w:r>
        <w:rPr>
          <w:rFonts w:ascii="Times New Roman" w:hAnsi="Times New Roman"/>
          <w:b/>
          <w:sz w:val="24"/>
          <w:szCs w:val="24"/>
        </w:rPr>
        <w:t>контроль  за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ходом ее выполнения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Организация управления реализацией Программы возлагается на администрацию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образования.</w:t>
      </w:r>
    </w:p>
    <w:p w:rsidR="007072E2" w:rsidRDefault="007072E2" w:rsidP="007072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72E2" w:rsidRPr="00977B2E" w:rsidRDefault="007072E2" w:rsidP="007072E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5.Оценка эффективности  социально – экономических последствий от реализации программы.</w:t>
      </w:r>
    </w:p>
    <w:p w:rsidR="00977B2E" w:rsidRDefault="007072E2" w:rsidP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Реализация программных мероприятий позволит обеспечить население качественной питьевой водой.</w:t>
      </w:r>
    </w:p>
    <w:p w:rsidR="00F924AB" w:rsidRPr="00977B2E" w:rsidRDefault="007072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Проведение данных мероприятий приведет к повышению уровня жизни населения в </w:t>
      </w:r>
      <w:proofErr w:type="spellStart"/>
      <w:r>
        <w:rPr>
          <w:rFonts w:ascii="Times New Roman" w:hAnsi="Times New Roman"/>
          <w:sz w:val="24"/>
          <w:szCs w:val="24"/>
        </w:rPr>
        <w:t>Бакурском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образовании</w:t>
      </w:r>
      <w:r w:rsidR="00977B2E">
        <w:rPr>
          <w:rFonts w:ascii="Times New Roman" w:hAnsi="Times New Roman"/>
          <w:sz w:val="24"/>
          <w:szCs w:val="24"/>
        </w:rPr>
        <w:t>.</w:t>
      </w:r>
    </w:p>
    <w:sectPr w:rsidR="00F924AB" w:rsidRPr="00977B2E" w:rsidSect="00F92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2E2"/>
    <w:rsid w:val="00032A4A"/>
    <w:rsid w:val="00280374"/>
    <w:rsid w:val="00423FF6"/>
    <w:rsid w:val="00430893"/>
    <w:rsid w:val="004D1919"/>
    <w:rsid w:val="004E2F6F"/>
    <w:rsid w:val="00577607"/>
    <w:rsid w:val="007072E2"/>
    <w:rsid w:val="00760777"/>
    <w:rsid w:val="00807B60"/>
    <w:rsid w:val="00834001"/>
    <w:rsid w:val="00876DC0"/>
    <w:rsid w:val="00977B2E"/>
    <w:rsid w:val="00A04DB5"/>
    <w:rsid w:val="00A20983"/>
    <w:rsid w:val="00A27EE1"/>
    <w:rsid w:val="00A65CD1"/>
    <w:rsid w:val="00AE3F61"/>
    <w:rsid w:val="00C83303"/>
    <w:rsid w:val="00EE1994"/>
    <w:rsid w:val="00EE2574"/>
    <w:rsid w:val="00F9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2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2023-11-09T11:00:00Z</cp:lastPrinted>
  <dcterms:created xsi:type="dcterms:W3CDTF">2022-11-16T05:41:00Z</dcterms:created>
  <dcterms:modified xsi:type="dcterms:W3CDTF">2023-11-09T11:00:00Z</dcterms:modified>
</cp:coreProperties>
</file>