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55" w:rsidRDefault="00FB6955" w:rsidP="00FB695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</w:t>
      </w:r>
    </w:p>
    <w:p w:rsidR="00FB6955" w:rsidRDefault="00FB6955" w:rsidP="00FB6955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FB6955" w:rsidRDefault="00FB6955" w:rsidP="00FB6955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 МУНИЦИПАЛЬНОГО РАЙОНА</w:t>
      </w:r>
    </w:p>
    <w:p w:rsidR="00FB6955" w:rsidRDefault="00FB6955" w:rsidP="00FB6955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 Т О В С К О Й    О Б Л А С Т И</w:t>
      </w:r>
    </w:p>
    <w:p w:rsidR="00FB6955" w:rsidRDefault="00FB6955" w:rsidP="00FB6955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6955" w:rsidRDefault="00FB6955" w:rsidP="00FB6955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Cs w:val="24"/>
        </w:rPr>
      </w:pPr>
      <w:r>
        <w:rPr>
          <w:b/>
          <w:szCs w:val="24"/>
        </w:rPr>
        <w:t>ПОСТАНОВЛЕНИЕ</w:t>
      </w:r>
    </w:p>
    <w:p w:rsidR="00FB6955" w:rsidRDefault="00FB6955" w:rsidP="00FB6955">
      <w:pPr>
        <w:spacing w:after="0" w:line="240" w:lineRule="auto"/>
        <w:ind w:left="-567" w:right="-76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B6955" w:rsidRDefault="00841F0C" w:rsidP="00FB6955">
      <w:pPr>
        <w:spacing w:after="0" w:line="240" w:lineRule="auto"/>
        <w:ind w:left="-567" w:right="-76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  13.04.2016 г. № 17</w:t>
      </w:r>
      <w:r w:rsidR="00FB695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FB6955" w:rsidRDefault="00FB6955" w:rsidP="00FB6955">
      <w:pPr>
        <w:spacing w:after="0" w:line="240" w:lineRule="auto"/>
        <w:ind w:left="-567" w:right="-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Сластуха</w:t>
      </w:r>
    </w:p>
    <w:p w:rsidR="00FB6955" w:rsidRDefault="00FB6955" w:rsidP="00FB6955">
      <w:pPr>
        <w:pStyle w:val="a3"/>
        <w:ind w:left="-567"/>
        <w:rPr>
          <w:szCs w:val="24"/>
        </w:rPr>
      </w:pPr>
    </w:p>
    <w:p w:rsidR="00FB6955" w:rsidRDefault="00FB6955" w:rsidP="00FB6955">
      <w:pPr>
        <w:pStyle w:val="a3"/>
        <w:ind w:left="-567"/>
        <w:rPr>
          <w:szCs w:val="24"/>
        </w:rPr>
      </w:pPr>
    </w:p>
    <w:p w:rsidR="00FB6955" w:rsidRDefault="00FB6955" w:rsidP="00FB6955">
      <w:pPr>
        <w:pStyle w:val="a3"/>
        <w:ind w:left="-567" w:right="4252"/>
        <w:rPr>
          <w:szCs w:val="24"/>
        </w:rPr>
      </w:pPr>
      <w:r>
        <w:rPr>
          <w:b/>
          <w:szCs w:val="24"/>
        </w:rPr>
        <w:t xml:space="preserve">О предоставлении в собственность земельного участка Кузьминой В.И. </w:t>
      </w:r>
      <w:proofErr w:type="gramStart"/>
      <w:r>
        <w:rPr>
          <w:b/>
          <w:szCs w:val="24"/>
        </w:rPr>
        <w:t>в</w:t>
      </w:r>
      <w:proofErr w:type="gramEnd"/>
      <w:r>
        <w:rPr>
          <w:b/>
          <w:szCs w:val="24"/>
        </w:rPr>
        <w:t xml:space="preserve"> с. Вязовка</w:t>
      </w:r>
    </w:p>
    <w:p w:rsidR="00FB6955" w:rsidRDefault="00FB6955" w:rsidP="00FB6955">
      <w:pPr>
        <w:pStyle w:val="21"/>
        <w:ind w:left="-567"/>
        <w:rPr>
          <w:szCs w:val="24"/>
        </w:rPr>
      </w:pPr>
      <w:r>
        <w:rPr>
          <w:szCs w:val="24"/>
        </w:rPr>
        <w:t xml:space="preserve">       </w:t>
      </w:r>
    </w:p>
    <w:p w:rsidR="00FB6955" w:rsidRDefault="00FB6955" w:rsidP="00FB6955">
      <w:pPr>
        <w:pStyle w:val="21"/>
        <w:ind w:left="-567"/>
        <w:rPr>
          <w:szCs w:val="24"/>
        </w:rPr>
      </w:pPr>
    </w:p>
    <w:p w:rsidR="00FB6955" w:rsidRDefault="00FB6955" w:rsidP="00FB6955">
      <w:pPr>
        <w:pStyle w:val="21"/>
        <w:ind w:left="-567"/>
        <w:rPr>
          <w:szCs w:val="24"/>
        </w:rPr>
      </w:pPr>
      <w:r>
        <w:rPr>
          <w:szCs w:val="24"/>
        </w:rPr>
        <w:t xml:space="preserve">          </w:t>
      </w:r>
      <w:proofErr w:type="gramStart"/>
      <w:r>
        <w:rPr>
          <w:szCs w:val="24"/>
        </w:rPr>
        <w:t xml:space="preserve">Рассмотрев заявление Кузьминой Веры Ивановны о предоставлении в собственность земельного участка в с. Вязовка, кадастровый паспорт земельного участка, в соответствии с п.4 ст. 3, Федерального закона от 25.10.2001 г. № 137-ФЗ «О введении в действие Земельного кодекса Российской Федерации», на основании постановления администрации Сластухинского муниципального образования Екатериновского муниципального района Саратовской области от </w:t>
      </w:r>
      <w:r>
        <w:rPr>
          <w:szCs w:val="24"/>
          <w:u w:val="single"/>
        </w:rPr>
        <w:t xml:space="preserve">22.01.2016 г. № 2 </w:t>
      </w:r>
      <w:r>
        <w:rPr>
          <w:szCs w:val="24"/>
        </w:rPr>
        <w:t>«О предварительном согласовании предоставления земельного</w:t>
      </w:r>
      <w:proofErr w:type="gramEnd"/>
      <w:r>
        <w:rPr>
          <w:szCs w:val="24"/>
        </w:rPr>
        <w:t xml:space="preserve"> участка и утверждении схемы расположения земельного участка на кадастровом плане территории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с. Вязовка»,</w:t>
      </w:r>
    </w:p>
    <w:p w:rsidR="00FB6955" w:rsidRDefault="00FB6955" w:rsidP="00FB6955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FB6955" w:rsidRDefault="00FB6955" w:rsidP="00FB6955">
      <w:pPr>
        <w:tabs>
          <w:tab w:val="left" w:pos="420"/>
        </w:tabs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Предоставить Кузьминой Вере Ивановне в собственность бесплатно земельный участок общей площадью 685 кв.м., из категории: земли населенных пунктов, разрешенный вид использования: приусадебный участок личного подсобного хозяйства, кадастровый номер 64:12:141401:447, расположен по адресу: Саратовская область, Екатериновский район,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Вязовка, ул. Центральная, д. 69.</w:t>
      </w:r>
    </w:p>
    <w:p w:rsidR="00FB6955" w:rsidRDefault="00FB6955" w:rsidP="00FB6955">
      <w:pPr>
        <w:pStyle w:val="31"/>
        <w:tabs>
          <w:tab w:val="left" w:pos="709"/>
        </w:tabs>
        <w:ind w:left="-567" w:firstLine="284"/>
        <w:rPr>
          <w:szCs w:val="24"/>
        </w:rPr>
      </w:pPr>
      <w:r>
        <w:rPr>
          <w:szCs w:val="24"/>
        </w:rPr>
        <w:t xml:space="preserve">2. Участок публичным сервитутом не обременен. </w:t>
      </w:r>
    </w:p>
    <w:p w:rsidR="00FB6955" w:rsidRDefault="00FB6955" w:rsidP="00FB6955">
      <w:pPr>
        <w:tabs>
          <w:tab w:val="left" w:pos="420"/>
        </w:tabs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Кузьминой В. И. обеспечить государственную регистрацию права собственности на участок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Ртищевском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FB6955" w:rsidRDefault="00FB6955" w:rsidP="00FB6955">
      <w:pPr>
        <w:pStyle w:val="31"/>
        <w:tabs>
          <w:tab w:val="left" w:pos="420"/>
        </w:tabs>
        <w:ind w:left="-567" w:firstLine="284"/>
        <w:rPr>
          <w:szCs w:val="24"/>
        </w:rPr>
      </w:pPr>
    </w:p>
    <w:p w:rsidR="00FB6955" w:rsidRDefault="00FB6955" w:rsidP="00FB695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FB6955" w:rsidRDefault="00FB6955" w:rsidP="00FB695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FB6955" w:rsidRDefault="00FB6955" w:rsidP="00FB695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FB6955" w:rsidRDefault="00FB6955" w:rsidP="00FB695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Ф. С. Жуков</w:t>
      </w:r>
    </w:p>
    <w:p w:rsidR="00FB6955" w:rsidRDefault="00FB6955" w:rsidP="00FB695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FB6955" w:rsidRDefault="00FB6955" w:rsidP="00FB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955" w:rsidRDefault="00FB6955" w:rsidP="00FB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955" w:rsidRDefault="00FB6955" w:rsidP="00FB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955" w:rsidRDefault="00FB6955" w:rsidP="00FB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955" w:rsidRDefault="00FB6955" w:rsidP="00FB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955" w:rsidRDefault="00FB6955" w:rsidP="00FB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790" w:rsidRDefault="001F2790"/>
    <w:sectPr w:rsidR="001F2790" w:rsidSect="0079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6955"/>
    <w:rsid w:val="001F2790"/>
    <w:rsid w:val="00795C8B"/>
    <w:rsid w:val="00841F0C"/>
    <w:rsid w:val="00FB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8B"/>
  </w:style>
  <w:style w:type="paragraph" w:styleId="2">
    <w:name w:val="heading 2"/>
    <w:basedOn w:val="a"/>
    <w:next w:val="a"/>
    <w:link w:val="20"/>
    <w:semiHidden/>
    <w:unhideWhenUsed/>
    <w:qFormat/>
    <w:rsid w:val="00FB6955"/>
    <w:pPr>
      <w:keepNext/>
      <w:tabs>
        <w:tab w:val="num" w:pos="36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B6955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semiHidden/>
    <w:unhideWhenUsed/>
    <w:rsid w:val="00FB6955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B6955"/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Основной текст 31"/>
    <w:basedOn w:val="a"/>
    <w:rsid w:val="00FB695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a"/>
    <w:rsid w:val="00FB6955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2016-04-15T08:21:00Z</cp:lastPrinted>
  <dcterms:created xsi:type="dcterms:W3CDTF">2016-04-15T08:21:00Z</dcterms:created>
  <dcterms:modified xsi:type="dcterms:W3CDTF">2016-04-15T08:22:00Z</dcterms:modified>
</cp:coreProperties>
</file>