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DE" w:rsidRPr="00821ADE" w:rsidRDefault="00821ADE" w:rsidP="00821ADE">
      <w:pPr>
        <w:pStyle w:val="a4"/>
        <w:rPr>
          <w:bCs/>
          <w:sz w:val="28"/>
          <w:szCs w:val="28"/>
        </w:rPr>
      </w:pPr>
      <w:r w:rsidRPr="00821ADE">
        <w:rPr>
          <w:bCs/>
          <w:sz w:val="28"/>
          <w:szCs w:val="28"/>
        </w:rPr>
        <w:t xml:space="preserve">  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1ADE" w:rsidRPr="00821ADE" w:rsidRDefault="00821ADE" w:rsidP="00821ADE">
      <w:pPr>
        <w:pStyle w:val="a6"/>
        <w:jc w:val="center"/>
        <w:rPr>
          <w:szCs w:val="28"/>
        </w:rPr>
      </w:pPr>
    </w:p>
    <w:p w:rsidR="0048204F" w:rsidRDefault="0048204F" w:rsidP="00482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DA05FD">
        <w:rPr>
          <w:rFonts w:ascii="Times New Roman" w:hAnsi="Times New Roman" w:cs="Times New Roman"/>
          <w:sz w:val="28"/>
          <w:szCs w:val="28"/>
        </w:rPr>
        <w:t xml:space="preserve">от 09 января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  <w:t>село Альшанка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48204F" w:rsidRPr="002D59F4" w:rsidRDefault="0048204F" w:rsidP="004820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жилому дому                                                                                    на территории Альшанского                                                            </w:t>
      </w:r>
      <w:r w:rsidR="002D59F4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48204F" w:rsidRDefault="0048204F" w:rsidP="00482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8204F" w:rsidRDefault="0048204F" w:rsidP="00482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ст.8 Градостроительного кодекса РФ от 29.12.2004 года № 190-ФЗ, Уставом Альшанского муниципального образования, администрация Альшанского  муниципального образования</w:t>
      </w:r>
    </w:p>
    <w:p w:rsidR="0048204F" w:rsidRDefault="0048204F" w:rsidP="004820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8204F" w:rsidRDefault="0048204F" w:rsidP="0048204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50</w:t>
      </w:r>
      <w:r w:rsidR="00875AB7" w:rsidRPr="00875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Победы дом 24.</w:t>
      </w:r>
    </w:p>
    <w:p w:rsidR="0048204F" w:rsidRDefault="0048204F" w:rsidP="0048204F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48204F" w:rsidRPr="00875AB7" w:rsidRDefault="0048204F" w:rsidP="0048204F">
      <w:pPr>
        <w:pStyle w:val="a8"/>
        <w:spacing w:line="240" w:lineRule="auto"/>
        <w:ind w:left="6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муниципального образования                       </w:t>
      </w:r>
      <w:r w:rsidR="00875AB7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875AB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C440C" w:rsidRDefault="007C440C" w:rsidP="00287CF3"/>
    <w:sectPr w:rsidR="007C440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229C0"/>
    <w:multiLevelType w:val="hybridMultilevel"/>
    <w:tmpl w:val="C7EC39B8"/>
    <w:lvl w:ilvl="0" w:tplc="15CC8A1C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ADE"/>
    <w:rsid w:val="000159FE"/>
    <w:rsid w:val="0002662A"/>
    <w:rsid w:val="001A52BA"/>
    <w:rsid w:val="002152E2"/>
    <w:rsid w:val="0021754E"/>
    <w:rsid w:val="00287CF3"/>
    <w:rsid w:val="002D59F4"/>
    <w:rsid w:val="0036110F"/>
    <w:rsid w:val="003A4F75"/>
    <w:rsid w:val="003B2583"/>
    <w:rsid w:val="0048204F"/>
    <w:rsid w:val="00524BBD"/>
    <w:rsid w:val="00533D9D"/>
    <w:rsid w:val="00605B8B"/>
    <w:rsid w:val="00616FC3"/>
    <w:rsid w:val="006C7B8E"/>
    <w:rsid w:val="006F27F4"/>
    <w:rsid w:val="007C440C"/>
    <w:rsid w:val="007C685D"/>
    <w:rsid w:val="008175C2"/>
    <w:rsid w:val="00821ADE"/>
    <w:rsid w:val="00875AB7"/>
    <w:rsid w:val="00A265B6"/>
    <w:rsid w:val="00A607D7"/>
    <w:rsid w:val="00A97EA9"/>
    <w:rsid w:val="00AC31F9"/>
    <w:rsid w:val="00AD4D80"/>
    <w:rsid w:val="00AE4EEF"/>
    <w:rsid w:val="00AF2617"/>
    <w:rsid w:val="00AF604B"/>
    <w:rsid w:val="00B6066F"/>
    <w:rsid w:val="00B73C7B"/>
    <w:rsid w:val="00B96027"/>
    <w:rsid w:val="00BD310E"/>
    <w:rsid w:val="00C141D9"/>
    <w:rsid w:val="00CB75BD"/>
    <w:rsid w:val="00CD0AF5"/>
    <w:rsid w:val="00DA05FD"/>
    <w:rsid w:val="00DC5A54"/>
    <w:rsid w:val="00E118F2"/>
    <w:rsid w:val="00E15ABA"/>
    <w:rsid w:val="00E502FF"/>
    <w:rsid w:val="00F50EDA"/>
    <w:rsid w:val="00F64999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39</cp:revision>
  <cp:lastPrinted>2018-01-26T07:41:00Z</cp:lastPrinted>
  <dcterms:created xsi:type="dcterms:W3CDTF">2015-01-22T05:55:00Z</dcterms:created>
  <dcterms:modified xsi:type="dcterms:W3CDTF">2018-02-05T07:08:00Z</dcterms:modified>
</cp:coreProperties>
</file>