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42" w:rsidRDefault="00697442" w:rsidP="00697442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АДМИНИСТРАЦИЯ </w:t>
      </w:r>
      <w:r w:rsidR="001E643C">
        <w:rPr>
          <w:b/>
          <w:bCs/>
          <w:i w:val="0"/>
          <w:iCs/>
          <w:szCs w:val="28"/>
        </w:rPr>
        <w:t>АНДРЕЕВСКОГО</w:t>
      </w:r>
      <w:r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697442" w:rsidRDefault="00697442" w:rsidP="00697442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97442" w:rsidRDefault="00697442" w:rsidP="00697442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97442" w:rsidRDefault="00697442" w:rsidP="00697442">
      <w:pPr>
        <w:jc w:val="center"/>
        <w:rPr>
          <w:b/>
          <w:bCs/>
          <w:iCs/>
          <w:szCs w:val="28"/>
        </w:rPr>
      </w:pPr>
    </w:p>
    <w:p w:rsidR="00697442" w:rsidRDefault="00697442" w:rsidP="00697442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 w:rsidR="006E773B">
        <w:rPr>
          <w:b/>
          <w:szCs w:val="28"/>
        </w:rPr>
        <w:t>РАСПОРЯЖЕНИЕ</w:t>
      </w:r>
    </w:p>
    <w:p w:rsidR="00697442" w:rsidRDefault="00697442" w:rsidP="00697442">
      <w:pPr>
        <w:rPr>
          <w:b/>
          <w:szCs w:val="28"/>
        </w:rPr>
      </w:pPr>
    </w:p>
    <w:p w:rsidR="00697442" w:rsidRDefault="00FB66DD" w:rsidP="00697442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от  18 октября  2022 г.  №57</w:t>
      </w:r>
      <w:r w:rsidR="00697442">
        <w:rPr>
          <w:b/>
          <w:szCs w:val="28"/>
          <w:u w:val="single"/>
        </w:rPr>
        <w:t xml:space="preserve">            </w:t>
      </w:r>
    </w:p>
    <w:p w:rsidR="00697442" w:rsidRDefault="00340050" w:rsidP="00697442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:rsidR="00697442" w:rsidRDefault="00697442" w:rsidP="00697442">
      <w:pPr>
        <w:rPr>
          <w:b/>
          <w:szCs w:val="28"/>
        </w:rPr>
      </w:pPr>
    </w:p>
    <w:p w:rsidR="00697442" w:rsidRDefault="00697442" w:rsidP="00697442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97442" w:rsidRDefault="001E643C" w:rsidP="00697442">
      <w:pPr>
        <w:jc w:val="both"/>
        <w:rPr>
          <w:b/>
          <w:szCs w:val="28"/>
        </w:rPr>
      </w:pPr>
      <w:r>
        <w:rPr>
          <w:b/>
          <w:szCs w:val="28"/>
        </w:rPr>
        <w:t xml:space="preserve">бюджета </w:t>
      </w:r>
      <w:r w:rsidR="00BB1292">
        <w:rPr>
          <w:b/>
          <w:szCs w:val="28"/>
        </w:rPr>
        <w:t xml:space="preserve">за </w:t>
      </w:r>
      <w:r w:rsidR="00BB1292">
        <w:rPr>
          <w:b/>
          <w:szCs w:val="28"/>
          <w:lang w:val="en-US"/>
        </w:rPr>
        <w:t>II</w:t>
      </w:r>
      <w:r w:rsidR="00FB66DD">
        <w:rPr>
          <w:b/>
          <w:szCs w:val="28"/>
          <w:lang w:val="en-US"/>
        </w:rPr>
        <w:t>I</w:t>
      </w:r>
      <w:r>
        <w:rPr>
          <w:b/>
          <w:szCs w:val="28"/>
        </w:rPr>
        <w:t xml:space="preserve"> квартал  2022</w:t>
      </w:r>
      <w:r w:rsidR="00697442">
        <w:rPr>
          <w:b/>
          <w:szCs w:val="28"/>
        </w:rPr>
        <w:t xml:space="preserve"> года  </w:t>
      </w:r>
      <w:r>
        <w:rPr>
          <w:b/>
          <w:szCs w:val="28"/>
        </w:rPr>
        <w:t xml:space="preserve">Андреевского </w:t>
      </w:r>
    </w:p>
    <w:p w:rsidR="00697442" w:rsidRDefault="00697442" w:rsidP="00697442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697442" w:rsidRDefault="00697442" w:rsidP="00697442">
      <w:pPr>
        <w:jc w:val="both"/>
        <w:rPr>
          <w:b/>
          <w:szCs w:val="28"/>
        </w:rPr>
      </w:pP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Федерации,  Уставом </w:t>
      </w:r>
      <w:r w:rsidR="001E643C">
        <w:rPr>
          <w:szCs w:val="28"/>
        </w:rPr>
        <w:t xml:space="preserve">Андреевского </w:t>
      </w:r>
      <w:r>
        <w:rPr>
          <w:szCs w:val="28"/>
        </w:rPr>
        <w:t xml:space="preserve"> муниципального образования</w:t>
      </w:r>
    </w:p>
    <w:p w:rsidR="00697442" w:rsidRDefault="00697442" w:rsidP="00697442">
      <w:pPr>
        <w:jc w:val="both"/>
        <w:rPr>
          <w:szCs w:val="28"/>
        </w:rPr>
      </w:pPr>
    </w:p>
    <w:p w:rsidR="00697442" w:rsidRDefault="001E643C" w:rsidP="00697442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 1.  Утвердить отчет об исполнении бюджета</w:t>
      </w:r>
      <w:r w:rsidR="001E643C">
        <w:rPr>
          <w:szCs w:val="28"/>
        </w:rPr>
        <w:t xml:space="preserve"> Андреевского </w:t>
      </w:r>
      <w:r>
        <w:rPr>
          <w:szCs w:val="28"/>
        </w:rPr>
        <w:t xml:space="preserve"> муниципальног</w:t>
      </w:r>
      <w:r w:rsidR="001E643C">
        <w:rPr>
          <w:szCs w:val="28"/>
        </w:rPr>
        <w:t>о</w:t>
      </w:r>
      <w:r w:rsidR="00BB1292">
        <w:rPr>
          <w:szCs w:val="28"/>
        </w:rPr>
        <w:t xml:space="preserve"> образования за </w:t>
      </w:r>
      <w:r w:rsidR="00BB1292">
        <w:rPr>
          <w:szCs w:val="28"/>
          <w:lang w:val="en-US"/>
        </w:rPr>
        <w:t>II</w:t>
      </w:r>
      <w:r w:rsidR="00FB66DD">
        <w:rPr>
          <w:szCs w:val="28"/>
          <w:lang w:val="en-US"/>
        </w:rPr>
        <w:t>I</w:t>
      </w:r>
      <w:r w:rsidR="001E643C">
        <w:rPr>
          <w:szCs w:val="28"/>
        </w:rPr>
        <w:t xml:space="preserve"> квартал  2022</w:t>
      </w:r>
      <w:r w:rsidR="00BB1292">
        <w:rPr>
          <w:szCs w:val="28"/>
        </w:rPr>
        <w:t xml:space="preserve"> года по доходам в сумме  </w:t>
      </w:r>
      <w:r w:rsidR="00683499">
        <w:rPr>
          <w:szCs w:val="28"/>
        </w:rPr>
        <w:t>5809,9</w:t>
      </w:r>
      <w:r>
        <w:rPr>
          <w:szCs w:val="28"/>
        </w:rPr>
        <w:t xml:space="preserve"> тыс.</w:t>
      </w:r>
      <w:r w:rsidR="00BB1292">
        <w:rPr>
          <w:szCs w:val="28"/>
        </w:rPr>
        <w:t xml:space="preserve"> рублей, по расходам в сумме </w:t>
      </w:r>
      <w:r w:rsidR="00683499">
        <w:rPr>
          <w:szCs w:val="28"/>
        </w:rPr>
        <w:t>7737</w:t>
      </w:r>
      <w:bookmarkStart w:id="0" w:name="_GoBack"/>
      <w:bookmarkEnd w:id="0"/>
      <w:r w:rsidR="00BB1292">
        <w:rPr>
          <w:szCs w:val="28"/>
        </w:rPr>
        <w:t>,</w:t>
      </w:r>
      <w:r w:rsidR="00BB1292" w:rsidRPr="007A0548">
        <w:rPr>
          <w:szCs w:val="28"/>
        </w:rPr>
        <w:t>6</w:t>
      </w:r>
      <w:r>
        <w:rPr>
          <w:szCs w:val="28"/>
        </w:rPr>
        <w:t xml:space="preserve"> тыс. рублей.                                         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 2.  Утвердить отчет об исполнении бюджета </w:t>
      </w:r>
      <w:r w:rsidR="001E643C">
        <w:rPr>
          <w:szCs w:val="28"/>
        </w:rPr>
        <w:t xml:space="preserve">Андреевского </w:t>
      </w:r>
      <w:r w:rsidR="00BB1292">
        <w:rPr>
          <w:szCs w:val="28"/>
        </w:rPr>
        <w:t xml:space="preserve"> муниципального образования за </w:t>
      </w:r>
      <w:r w:rsidR="00BB1292">
        <w:rPr>
          <w:szCs w:val="28"/>
          <w:lang w:val="en-US"/>
        </w:rPr>
        <w:t>II</w:t>
      </w:r>
      <w:r w:rsidR="00FB66DD">
        <w:rPr>
          <w:szCs w:val="28"/>
          <w:lang w:val="en-US"/>
        </w:rPr>
        <w:t>I</w:t>
      </w:r>
      <w:r w:rsidR="001E643C">
        <w:rPr>
          <w:szCs w:val="28"/>
        </w:rPr>
        <w:t xml:space="preserve"> квартал  2022 года</w:t>
      </w:r>
      <w:r>
        <w:rPr>
          <w:szCs w:val="28"/>
        </w:rPr>
        <w:t>: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- по источникам внутреннего финансирования дефицита бюджета </w:t>
      </w:r>
      <w:r w:rsidR="001E643C">
        <w:rPr>
          <w:szCs w:val="28"/>
        </w:rPr>
        <w:t xml:space="preserve">Андреевского </w:t>
      </w:r>
      <w:r>
        <w:rPr>
          <w:szCs w:val="28"/>
        </w:rPr>
        <w:t xml:space="preserve"> муниципального образования согласно приложению 1.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3. Обнародовать настоящее  </w:t>
      </w:r>
      <w:r w:rsidR="001E643C">
        <w:rPr>
          <w:szCs w:val="28"/>
        </w:rPr>
        <w:t xml:space="preserve">распоряжение </w:t>
      </w:r>
      <w:r>
        <w:rPr>
          <w:szCs w:val="28"/>
        </w:rPr>
        <w:t xml:space="preserve"> в установл</w:t>
      </w:r>
      <w:r w:rsidR="001E643C">
        <w:rPr>
          <w:szCs w:val="28"/>
        </w:rPr>
        <w:t>енных местах для обнародования</w:t>
      </w:r>
      <w:r>
        <w:rPr>
          <w:szCs w:val="28"/>
        </w:rPr>
        <w:t>.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</w:t>
      </w:r>
      <w:r w:rsidR="001E643C">
        <w:rPr>
          <w:szCs w:val="28"/>
        </w:rPr>
        <w:t xml:space="preserve"> </w:t>
      </w: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rPr>
          <w:b/>
          <w:szCs w:val="28"/>
        </w:rPr>
      </w:pPr>
      <w:r>
        <w:rPr>
          <w:b/>
          <w:szCs w:val="28"/>
        </w:rPr>
        <w:t xml:space="preserve"> Глава администрации </w:t>
      </w:r>
    </w:p>
    <w:p w:rsidR="00181E70" w:rsidRDefault="00697442" w:rsidP="00697442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1E643C">
        <w:rPr>
          <w:b/>
          <w:szCs w:val="28"/>
        </w:rPr>
        <w:t>Андреевского</w:t>
      </w:r>
      <w:r>
        <w:rPr>
          <w:b/>
          <w:szCs w:val="28"/>
        </w:rPr>
        <w:t xml:space="preserve"> МО:                                                                    </w:t>
      </w:r>
      <w:proofErr w:type="spellStart"/>
      <w:r>
        <w:rPr>
          <w:b/>
          <w:szCs w:val="28"/>
        </w:rPr>
        <w:t>А.А</w:t>
      </w:r>
      <w:r w:rsidR="001E643C">
        <w:rPr>
          <w:b/>
          <w:szCs w:val="28"/>
        </w:rPr>
        <w:t>Н</w:t>
      </w:r>
      <w:proofErr w:type="gramStart"/>
      <w:r w:rsidR="001E643C">
        <w:rPr>
          <w:b/>
          <w:szCs w:val="28"/>
        </w:rPr>
        <w:t>.Я</w:t>
      </w:r>
      <w:proofErr w:type="gramEnd"/>
      <w:r w:rsidR="001E643C">
        <w:rPr>
          <w:b/>
          <w:szCs w:val="28"/>
        </w:rPr>
        <w:t>шин</w:t>
      </w:r>
      <w:proofErr w:type="spellEnd"/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7A0548" w:rsidRDefault="007A0548" w:rsidP="00697442">
      <w:pPr>
        <w:rPr>
          <w:b/>
          <w:szCs w:val="28"/>
        </w:rPr>
      </w:pPr>
    </w:p>
    <w:p w:rsidR="007A0548" w:rsidRDefault="007A0548" w:rsidP="00697442">
      <w:pPr>
        <w:rPr>
          <w:b/>
          <w:szCs w:val="28"/>
        </w:rPr>
      </w:pP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Доходная часть бюджета исполнена за 3квартал 2022 года  в  сумме 5809,9 тыс. рублей или к плану года  56,3 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 налоговые и неналоговые доходы: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>-налог на доходы физических лиц в сумме 328,7  тыс. рублей  или к плану года  69,1 %.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>-доходы от уплаты акцизов в сумме 827,0  тыс. рублей  или к плану года  107,5 %.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 в сумме  3379,1  тыс. рублей  или к плану года  116,7  %.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>-земельный налог в сумме  163,2  тыс. рублей  или к плану года  4,7   %.</w:t>
      </w:r>
    </w:p>
    <w:p w:rsidR="00984094" w:rsidRDefault="00984094" w:rsidP="00984094">
      <w:pPr>
        <w:jc w:val="both"/>
        <w:rPr>
          <w:szCs w:val="28"/>
        </w:rPr>
      </w:pPr>
      <w:r>
        <w:rPr>
          <w:szCs w:val="28"/>
        </w:rPr>
        <w:t xml:space="preserve">             Безвозмездные поступления от других бюджетов бюджетной системы Российской Федерации в сумме  1128,3  тыс. рублей или к плану года  32,4  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.:</w:t>
      </w:r>
    </w:p>
    <w:p w:rsidR="00984094" w:rsidRDefault="00984094" w:rsidP="00984094">
      <w:pPr>
        <w:spacing w:before="200"/>
        <w:ind w:firstLine="708"/>
        <w:jc w:val="both"/>
        <w:rPr>
          <w:szCs w:val="28"/>
        </w:rPr>
      </w:pPr>
      <w:r>
        <w:rPr>
          <w:szCs w:val="28"/>
        </w:rPr>
        <w:t>-Дотации бюджетам сельских поселений  на выравнивание бюджетной обеспеченности из бюджетов муниципальных районов  за счет средств областного бюджета в сумме 34,6    тыс. рублей или к плану года   75,1  %.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61,7  тыс. рублей, или к плану года 42,8  %.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 xml:space="preserve">-Субсидия бюджетам сельских поселений области </w:t>
      </w:r>
      <w:proofErr w:type="gramStart"/>
      <w:r>
        <w:rPr>
          <w:szCs w:val="28"/>
        </w:rPr>
        <w:t>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в сумме</w:t>
      </w:r>
      <w:proofErr w:type="gramEnd"/>
      <w:r>
        <w:rPr>
          <w:szCs w:val="28"/>
        </w:rPr>
        <w:t xml:space="preserve">  707,3 тыс. рублей, или к плану года 28,2  %.</w:t>
      </w:r>
    </w:p>
    <w:p w:rsidR="00984094" w:rsidRDefault="00984094" w:rsidP="00984094">
      <w:pPr>
        <w:rPr>
          <w:szCs w:val="28"/>
        </w:rPr>
      </w:pPr>
      <w:r>
        <w:rPr>
          <w:szCs w:val="28"/>
        </w:rPr>
        <w:t xml:space="preserve">         -</w:t>
      </w:r>
      <w:r>
        <w:t xml:space="preserve"> </w:t>
      </w:r>
      <w:r>
        <w:rPr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в сумме  324,7  тыс. рублей  или к плану года  39,4 %.</w:t>
      </w:r>
    </w:p>
    <w:p w:rsidR="00984094" w:rsidRDefault="00984094" w:rsidP="00984094">
      <w:pPr>
        <w:rPr>
          <w:szCs w:val="28"/>
        </w:rPr>
      </w:pPr>
    </w:p>
    <w:p w:rsidR="00984094" w:rsidRDefault="00984094" w:rsidP="00984094">
      <w:pPr>
        <w:jc w:val="both"/>
        <w:rPr>
          <w:rFonts w:eastAsiaTheme="minorEastAsia"/>
          <w:szCs w:val="28"/>
        </w:rPr>
      </w:pPr>
      <w:r>
        <w:rPr>
          <w:szCs w:val="28"/>
        </w:rPr>
        <w:t xml:space="preserve">           Расходная часть бюджета исполнена за 3 квартал 2022 года  в сумме 7737,6 тыс. рублей, или к плану года  57,8%.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ab/>
        <w:t>В приоритетном порядке финансировались расходы на оплату труда с начислениями 1833,3 тыс. рублей, ТЭР – 25,9 тыс. рублей.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b/>
          <w:szCs w:val="28"/>
        </w:rPr>
        <w:t>Общегосударственные вопрос</w:t>
      </w:r>
      <w:proofErr w:type="gramStart"/>
      <w:r>
        <w:rPr>
          <w:b/>
          <w:szCs w:val="28"/>
        </w:rPr>
        <w:t>ы</w:t>
      </w:r>
      <w:r>
        <w:rPr>
          <w:szCs w:val="28"/>
        </w:rPr>
        <w:t>-</w:t>
      </w:r>
      <w:proofErr w:type="gramEnd"/>
      <w:r>
        <w:rPr>
          <w:szCs w:val="28"/>
        </w:rPr>
        <w:t xml:space="preserve"> расходы за отчетный период составили 2866,2  тыс. рублей  или к плану года   72,0 % в т. ч.: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727,2 тыс. рублей.</w:t>
      </w:r>
    </w:p>
    <w:p w:rsidR="00984094" w:rsidRDefault="00984094" w:rsidP="00984094">
      <w:pPr>
        <w:jc w:val="both"/>
        <w:rPr>
          <w:szCs w:val="28"/>
        </w:rPr>
      </w:pPr>
      <w:r>
        <w:rPr>
          <w:szCs w:val="28"/>
        </w:rPr>
        <w:t xml:space="preserve">           -</w:t>
      </w:r>
      <w:r>
        <w:rPr>
          <w:color w:val="000000"/>
          <w:szCs w:val="28"/>
        </w:rPr>
        <w:t xml:space="preserve">уплата налога на имущество организаций и транспортного налога </w:t>
      </w:r>
      <w:r>
        <w:rPr>
          <w:bCs/>
          <w:szCs w:val="28"/>
        </w:rPr>
        <w:t xml:space="preserve">в сумме  48,5  </w:t>
      </w:r>
      <w:r>
        <w:rPr>
          <w:szCs w:val="28"/>
        </w:rPr>
        <w:t xml:space="preserve">тыс. рублей. </w:t>
      </w:r>
    </w:p>
    <w:p w:rsidR="00984094" w:rsidRDefault="00984094" w:rsidP="00984094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  -</w:t>
      </w:r>
      <w:r>
        <w:rPr>
          <w:color w:val="000000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color w:val="000000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color w:val="000000"/>
          <w:szCs w:val="28"/>
        </w:rPr>
        <w:t xml:space="preserve"> полномочий финансовым органом </w:t>
      </w:r>
      <w:r>
        <w:rPr>
          <w:bCs/>
          <w:szCs w:val="28"/>
        </w:rPr>
        <w:t>в сумме 70,0   тыс. рублей.</w:t>
      </w:r>
    </w:p>
    <w:p w:rsidR="00984094" w:rsidRDefault="00984094" w:rsidP="00984094">
      <w:pPr>
        <w:jc w:val="both"/>
        <w:rPr>
          <w:rFonts w:eastAsiaTheme="minorEastAsia"/>
          <w:bCs/>
          <w:szCs w:val="28"/>
        </w:rPr>
      </w:pPr>
      <w:r>
        <w:rPr>
          <w:szCs w:val="28"/>
        </w:rPr>
        <w:lastRenderedPageBreak/>
        <w:t xml:space="preserve">           -</w:t>
      </w:r>
      <w:r>
        <w:rPr>
          <w:bCs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szCs w:val="28"/>
        </w:rPr>
        <w:t>на исполнение полномочий ЦБ ОМС</w:t>
      </w:r>
      <w:r>
        <w:rPr>
          <w:bCs/>
          <w:szCs w:val="28"/>
        </w:rPr>
        <w:t xml:space="preserve"> в сумме 157,5  тыс. рублей.</w:t>
      </w:r>
    </w:p>
    <w:p w:rsidR="00984094" w:rsidRDefault="00984094" w:rsidP="00984094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  -Ассоциация СМО в сумме  3,8  тыс. рублей.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Национальная оборона -  </w:t>
      </w:r>
      <w:r>
        <w:rPr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szCs w:val="28"/>
        </w:rPr>
        <w:t>комиссариаты</w:t>
      </w:r>
      <w:proofErr w:type="gramEnd"/>
      <w:r>
        <w:rPr>
          <w:szCs w:val="28"/>
        </w:rPr>
        <w:t xml:space="preserve">  исполнены в сумме 61,7 тыс. рублей или к плану года 58,5%.</w:t>
      </w:r>
    </w:p>
    <w:p w:rsidR="00984094" w:rsidRDefault="00984094" w:rsidP="00984094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b/>
          <w:szCs w:val="28"/>
        </w:rPr>
        <w:t xml:space="preserve">Национальная безопасность и правоохранительная деятельность - </w:t>
      </w:r>
      <w:r>
        <w:rPr>
          <w:szCs w:val="28"/>
        </w:rPr>
        <w:t xml:space="preserve">расходы за отчетный период составили 1199,8 тыс.  рублей  или к плану года  70,2 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.:</w:t>
      </w:r>
    </w:p>
    <w:p w:rsidR="00984094" w:rsidRDefault="00984094" w:rsidP="00984094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color w:val="000000"/>
          <w:szCs w:val="28"/>
        </w:rPr>
        <w:t xml:space="preserve">МП «Обеспечение пожарной безопасности на территории Андреевского муниципального образования на 2022 год»  - </w:t>
      </w:r>
      <w:r>
        <w:rPr>
          <w:szCs w:val="28"/>
        </w:rPr>
        <w:t>1199,8 тыс.  рублей</w:t>
      </w:r>
      <w:proofErr w:type="gramStart"/>
      <w:r>
        <w:rPr>
          <w:szCs w:val="28"/>
        </w:rPr>
        <w:t xml:space="preserve">  .</w:t>
      </w:r>
      <w:proofErr w:type="gramEnd"/>
    </w:p>
    <w:p w:rsidR="00984094" w:rsidRDefault="00984094" w:rsidP="00984094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b/>
          <w:bCs/>
          <w:color w:val="000000"/>
          <w:szCs w:val="28"/>
        </w:rPr>
        <w:t xml:space="preserve">  Национальная экономика -</w:t>
      </w:r>
      <w:r>
        <w:rPr>
          <w:szCs w:val="28"/>
        </w:rPr>
        <w:t xml:space="preserve"> расходы за отчетный период составили 2158,0  рублей  или к плану года  46,9 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.:</w:t>
      </w:r>
    </w:p>
    <w:p w:rsidR="00984094" w:rsidRDefault="00984094" w:rsidP="00984094">
      <w:pPr>
        <w:rPr>
          <w:szCs w:val="28"/>
        </w:rPr>
      </w:pPr>
      <w:r>
        <w:rPr>
          <w:b/>
          <w:bCs/>
          <w:color w:val="000000"/>
          <w:szCs w:val="28"/>
        </w:rPr>
        <w:t xml:space="preserve">          </w:t>
      </w:r>
      <w:r>
        <w:rPr>
          <w:b/>
          <w:szCs w:val="28"/>
        </w:rPr>
        <w:t>-</w:t>
      </w:r>
      <w:r>
        <w:t xml:space="preserve"> </w:t>
      </w:r>
      <w:r>
        <w:rPr>
          <w:szCs w:val="28"/>
        </w:rPr>
        <w:t>Межбюджетные трансферты бюджетам сельских поселений на погашение кредиторской задолженности за ремонт и очистку дорог  в сумме 324,7  тыс. рублей</w:t>
      </w:r>
    </w:p>
    <w:p w:rsidR="00984094" w:rsidRDefault="00984094" w:rsidP="00984094">
      <w:pPr>
        <w:rPr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         -</w:t>
      </w:r>
      <w:r>
        <w:rPr>
          <w:bCs/>
          <w:color w:val="000000"/>
          <w:szCs w:val="28"/>
        </w:rPr>
        <w:t xml:space="preserve">погашение кредиторской задолженности прошлых лет- 500,0 </w:t>
      </w:r>
      <w:proofErr w:type="spellStart"/>
      <w:r>
        <w:rPr>
          <w:bCs/>
          <w:color w:val="000000"/>
          <w:szCs w:val="28"/>
        </w:rPr>
        <w:t>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>ублей</w:t>
      </w:r>
      <w:proofErr w:type="spellEnd"/>
    </w:p>
    <w:p w:rsidR="00984094" w:rsidRDefault="00984094" w:rsidP="00984094">
      <w:pPr>
        <w:rPr>
          <w:szCs w:val="28"/>
        </w:rPr>
      </w:pPr>
      <w:r>
        <w:rPr>
          <w:bCs/>
          <w:color w:val="000000"/>
          <w:szCs w:val="28"/>
        </w:rPr>
        <w:t xml:space="preserve">            МП «Осуществление дорожной деятельности на автомобильных дорогах общего пользования местного значения в границах Андреевского  муниципального  образования </w:t>
      </w:r>
      <w:proofErr w:type="spellStart"/>
      <w:r>
        <w:rPr>
          <w:bCs/>
          <w:color w:val="000000"/>
          <w:szCs w:val="28"/>
        </w:rPr>
        <w:t>Екатериновского</w:t>
      </w:r>
      <w:proofErr w:type="spellEnd"/>
      <w:r>
        <w:rPr>
          <w:bCs/>
          <w:color w:val="000000"/>
          <w:szCs w:val="28"/>
        </w:rPr>
        <w:t xml:space="preserve"> района Саратовской области» -1333,3 </w:t>
      </w:r>
      <w:proofErr w:type="spellStart"/>
      <w:r>
        <w:rPr>
          <w:bCs/>
          <w:color w:val="000000"/>
          <w:szCs w:val="28"/>
        </w:rPr>
        <w:t>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>ублей</w:t>
      </w:r>
      <w:proofErr w:type="spellEnd"/>
      <w:r>
        <w:rPr>
          <w:bCs/>
          <w:color w:val="000000"/>
          <w:szCs w:val="28"/>
        </w:rPr>
        <w:t xml:space="preserve"> </w:t>
      </w:r>
    </w:p>
    <w:p w:rsidR="00984094" w:rsidRDefault="00984094" w:rsidP="00984094">
      <w:pPr>
        <w:jc w:val="both"/>
        <w:rPr>
          <w:rFonts w:eastAsiaTheme="minorEastAsia"/>
          <w:szCs w:val="28"/>
        </w:rPr>
      </w:pPr>
      <w:r>
        <w:rPr>
          <w:b/>
          <w:bCs/>
          <w:color w:val="000000"/>
          <w:szCs w:val="28"/>
        </w:rPr>
        <w:t xml:space="preserve">           </w:t>
      </w:r>
      <w:proofErr w:type="spellStart"/>
      <w:r>
        <w:rPr>
          <w:b/>
          <w:szCs w:val="28"/>
        </w:rPr>
        <w:t>Жилищно</w:t>
      </w:r>
      <w:proofErr w:type="spellEnd"/>
      <w:r>
        <w:rPr>
          <w:b/>
          <w:szCs w:val="28"/>
        </w:rPr>
        <w:t xml:space="preserve"> - коммунальное хозяйство </w:t>
      </w:r>
      <w:r>
        <w:rPr>
          <w:szCs w:val="28"/>
        </w:rPr>
        <w:t>- расходы составили 1131,5  тыс. рублей  или к плану года  44,2 %  в том числе: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>-уличное освещение –123,9  тыс. рублей</w:t>
      </w:r>
    </w:p>
    <w:p w:rsidR="00984094" w:rsidRDefault="00984094" w:rsidP="00984094">
      <w:pPr>
        <w:jc w:val="both"/>
        <w:rPr>
          <w:bCs/>
          <w:szCs w:val="28"/>
        </w:rPr>
      </w:pPr>
      <w:r>
        <w:rPr>
          <w:szCs w:val="28"/>
        </w:rPr>
        <w:t xml:space="preserve">           -штрафы за нарушение законодательства о налогах и сборах, законодательства  о страховых взносах- 0,3 </w:t>
      </w:r>
    </w:p>
    <w:p w:rsidR="00984094" w:rsidRDefault="00984094" w:rsidP="00984094">
      <w:pPr>
        <w:jc w:val="both"/>
        <w:rPr>
          <w:szCs w:val="28"/>
        </w:rPr>
      </w:pPr>
      <w:r>
        <w:rPr>
          <w:szCs w:val="28"/>
        </w:rPr>
        <w:t xml:space="preserve">          -расходы на прочее благоустройство (аренда опор)  в сумме  31,9 тыс. рублей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>-МП «Комплексное благоустройство территории Андреевского муниципального образования  на 2022  год» -882,1 тыс. рублей в  том  числе: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>-благоустройство территории -795,8 тыс. рублей;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>-содержание мест захоронения – 37,0 тыс. рублей;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 xml:space="preserve">-развитие сетей уличного освещения – 49,3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>
        <w:rPr>
          <w:szCs w:val="28"/>
        </w:rPr>
        <w:t>.</w:t>
      </w:r>
    </w:p>
    <w:p w:rsidR="00984094" w:rsidRDefault="00984094" w:rsidP="00984094">
      <w:pPr>
        <w:ind w:firstLine="708"/>
        <w:jc w:val="both"/>
        <w:rPr>
          <w:szCs w:val="28"/>
        </w:rPr>
      </w:pPr>
      <w:r>
        <w:rPr>
          <w:szCs w:val="28"/>
        </w:rPr>
        <w:t xml:space="preserve">-МП «Организация водоснабжения на территории Андреевского муниципального образования на 2022 год» 93,3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</w:p>
    <w:p w:rsidR="00984094" w:rsidRDefault="00984094" w:rsidP="00984094">
      <w:pPr>
        <w:jc w:val="both"/>
        <w:rPr>
          <w:szCs w:val="28"/>
        </w:rPr>
      </w:pPr>
      <w:r>
        <w:rPr>
          <w:szCs w:val="28"/>
        </w:rPr>
        <w:t xml:space="preserve">                     </w:t>
      </w:r>
      <w:r>
        <w:rPr>
          <w:b/>
          <w:szCs w:val="28"/>
        </w:rPr>
        <w:t xml:space="preserve">Социальная политика - </w:t>
      </w:r>
      <w:r>
        <w:rPr>
          <w:szCs w:val="28"/>
        </w:rPr>
        <w:t>расходы по доплатам к пенсиям муниципальных служащих  составили  286,0  тыс. рублей или к плану года   75,1  %.</w:t>
      </w:r>
    </w:p>
    <w:p w:rsidR="00984094" w:rsidRDefault="00984094" w:rsidP="00984094">
      <w:pPr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 xml:space="preserve">              Физическая культура и спорт    - </w:t>
      </w:r>
      <w:r>
        <w:rPr>
          <w:color w:val="000000"/>
          <w:szCs w:val="28"/>
        </w:rPr>
        <w:t xml:space="preserve">расходы составили в сумме   34,4 тыс. рублей или к плану года  68,8 %  в </w:t>
      </w:r>
      <w:proofErr w:type="spellStart"/>
      <w:r>
        <w:rPr>
          <w:color w:val="000000"/>
          <w:szCs w:val="28"/>
        </w:rPr>
        <w:t>т.ч</w:t>
      </w:r>
      <w:proofErr w:type="spellEnd"/>
      <w:r>
        <w:rPr>
          <w:color w:val="000000"/>
          <w:szCs w:val="28"/>
        </w:rPr>
        <w:t>.:</w:t>
      </w:r>
    </w:p>
    <w:p w:rsidR="00984094" w:rsidRDefault="00984094" w:rsidP="00984094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  -</w:t>
      </w:r>
      <w:r>
        <w:rPr>
          <w:color w:val="000000"/>
          <w:szCs w:val="28"/>
        </w:rPr>
        <w:t xml:space="preserve"> МП «Развитие физкультуры и спорта в Андреевском муниципальном образовании на 2022 год»  </w:t>
      </w:r>
      <w:r>
        <w:rPr>
          <w:szCs w:val="28"/>
        </w:rPr>
        <w:t>в сумме   34,4  тыс. рублей».</w:t>
      </w:r>
    </w:p>
    <w:p w:rsidR="00984094" w:rsidRDefault="00984094" w:rsidP="00984094">
      <w:pPr>
        <w:ind w:firstLine="708"/>
        <w:rPr>
          <w:color w:val="000000"/>
          <w:szCs w:val="28"/>
        </w:rPr>
      </w:pPr>
    </w:p>
    <w:p w:rsidR="00984094" w:rsidRDefault="00984094" w:rsidP="00984094">
      <w:pPr>
        <w:ind w:firstLine="708"/>
        <w:rPr>
          <w:rFonts w:eastAsiaTheme="minorEastAsia"/>
          <w:b/>
          <w:szCs w:val="28"/>
        </w:rPr>
      </w:pPr>
    </w:p>
    <w:p w:rsidR="007A0548" w:rsidRDefault="00984094" w:rsidP="007A0548">
      <w:pPr>
        <w:rPr>
          <w:color w:val="000000"/>
          <w:szCs w:val="28"/>
        </w:rPr>
      </w:pPr>
      <w:r>
        <w:rPr>
          <w:szCs w:val="28"/>
        </w:rPr>
        <w:t xml:space="preserve"> </w:t>
      </w:r>
    </w:p>
    <w:p w:rsidR="007A0548" w:rsidRDefault="007A0548" w:rsidP="007A0548">
      <w:pPr>
        <w:ind w:firstLine="708"/>
        <w:rPr>
          <w:color w:val="000000"/>
          <w:szCs w:val="28"/>
        </w:rPr>
      </w:pPr>
    </w:p>
    <w:tbl>
      <w:tblPr>
        <w:tblW w:w="964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8"/>
        <w:gridCol w:w="619"/>
        <w:gridCol w:w="1712"/>
        <w:gridCol w:w="619"/>
        <w:gridCol w:w="619"/>
        <w:gridCol w:w="852"/>
        <w:gridCol w:w="490"/>
        <w:gridCol w:w="30"/>
        <w:gridCol w:w="850"/>
        <w:gridCol w:w="283"/>
        <w:gridCol w:w="284"/>
        <w:gridCol w:w="52"/>
        <w:gridCol w:w="620"/>
        <w:gridCol w:w="283"/>
        <w:gridCol w:w="321"/>
        <w:gridCol w:w="15"/>
        <w:gridCol w:w="699"/>
        <w:gridCol w:w="283"/>
        <w:gridCol w:w="359"/>
        <w:gridCol w:w="41"/>
      </w:tblGrid>
      <w:tr w:rsidR="0087655E" w:rsidTr="00154A7F">
        <w:trPr>
          <w:trHeight w:val="18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 1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Cs w:val="28"/>
                <w:lang w:eastAsia="en-US"/>
              </w:rPr>
              <w:t>Отчет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96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Cs w:val="28"/>
                <w:lang w:eastAsia="en-US"/>
              </w:rPr>
              <w:t xml:space="preserve">об исполнении бюджета Андреевского  </w:t>
            </w:r>
            <w:r w:rsidR="009E2C44">
              <w:rPr>
                <w:rFonts w:ascii="Calibri" w:eastAsiaTheme="minorHAnsi" w:hAnsi="Calibri" w:cs="Calibri"/>
                <w:b/>
                <w:bCs/>
                <w:color w:val="000000"/>
                <w:szCs w:val="28"/>
                <w:lang w:eastAsia="en-US"/>
              </w:rPr>
              <w:t>муниципального образования  за 3</w:t>
            </w:r>
            <w:r>
              <w:rPr>
                <w:rFonts w:ascii="Calibri" w:eastAsiaTheme="minorHAnsi" w:hAnsi="Calibri" w:cs="Calibri"/>
                <w:b/>
                <w:bCs/>
                <w:color w:val="000000"/>
                <w:szCs w:val="28"/>
                <w:lang w:eastAsia="en-US"/>
              </w:rPr>
              <w:t xml:space="preserve"> квартал 2022 года</w:t>
            </w: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70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 доходов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План на 2022 год</w:t>
            </w:r>
          </w:p>
          <w:p w:rsidR="0087655E" w:rsidRPr="00195F7B" w:rsidRDefault="0087655E" w:rsidP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87655E">
            <w:pPr>
              <w:autoSpaceDE w:val="0"/>
              <w:autoSpaceDN w:val="0"/>
              <w:adjustRightInd w:val="0"/>
              <w:ind w:hanging="17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Фактическое исполнение на 01.07.2022 г.     тыс. руб.</w:t>
            </w:r>
          </w:p>
        </w:tc>
        <w:tc>
          <w:tcPr>
            <w:tcW w:w="1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% выполнения к плану года</w:t>
            </w:r>
          </w:p>
        </w:tc>
      </w:tr>
      <w:tr w:rsidR="0087655E" w:rsidTr="00154A7F">
        <w:trPr>
          <w:trHeight w:val="269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1.Доходы бюджета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RPr="00195F7B" w:rsidTr="00154A7F">
        <w:trPr>
          <w:gridAfter w:val="1"/>
          <w:wAfter w:w="41" w:type="dxa"/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Налоговые  доходы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6837,70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E2C4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4681,6</w:t>
            </w: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68</w:t>
            </w:r>
            <w:r w:rsidR="0087655E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000 1 01 00000 00</w:t>
            </w:r>
          </w:p>
          <w:p w:rsidR="0087655E" w:rsidRPr="00195F7B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E2C44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475,50</w:t>
            </w:r>
          </w:p>
          <w:p w:rsidR="0087655E" w:rsidRPr="00195F7B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9E2C44" w:rsidP="009E2C44">
            <w:pPr>
              <w:tabs>
                <w:tab w:val="left" w:pos="225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E2C4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328,7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000 1 01 02000 00 0000 110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E2C44" w:rsidP="009E2C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475,50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E2C4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328,7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154A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уплаты акцизов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000 1 03 00000 00 0000 110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E2C44" w:rsidP="009E2C4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769,10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E2C4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827,0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000 1 05 00000 00 0000 000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F2521" w:rsidP="000F25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2895,4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F2521" w:rsidP="000F252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3379,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0F2521" w:rsidP="000F25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116,7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000 1 05 03000 00 0000 110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0F252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2895,4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481FB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3379,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116,7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000 1 06 00000 00 0000 000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2697,7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146,8</w:t>
            </w: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000 1 06 01000 00 0000  110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284,70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-16.4</w:t>
            </w: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-5</w:t>
            </w:r>
            <w:r w:rsidR="0087655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000 1 06 06000 00 0000 110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2413,00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163,2</w:t>
            </w: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Прочие поступления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000 1 17 00000 00 0000 000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Инициативные платежи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000 1 17 15000 00 0000 000</w:t>
            </w:r>
          </w:p>
        </w:tc>
        <w:tc>
          <w:tcPr>
            <w:tcW w:w="208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000 2 00 00000 00 0000 000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3484,20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1128, </w:t>
            </w: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574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000 2 02 00000 00  0000 000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3484,20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1128,</w:t>
            </w: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610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000 2 02 16001 00 0000 150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46,10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481FB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34,6</w:t>
            </w:r>
            <w:r w:rsidR="0087655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сельских поселений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000 2 02 30000 00 0000 150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105,40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481FB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</w:t>
            </w:r>
            <w:r w:rsidR="0087655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76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территориях</w:t>
            </w:r>
            <w:proofErr w:type="gramStart"/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,г</w:t>
            </w:r>
            <w:proofErr w:type="gramEnd"/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</w:t>
            </w:r>
            <w:proofErr w:type="spellEnd"/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000 2 02 35000 00 0000 150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105,40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481FB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</w:t>
            </w:r>
            <w:r w:rsidR="0087655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54A7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315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2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000 2 02 29999 10 0118 150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2508.00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707,</w:t>
            </w: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  <w:t>30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384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 сельских поселений</w:t>
            </w:r>
          </w:p>
        </w:tc>
        <w:tc>
          <w:tcPr>
            <w:tcW w:w="2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000 2 02 40000 00 0000 150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824.70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 w:rsidP="00481FB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324,7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71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000 2 02 40014 00 0000 150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824,70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 w:rsidP="00481FB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324,7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481FB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10321,9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481FB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5809,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481FB9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56,3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7655E" w:rsidRPr="00195F7B" w:rsidRDefault="0087655E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7655E" w:rsidRPr="00195F7B" w:rsidRDefault="0087655E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 w:rsidP="00195F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2.Расходы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« Общегосударственные вопросы»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000 0100 0000000000 000 000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323B" w:rsidRPr="00195F7B" w:rsidRDefault="00195F7B" w:rsidP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3981,5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2866,2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 w:rsidP="00195F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617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000 0104 0000000000 000 000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3668,5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95F7B" w:rsidP="00195F7B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2635,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</w:r>
            <w:r w:rsidR="00D33BA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195F7B" w:rsidP="00D33B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557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Обеспечение деятельности финансовых, налоговых и таможенных органов и </w:t>
            </w: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органов надзора</w:t>
            </w:r>
          </w:p>
        </w:tc>
        <w:tc>
          <w:tcPr>
            <w:tcW w:w="26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000 0106 0000000000 000 000</w:t>
            </w:r>
          </w:p>
        </w:tc>
        <w:tc>
          <w:tcPr>
            <w:tcW w:w="1469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Резервные фонды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000 0111 0000000000 000 000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000 0113 0000000000 000 000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233,0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161,2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BAE" w:rsidTr="00154A7F">
        <w:trPr>
          <w:trHeight w:val="19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BAE" w:rsidRPr="00195F7B" w:rsidRDefault="00D33BA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26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BAE" w:rsidRPr="00195F7B" w:rsidRDefault="00D33B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000 0200 0000000000 000 000</w:t>
            </w:r>
          </w:p>
        </w:tc>
        <w:tc>
          <w:tcPr>
            <w:tcW w:w="1469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BAE" w:rsidRP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105,4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BAE" w:rsidRP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61</w:t>
            </w:r>
            <w:r w:rsidR="00D33BAE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3BAE" w:rsidRP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33BAE" w:rsidRPr="00195F7B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35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000 0203 0000000000 000 000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105,4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</w:t>
            </w:r>
            <w:r w:rsidR="00FA323B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35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000 0003 0000000000 000 000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1710,0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3D03F9" w:rsidP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1199,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3D03F9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8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000 0310 0000000000 000 000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1710,0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3D03F9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1199,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3D03F9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000 0400 0000000000 000 000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4601,8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2158</w:t>
            </w:r>
            <w:r w:rsidR="00B424D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46,9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22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000 0409 0000000000 000 000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4601,8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3D03F9" w:rsidP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2158</w:t>
            </w:r>
            <w:r w:rsidR="00FA323B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3D03F9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46,9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</w:t>
            </w:r>
            <w:proofErr w:type="gramStart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о-</w:t>
            </w:r>
            <w:proofErr w:type="gramEnd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коммунальное хозяйство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000 0500 0000000000 000  000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2562.0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3D03F9" w:rsidP="003D03F9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1131,5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000 0503 0000000000 000  000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2562,0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3D03F9" w:rsidP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1131</w:t>
            </w:r>
            <w:r w:rsidR="00FA323B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3D03F9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44,2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000 1000 0000000000 000 000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381,0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286,0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000 1001 0000000000 000 000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381,0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286,0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75,1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000 1100 0000000000 000 000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3D03F9" w:rsidP="003D03F9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34,4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3D03F9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68,8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9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Массовый спорт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000 1102 0000000000 000 000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3D03F9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34,4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3D03F9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68,8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13391,7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7737</w:t>
            </w:r>
            <w:r w:rsidR="00B424D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,6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600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Результат исполнения бюджета ( дефицит «</w:t>
            </w:r>
            <w:proofErr w:type="gramStart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-»</w:t>
            </w:r>
            <w:proofErr w:type="gramEnd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 профицит «+»)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-3069,9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3D03F9" w:rsidP="003D03F9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-1927,7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679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Источники финансирования дефицита бюджета - всего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3069,9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3D03F9" w:rsidP="003D03F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1927,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3D03F9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A0548" w:rsidRDefault="007A0548" w:rsidP="007A0548">
      <w:pPr>
        <w:ind w:firstLine="708"/>
        <w:rPr>
          <w:rFonts w:eastAsiaTheme="minorEastAsia"/>
          <w:b/>
          <w:szCs w:val="28"/>
        </w:rPr>
      </w:pPr>
    </w:p>
    <w:p w:rsidR="007A0548" w:rsidRDefault="007A0548" w:rsidP="007A0548">
      <w:pPr>
        <w:tabs>
          <w:tab w:val="left" w:pos="1592"/>
        </w:tabs>
        <w:rPr>
          <w:szCs w:val="28"/>
        </w:rPr>
      </w:pPr>
      <w:r>
        <w:rPr>
          <w:szCs w:val="28"/>
        </w:rPr>
        <w:t xml:space="preserve">           </w:t>
      </w:r>
    </w:p>
    <w:p w:rsidR="00BF4A00" w:rsidRDefault="00BF4A00" w:rsidP="007A0548">
      <w:pPr>
        <w:ind w:firstLine="708"/>
        <w:jc w:val="both"/>
      </w:pPr>
    </w:p>
    <w:sectPr w:rsidR="00BF4A00" w:rsidSect="007A05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42"/>
    <w:rsid w:val="000F2521"/>
    <w:rsid w:val="00154A7F"/>
    <w:rsid w:val="00181E70"/>
    <w:rsid w:val="00195F7B"/>
    <w:rsid w:val="001E643C"/>
    <w:rsid w:val="00340050"/>
    <w:rsid w:val="003D03F9"/>
    <w:rsid w:val="00481FB9"/>
    <w:rsid w:val="00683499"/>
    <w:rsid w:val="00697442"/>
    <w:rsid w:val="006E773B"/>
    <w:rsid w:val="007A0548"/>
    <w:rsid w:val="0087655E"/>
    <w:rsid w:val="00984094"/>
    <w:rsid w:val="009E2C44"/>
    <w:rsid w:val="00B424D9"/>
    <w:rsid w:val="00BB1292"/>
    <w:rsid w:val="00BF4A00"/>
    <w:rsid w:val="00D33BAE"/>
    <w:rsid w:val="00FA323B"/>
    <w:rsid w:val="00F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7442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97442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7442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97442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8602-8A15-4DC8-986F-E5CA7F06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cp:lastPrinted>2022-05-06T07:18:00Z</cp:lastPrinted>
  <dcterms:created xsi:type="dcterms:W3CDTF">2022-04-29T04:50:00Z</dcterms:created>
  <dcterms:modified xsi:type="dcterms:W3CDTF">2022-10-18T08:00:00Z</dcterms:modified>
</cp:coreProperties>
</file>