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D0" w:rsidRPr="004372D1" w:rsidRDefault="006A1611" w:rsidP="00E95A37">
      <w:pPr>
        <w:rPr>
          <w:rFonts w:ascii="Times New Roman" w:hAnsi="Times New Roman" w:cs="Times New Roman"/>
          <w:b/>
          <w:sz w:val="28"/>
          <w:szCs w:val="28"/>
        </w:rPr>
      </w:pPr>
      <w:r>
        <w:rPr>
          <w:rFonts w:ascii="Times New Roman" w:hAnsi="Times New Roman" w:cs="Times New Roman"/>
          <w:b/>
          <w:sz w:val="28"/>
          <w:szCs w:val="28"/>
        </w:rPr>
        <w:t xml:space="preserve">                      </w:t>
      </w:r>
      <w:r w:rsidR="003A7B94">
        <w:rPr>
          <w:rFonts w:ascii="Times New Roman" w:hAnsi="Times New Roman" w:cs="Times New Roman"/>
          <w:b/>
          <w:sz w:val="28"/>
          <w:szCs w:val="28"/>
        </w:rPr>
        <w:t xml:space="preserve">                          </w:t>
      </w:r>
      <w:r w:rsidR="00846F5C">
        <w:rPr>
          <w:rFonts w:ascii="Times New Roman" w:hAnsi="Times New Roman" w:cs="Times New Roman"/>
          <w:b/>
          <w:sz w:val="28"/>
          <w:szCs w:val="28"/>
        </w:rPr>
        <w:t xml:space="preserve">         </w:t>
      </w:r>
      <w:r w:rsidR="003A7B9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E53D0" w:rsidRPr="004372D1">
        <w:rPr>
          <w:rFonts w:ascii="Times New Roman" w:hAnsi="Times New Roman" w:cs="Times New Roman"/>
          <w:b/>
          <w:sz w:val="28"/>
          <w:szCs w:val="28"/>
        </w:rPr>
        <w:t>УСТАВ</w:t>
      </w:r>
    </w:p>
    <w:p w:rsidR="003E53D0" w:rsidRPr="004372D1" w:rsidRDefault="003E53D0" w:rsidP="00846F5C">
      <w:pPr>
        <w:pStyle w:val="a5"/>
        <w:rPr>
          <w:rFonts w:ascii="Times New Roman" w:hAnsi="Times New Roman"/>
          <w:b/>
          <w:sz w:val="28"/>
          <w:szCs w:val="28"/>
        </w:rPr>
      </w:pPr>
      <w:r w:rsidRPr="004372D1">
        <w:rPr>
          <w:rFonts w:ascii="Times New Roman" w:hAnsi="Times New Roman"/>
          <w:b/>
          <w:sz w:val="28"/>
          <w:szCs w:val="28"/>
        </w:rPr>
        <w:t xml:space="preserve">Альшанского муниципального образования </w:t>
      </w:r>
    </w:p>
    <w:p w:rsidR="003E53D0" w:rsidRPr="004372D1" w:rsidRDefault="003E53D0" w:rsidP="00846F5C">
      <w:pPr>
        <w:pStyle w:val="a5"/>
        <w:rPr>
          <w:rFonts w:ascii="Times New Roman" w:hAnsi="Times New Roman"/>
          <w:b/>
          <w:sz w:val="28"/>
          <w:szCs w:val="28"/>
        </w:rPr>
      </w:pPr>
      <w:r w:rsidRPr="004372D1">
        <w:rPr>
          <w:rFonts w:ascii="Times New Roman" w:hAnsi="Times New Roman"/>
          <w:b/>
          <w:sz w:val="28"/>
          <w:szCs w:val="28"/>
        </w:rPr>
        <w:t xml:space="preserve">Екатериновского муниципального района </w:t>
      </w:r>
    </w:p>
    <w:p w:rsidR="003E53D0" w:rsidRPr="004372D1" w:rsidRDefault="003E53D0" w:rsidP="00846F5C">
      <w:pPr>
        <w:pStyle w:val="a5"/>
        <w:rPr>
          <w:rFonts w:ascii="Times New Roman" w:hAnsi="Times New Roman"/>
          <w:b/>
          <w:sz w:val="28"/>
          <w:szCs w:val="28"/>
        </w:rPr>
      </w:pPr>
      <w:r w:rsidRPr="004372D1">
        <w:rPr>
          <w:rFonts w:ascii="Times New Roman" w:hAnsi="Times New Roman"/>
          <w:b/>
          <w:sz w:val="28"/>
          <w:szCs w:val="28"/>
        </w:rPr>
        <w:t xml:space="preserve">Саратовской области </w:t>
      </w:r>
    </w:p>
    <w:p w:rsidR="003E53D0" w:rsidRPr="004372D1" w:rsidRDefault="003E53D0" w:rsidP="00846F5C">
      <w:pPr>
        <w:pStyle w:val="a5"/>
        <w:rPr>
          <w:rFonts w:ascii="Times New Roman" w:hAnsi="Times New Roman"/>
          <w:b/>
          <w:sz w:val="28"/>
          <w:szCs w:val="28"/>
        </w:rPr>
      </w:pPr>
    </w:p>
    <w:p w:rsidR="003E53D0" w:rsidRDefault="003E53D0" w:rsidP="00846F5C">
      <w:pPr>
        <w:pStyle w:val="3"/>
        <w:rPr>
          <w:rFonts w:ascii="Times New Roman" w:hAnsi="Times New Roman" w:cs="Times New Roman"/>
          <w:szCs w:val="28"/>
        </w:rPr>
      </w:pPr>
      <w:r>
        <w:rPr>
          <w:rFonts w:ascii="Times New Roman" w:hAnsi="Times New Roman" w:cs="Times New Roman"/>
          <w:szCs w:val="28"/>
        </w:rPr>
        <w:t xml:space="preserve">                            </w:t>
      </w:r>
      <w:r w:rsidRPr="004372D1">
        <w:rPr>
          <w:rFonts w:ascii="Times New Roman" w:hAnsi="Times New Roman" w:cs="Times New Roman"/>
          <w:szCs w:val="28"/>
        </w:rPr>
        <w:t>ГЛАВА I. ОБЩИЕ ПОЛОЖЕНИЯ</w:t>
      </w:r>
    </w:p>
    <w:p w:rsidR="003E53D0" w:rsidRPr="00D63A79" w:rsidRDefault="003E53D0" w:rsidP="00846F5C">
      <w:pPr>
        <w:pStyle w:val="3"/>
        <w:rPr>
          <w:rFonts w:ascii="Times New Roman" w:hAnsi="Times New Roman" w:cs="Times New Roman"/>
          <w:szCs w:val="28"/>
        </w:rPr>
      </w:pPr>
    </w:p>
    <w:p w:rsidR="003E53D0" w:rsidRDefault="003E53D0" w:rsidP="00846F5C">
      <w:pPr>
        <w:pStyle w:val="4"/>
        <w:jc w:val="left"/>
        <w:rPr>
          <w:rFonts w:ascii="Times New Roman" w:hAnsi="Times New Roman"/>
          <w:sz w:val="28"/>
        </w:rPr>
      </w:pPr>
      <w:r w:rsidRPr="004372D1">
        <w:rPr>
          <w:rFonts w:ascii="Times New Roman" w:hAnsi="Times New Roman"/>
          <w:sz w:val="28"/>
        </w:rPr>
        <w:t>Статья 1. Правовой статус муниципального образования</w:t>
      </w:r>
    </w:p>
    <w:p w:rsidR="00416687" w:rsidRPr="004372D1" w:rsidRDefault="00416687" w:rsidP="00846F5C">
      <w:pPr>
        <w:pStyle w:val="4"/>
        <w:jc w:val="left"/>
        <w:rPr>
          <w:rFonts w:ascii="Times New Roman" w:hAnsi="Times New Roman"/>
          <w:sz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  Альшанское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Статус и границы территории муниципального образования установлены Законом Саратовской области  от 27 декабря 2004 года № 83 –ЗСО «О муниципальных образованиях, входящих в состав Екатериновского муниципального района».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Официальное наименование – Альшанское муниципальное образование (далее – муниципальное образование).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Административным центром муниципального образования является село Альшанка, юридический адрес: 412141 Саратовская область, Екатериновский район, село Альшанка, улица Революционная 52 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В состав Альшанского муниципального образования в соответствии с указанным законом области входят следующие населенные пункты: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 село Альшанка;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поселок Рождественский;</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деревня Фонщино;</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село Шиловка.</w:t>
      </w:r>
    </w:p>
    <w:p w:rsidR="003E53D0" w:rsidRPr="004372D1" w:rsidRDefault="003E53D0" w:rsidP="00846F5C">
      <w:pPr>
        <w:keepLines/>
        <w:widowControl w:val="0"/>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2. Официальные символы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xml:space="preserve"> и порядок их использования</w:t>
      </w:r>
    </w:p>
    <w:p w:rsidR="003E53D0" w:rsidRPr="00846F5C" w:rsidRDefault="00846F5C" w:rsidP="00846F5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3E53D0" w:rsidRPr="00846F5C">
        <w:rPr>
          <w:rFonts w:ascii="Times New Roman" w:hAnsi="Times New Roman" w:cs="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3E53D0" w:rsidRPr="00D63A79"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Описание и порядок использования герба (символики) муниципального образования устанавливается решением Совета Альшанского муниципального образования Екатериновского муниципального района, Саратовской области (далее - Совет муниципального образования).</w:t>
      </w:r>
    </w:p>
    <w:p w:rsidR="003E53D0" w:rsidRPr="00D63A79" w:rsidRDefault="003E53D0" w:rsidP="00846F5C">
      <w:pPr>
        <w:pStyle w:val="aaanao"/>
        <w:keepLines/>
        <w:widowControl w:val="0"/>
        <w:ind w:firstLine="720"/>
        <w:rPr>
          <w:b/>
          <w:sz w:val="28"/>
          <w:szCs w:val="28"/>
        </w:rPr>
      </w:pPr>
      <w:r w:rsidRPr="004372D1">
        <w:rPr>
          <w:b/>
          <w:bCs/>
          <w:sz w:val="28"/>
          <w:szCs w:val="28"/>
        </w:rPr>
        <w:lastRenderedPageBreak/>
        <w:t xml:space="preserve">Статья 3. Вопросы местного значения </w:t>
      </w:r>
      <w:r w:rsidRPr="004372D1">
        <w:rPr>
          <w:b/>
          <w:sz w:val="28"/>
          <w:szCs w:val="28"/>
        </w:rPr>
        <w:t>муниципального образования.</w:t>
      </w:r>
    </w:p>
    <w:p w:rsidR="003E53D0" w:rsidRPr="004372D1" w:rsidRDefault="003E53D0" w:rsidP="00846F5C">
      <w:pPr>
        <w:spacing w:line="240" w:lineRule="auto"/>
        <w:ind w:right="-284"/>
        <w:rPr>
          <w:rFonts w:ascii="Times New Roman" w:hAnsi="Times New Roman" w:cs="Times New Roman"/>
          <w:sz w:val="28"/>
          <w:szCs w:val="28"/>
        </w:rPr>
      </w:pPr>
      <w:r w:rsidRPr="004372D1">
        <w:rPr>
          <w:rFonts w:ascii="Times New Roman" w:hAnsi="Times New Roman" w:cs="Times New Roman"/>
          <w:sz w:val="28"/>
          <w:szCs w:val="28"/>
        </w:rPr>
        <w:t>1. К вопросам местного значения   сельского поселения относятся: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2) установление, изменение и отмена местных налогов и сборов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5) создание условий для обеспечения жителей поселения услугами связи, общественного питания, торговли и бытового обслуживания;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7) обеспечение условий для развития на территори</w:t>
      </w:r>
      <w:r w:rsidR="008A24B3">
        <w:rPr>
          <w:rFonts w:ascii="Times New Roman" w:hAnsi="Times New Roman" w:cs="Times New Roman"/>
          <w:sz w:val="28"/>
          <w:szCs w:val="28"/>
        </w:rPr>
        <w:t>и поселения физической культуры</w:t>
      </w:r>
      <w:r w:rsidR="008A24B3" w:rsidRPr="00D13484">
        <w:rPr>
          <w:rFonts w:ascii="Times New Roman" w:hAnsi="Times New Roman" w:cs="Times New Roman"/>
          <w:sz w:val="28"/>
          <w:szCs w:val="28"/>
        </w:rPr>
        <w:t xml:space="preserve">, школьного </w:t>
      </w:r>
      <w:r w:rsidRPr="00D13484">
        <w:rPr>
          <w:rFonts w:ascii="Times New Roman" w:hAnsi="Times New Roman" w:cs="Times New Roman"/>
          <w:sz w:val="28"/>
          <w:szCs w:val="28"/>
        </w:rPr>
        <w:t>спорта</w:t>
      </w:r>
      <w:r w:rsidR="008A24B3">
        <w:rPr>
          <w:rFonts w:ascii="Times New Roman" w:hAnsi="Times New Roman" w:cs="Times New Roman"/>
          <w:sz w:val="28"/>
          <w:szCs w:val="28"/>
        </w:rPr>
        <w:t xml:space="preserve"> и массового спорта</w:t>
      </w:r>
      <w:r w:rsidRPr="004372D1">
        <w:rPr>
          <w:rFonts w:ascii="Times New Roman" w:hAnsi="Times New Roman" w:cs="Times New Roman"/>
          <w:sz w:val="28"/>
          <w:szCs w:val="28"/>
        </w:rPr>
        <w:t>, организация проведения</w:t>
      </w:r>
      <w:r w:rsidRPr="004372D1">
        <w:rPr>
          <w:rFonts w:ascii="Times New Roman" w:hAnsi="Times New Roman" w:cs="Times New Roman"/>
          <w:bCs/>
          <w:color w:val="C00000"/>
          <w:sz w:val="28"/>
          <w:szCs w:val="28"/>
        </w:rPr>
        <w:t xml:space="preserve"> </w:t>
      </w:r>
      <w:r w:rsidRPr="004372D1">
        <w:rPr>
          <w:rFonts w:ascii="Times New Roman" w:hAnsi="Times New Roman" w:cs="Times New Roman"/>
          <w:sz w:val="28"/>
          <w:szCs w:val="28"/>
        </w:rPr>
        <w:t>официальных физкультурно-оздоровительных и спортивных мероприятий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8) формирование архивных фондов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поселений, изменение, аннулирование таких </w:t>
      </w:r>
      <w:r w:rsidRPr="004372D1">
        <w:rPr>
          <w:rFonts w:ascii="Times New Roman" w:hAnsi="Times New Roman" w:cs="Times New Roman"/>
          <w:sz w:val="28"/>
          <w:szCs w:val="28"/>
        </w:rPr>
        <w:lastRenderedPageBreak/>
        <w:t>наименований, размещение информации в государственном адресном реестре;</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53D0"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F7A0A"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15) утратил силу;</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16</w:t>
      </w:r>
      <w:r w:rsidR="003E53D0" w:rsidRPr="004372D1">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17</w:t>
      </w:r>
      <w:r w:rsidR="003E53D0" w:rsidRPr="004372D1">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развития народных художественных промыслов поселения;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18</w:t>
      </w:r>
      <w:r w:rsidR="003E53D0" w:rsidRPr="004372D1">
        <w:rPr>
          <w:rFonts w:ascii="Times New Roman" w:hAnsi="Times New Roman" w:cs="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19</w:t>
      </w:r>
      <w:r w:rsidR="003E53D0" w:rsidRPr="00D13484">
        <w:rPr>
          <w:rFonts w:ascii="Times New Roman" w:hAnsi="Times New Roman" w:cs="Times New Roman"/>
          <w:sz w:val="28"/>
          <w:szCs w:val="28"/>
        </w:rPr>
        <w:t xml:space="preserve">) </w:t>
      </w:r>
      <w:r w:rsidR="008A24B3" w:rsidRPr="00D13484">
        <w:rPr>
          <w:rFonts w:ascii="Times New Roman" w:hAnsi="Times New Roman" w:cs="Times New Roman"/>
          <w:sz w:val="28"/>
          <w:szCs w:val="28"/>
        </w:rPr>
        <w:t xml:space="preserve">участие в организации </w:t>
      </w:r>
      <w:r w:rsidR="008C2CBB" w:rsidRPr="00D13484">
        <w:rPr>
          <w:rFonts w:ascii="Times New Roman" w:hAnsi="Times New Roman" w:cs="Times New Roman"/>
          <w:sz w:val="28"/>
          <w:szCs w:val="28"/>
        </w:rPr>
        <w:t xml:space="preserve">деятельности </w:t>
      </w:r>
      <w:r w:rsidR="008A24B3" w:rsidRPr="00D13484">
        <w:rPr>
          <w:rFonts w:ascii="Times New Roman" w:hAnsi="Times New Roman" w:cs="Times New Roman"/>
          <w:sz w:val="28"/>
          <w:szCs w:val="28"/>
        </w:rPr>
        <w:t>по  сбору (в том числе раздельному сбору)</w:t>
      </w:r>
      <w:r w:rsidR="003E53D0" w:rsidRPr="00D13484">
        <w:rPr>
          <w:rFonts w:ascii="Times New Roman" w:hAnsi="Times New Roman" w:cs="Times New Roman"/>
          <w:sz w:val="28"/>
          <w:szCs w:val="28"/>
        </w:rPr>
        <w:t xml:space="preserve"> и</w:t>
      </w:r>
      <w:r w:rsidR="008A24B3" w:rsidRPr="00D13484">
        <w:rPr>
          <w:rFonts w:ascii="Times New Roman" w:hAnsi="Times New Roman" w:cs="Times New Roman"/>
          <w:sz w:val="28"/>
          <w:szCs w:val="28"/>
        </w:rPr>
        <w:t xml:space="preserve"> транспортированию твердых коммунальных отходов</w:t>
      </w:r>
      <w:r w:rsidR="003E53D0" w:rsidRPr="00D13484">
        <w:rPr>
          <w:rFonts w:ascii="Times New Roman" w:hAnsi="Times New Roman" w:cs="Times New Roman"/>
          <w:sz w:val="28"/>
          <w:szCs w:val="28"/>
        </w:rPr>
        <w:t>;</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20</w:t>
      </w:r>
      <w:r w:rsidR="003E53D0" w:rsidRPr="004372D1">
        <w:rPr>
          <w:rFonts w:ascii="Times New Roman" w:hAnsi="Times New Roman" w:cs="Times New Roman"/>
          <w:sz w:val="28"/>
          <w:szCs w:val="28"/>
        </w:rPr>
        <w:t>) организация ритуальных услуг и содержание мест захоронения;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21</w:t>
      </w:r>
      <w:r w:rsidR="003E53D0" w:rsidRPr="004372D1">
        <w:rPr>
          <w:rFonts w:ascii="Times New Roman" w:hAnsi="Times New Roman" w:cs="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E53D0" w:rsidRPr="004372D1" w:rsidRDefault="003E53D0" w:rsidP="00846F5C">
      <w:pPr>
        <w:pStyle w:val="p7"/>
        <w:shd w:val="clear" w:color="auto" w:fill="FFFFFF"/>
        <w:ind w:firstLine="720"/>
        <w:rPr>
          <w:color w:val="0D0D0D" w:themeColor="text1" w:themeTint="F2"/>
          <w:sz w:val="28"/>
          <w:szCs w:val="28"/>
        </w:rPr>
      </w:pPr>
      <w:r w:rsidRPr="004372D1">
        <w:rPr>
          <w:rStyle w:val="s4"/>
          <w:color w:val="0D0D0D" w:themeColor="text1" w:themeTint="F2"/>
          <w:sz w:val="28"/>
          <w:szCs w:val="28"/>
        </w:rPr>
        <w:t xml:space="preserve">2.Органы местного самоуправления  Альшанского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Pr="004372D1">
        <w:rPr>
          <w:rStyle w:val="s4"/>
          <w:color w:val="0D0D0D" w:themeColor="text1" w:themeTint="F2"/>
          <w:sz w:val="28"/>
          <w:szCs w:val="28"/>
        </w:rPr>
        <w:lastRenderedPageBreak/>
        <w:t>сельского поселения в бюджет муниципального района в соответствии с</w:t>
      </w:r>
      <w:r w:rsidRPr="004372D1">
        <w:rPr>
          <w:rStyle w:val="apple-converted-space"/>
          <w:color w:val="0D0D0D" w:themeColor="text1" w:themeTint="F2"/>
          <w:sz w:val="28"/>
          <w:szCs w:val="28"/>
        </w:rPr>
        <w:t> </w:t>
      </w:r>
      <w:hyperlink r:id="rId8" w:tgtFrame="_blank" w:history="1">
        <w:r w:rsidRPr="004372D1">
          <w:rPr>
            <w:rStyle w:val="s4"/>
            <w:color w:val="0D0D0D" w:themeColor="text1" w:themeTint="F2"/>
            <w:sz w:val="28"/>
            <w:szCs w:val="28"/>
            <w:u w:val="single"/>
          </w:rPr>
          <w:t>Бюджетным кодексом</w:t>
        </w:r>
      </w:hyperlink>
      <w:r w:rsidRPr="004372D1">
        <w:rPr>
          <w:rStyle w:val="apple-converted-space"/>
          <w:color w:val="0D0D0D" w:themeColor="text1" w:themeTint="F2"/>
          <w:sz w:val="28"/>
          <w:szCs w:val="28"/>
        </w:rPr>
        <w:t> </w:t>
      </w:r>
      <w:r w:rsidRPr="004372D1">
        <w:rPr>
          <w:rStyle w:val="s4"/>
          <w:color w:val="0D0D0D" w:themeColor="text1" w:themeTint="F2"/>
          <w:sz w:val="28"/>
          <w:szCs w:val="28"/>
        </w:rPr>
        <w:t>Российской Федерации.</w:t>
      </w:r>
    </w:p>
    <w:p w:rsidR="003E53D0" w:rsidRPr="004372D1" w:rsidRDefault="003E53D0" w:rsidP="00846F5C">
      <w:pPr>
        <w:pStyle w:val="p7"/>
        <w:shd w:val="clear" w:color="auto" w:fill="FFFFFF"/>
        <w:ind w:firstLine="720"/>
        <w:rPr>
          <w:color w:val="0D0D0D" w:themeColor="text1" w:themeTint="F2"/>
          <w:sz w:val="28"/>
          <w:szCs w:val="28"/>
        </w:rPr>
      </w:pPr>
      <w:bookmarkStart w:id="0" w:name="sub_15043"/>
      <w:r w:rsidRPr="004372D1">
        <w:rPr>
          <w:rStyle w:val="s4"/>
          <w:color w:val="0D0D0D" w:themeColor="text1" w:themeTint="F2"/>
          <w:sz w:val="28"/>
          <w:szCs w:val="28"/>
        </w:rPr>
        <w:t>Порядок заключения указанных соглашений определяется нормативными правовыми актами Совета</w:t>
      </w:r>
      <w:r w:rsidRPr="004372D1">
        <w:rPr>
          <w:rStyle w:val="apple-converted-space"/>
          <w:color w:val="0D0D0D" w:themeColor="text1" w:themeTint="F2"/>
          <w:sz w:val="28"/>
          <w:szCs w:val="28"/>
        </w:rPr>
        <w:t> </w:t>
      </w:r>
      <w:r w:rsidRPr="004372D1">
        <w:rPr>
          <w:rStyle w:val="s4"/>
          <w:color w:val="0D0D0D" w:themeColor="text1" w:themeTint="F2"/>
          <w:sz w:val="28"/>
          <w:szCs w:val="28"/>
        </w:rPr>
        <w:t>муниципального образования.</w:t>
      </w:r>
      <w:bookmarkEnd w:id="0"/>
    </w:p>
    <w:p w:rsidR="003E53D0" w:rsidRPr="004372D1" w:rsidRDefault="003E53D0" w:rsidP="00846F5C">
      <w:pPr>
        <w:spacing w:line="240" w:lineRule="auto"/>
        <w:ind w:firstLine="568"/>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4. Муниципальный контроль</w:t>
      </w:r>
    </w:p>
    <w:p w:rsidR="003E53D0" w:rsidRPr="004372D1" w:rsidRDefault="003E53D0" w:rsidP="00846F5C">
      <w:pPr>
        <w:pStyle w:val="ConsPlusNormal"/>
        <w:widowControl/>
        <w:ind w:firstLine="0"/>
        <w:rPr>
          <w:rFonts w:ascii="Times New Roman" w:hAnsi="Times New Roman" w:cs="Times New Roman"/>
          <w:sz w:val="28"/>
          <w:szCs w:val="28"/>
        </w:rPr>
      </w:pPr>
      <w:r w:rsidRPr="004372D1">
        <w:rPr>
          <w:rFonts w:ascii="Times New Roman" w:eastAsiaTheme="minorEastAsia" w:hAnsi="Times New Roman" w:cs="Times New Roman"/>
          <w:sz w:val="28"/>
          <w:szCs w:val="28"/>
        </w:rPr>
        <w:t xml:space="preserve">     </w:t>
      </w:r>
      <w:r w:rsidRPr="004372D1">
        <w:rPr>
          <w:rFonts w:ascii="Times New Roman" w:hAnsi="Times New Roman" w:cs="Times New Roman"/>
          <w:sz w:val="28"/>
          <w:szCs w:val="28"/>
        </w:rP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 же муниципальный контроль за соблюдением требований установленных Федеральными законами, законами субъектов Российской Федерации.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53D0" w:rsidRPr="00D63A79" w:rsidRDefault="003E53D0" w:rsidP="00846F5C">
      <w:pPr>
        <w:pStyle w:val="9"/>
        <w:keepLines/>
        <w:widowControl w:val="0"/>
        <w:spacing w:before="0" w:after="0"/>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ГЛАВА II. Участие населения в осуществлении местного самоуправления</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5. Формы непосредственного осуществления населением местного самоуправления</w:t>
      </w: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
    <w:p w:rsidR="00D14A35" w:rsidRPr="00EE3AC9" w:rsidRDefault="00D14A35" w:rsidP="00D14A35">
      <w:pPr>
        <w:pStyle w:val="western"/>
        <w:shd w:val="clear" w:color="auto" w:fill="FFFFFF"/>
        <w:spacing w:after="0" w:afterAutospacing="0"/>
        <w:jc w:val="center"/>
        <w:rPr>
          <w:color w:val="000000"/>
          <w:sz w:val="28"/>
          <w:szCs w:val="28"/>
        </w:rPr>
      </w:pPr>
      <w:r w:rsidRPr="00EE3AC9">
        <w:rPr>
          <w:b/>
          <w:bCs/>
          <w:color w:val="000000"/>
          <w:sz w:val="28"/>
          <w:szCs w:val="28"/>
        </w:rPr>
        <w:t>Статья 5.1.</w:t>
      </w:r>
      <w:r w:rsidRPr="00EE3AC9">
        <w:rPr>
          <w:rStyle w:val="apple-converted-space"/>
          <w:color w:val="000000"/>
          <w:sz w:val="28"/>
        </w:rPr>
        <w:t> </w:t>
      </w:r>
      <w:r w:rsidRPr="00EE3AC9">
        <w:rPr>
          <w:b/>
          <w:bCs/>
          <w:color w:val="000000"/>
          <w:sz w:val="28"/>
          <w:szCs w:val="28"/>
        </w:rPr>
        <w:t>Организация деятельности старосты.</w:t>
      </w:r>
    </w:p>
    <w:p w:rsidR="00D14A35" w:rsidRPr="00EE3AC9" w:rsidRDefault="00D14A35" w:rsidP="00D14A35">
      <w:pPr>
        <w:pStyle w:val="western"/>
        <w:shd w:val="clear" w:color="auto" w:fill="FFFFFF"/>
        <w:spacing w:after="0" w:afterAutospacing="0"/>
        <w:rPr>
          <w:color w:val="000000"/>
          <w:sz w:val="28"/>
          <w:szCs w:val="28"/>
        </w:rPr>
      </w:pPr>
      <w:r w:rsidRPr="00D14A35">
        <w:rPr>
          <w:bCs/>
          <w:color w:val="000000"/>
          <w:sz w:val="28"/>
          <w:szCs w:val="28"/>
        </w:rPr>
        <w:t>1</w:t>
      </w:r>
      <w:r w:rsidRPr="00EE3AC9">
        <w:rPr>
          <w:b/>
          <w:bCs/>
          <w:color w:val="000000"/>
          <w:sz w:val="28"/>
          <w:szCs w:val="28"/>
        </w:rPr>
        <w:t>.</w:t>
      </w:r>
      <w:r w:rsidRPr="00EE3AC9">
        <w:rPr>
          <w:rStyle w:val="apple-converted-space"/>
          <w:color w:val="000000"/>
          <w:sz w:val="28"/>
        </w:rPr>
        <w:t> </w:t>
      </w:r>
      <w:r w:rsidRPr="00EE3AC9">
        <w:rPr>
          <w:color w:val="000000"/>
          <w:sz w:val="28"/>
          <w:szCs w:val="28"/>
        </w:rPr>
        <w:t>Жители населенного пункта вправе избрать старосту простым большинством голосов на собрании (конференции) граждан из числа постоянно проживающих жителей населенного пункта сроком на 5 лет.</w:t>
      </w:r>
    </w:p>
    <w:p w:rsidR="00D14A35" w:rsidRPr="00EE3AC9" w:rsidRDefault="00D14A35" w:rsidP="00D14A35">
      <w:pPr>
        <w:pStyle w:val="western"/>
        <w:shd w:val="clear" w:color="auto" w:fill="FFFFFF"/>
        <w:spacing w:after="0" w:afterAutospacing="0"/>
        <w:rPr>
          <w:color w:val="000000"/>
          <w:sz w:val="28"/>
          <w:szCs w:val="28"/>
        </w:rPr>
      </w:pPr>
      <w:bookmarkStart w:id="1" w:name="_GoBack"/>
      <w:bookmarkEnd w:id="1"/>
      <w:r w:rsidRPr="00D14A35">
        <w:rPr>
          <w:bCs/>
          <w:color w:val="000000"/>
          <w:sz w:val="28"/>
          <w:szCs w:val="28"/>
        </w:rPr>
        <w:t>2</w:t>
      </w:r>
      <w:r w:rsidRPr="00D14A35">
        <w:rPr>
          <w:color w:val="000000"/>
          <w:sz w:val="28"/>
          <w:szCs w:val="28"/>
        </w:rPr>
        <w:t>.</w:t>
      </w:r>
      <w:r w:rsidRPr="00EE3AC9">
        <w:rPr>
          <w:color w:val="000000"/>
          <w:sz w:val="28"/>
          <w:szCs w:val="28"/>
        </w:rPr>
        <w:t>Основными задачами деятельности старосты являются:</w:t>
      </w:r>
    </w:p>
    <w:p w:rsidR="00D14A35" w:rsidRPr="00EE3AC9" w:rsidRDefault="00D14A35" w:rsidP="00D14A35">
      <w:pPr>
        <w:pStyle w:val="ae"/>
        <w:shd w:val="clear" w:color="auto" w:fill="FFFFFF"/>
        <w:spacing w:after="0" w:afterAutospacing="0"/>
        <w:rPr>
          <w:color w:val="000000"/>
          <w:sz w:val="28"/>
          <w:szCs w:val="28"/>
        </w:rPr>
      </w:pPr>
      <w:r w:rsidRPr="00D14A35">
        <w:rPr>
          <w:bCs/>
          <w:color w:val="000000"/>
          <w:sz w:val="28"/>
          <w:szCs w:val="28"/>
        </w:rPr>
        <w:lastRenderedPageBreak/>
        <w:t>2.1</w:t>
      </w:r>
      <w:r w:rsidRPr="00EE3AC9">
        <w:rPr>
          <w:b/>
          <w:bCs/>
          <w:color w:val="000000"/>
          <w:sz w:val="28"/>
          <w:szCs w:val="28"/>
        </w:rPr>
        <w:t>.</w:t>
      </w:r>
      <w:r w:rsidRPr="00EE3AC9">
        <w:rPr>
          <w:rStyle w:val="apple-converted-space"/>
          <w:color w:val="000000"/>
          <w:sz w:val="28"/>
        </w:rPr>
        <w:t> </w:t>
      </w:r>
      <w:r>
        <w:rPr>
          <w:color w:val="000000"/>
          <w:sz w:val="28"/>
          <w:szCs w:val="28"/>
        </w:rPr>
        <w:t>П</w:t>
      </w:r>
      <w:r w:rsidRPr="00EE3AC9">
        <w:rPr>
          <w:color w:val="000000"/>
          <w:sz w:val="28"/>
          <w:szCs w:val="28"/>
        </w:rPr>
        <w:t xml:space="preserve">редставительство интересов жителей населенного пункта при решении вопросов местного значения в органах местного самоуправления Альшанского </w:t>
      </w:r>
      <w:r w:rsidRPr="00EE3AC9">
        <w:rPr>
          <w:rStyle w:val="apple-converted-space"/>
          <w:color w:val="000000"/>
          <w:sz w:val="28"/>
        </w:rPr>
        <w:t> </w:t>
      </w:r>
      <w:r w:rsidRPr="00EE3AC9">
        <w:rPr>
          <w:color w:val="000000"/>
          <w:sz w:val="28"/>
          <w:szCs w:val="28"/>
        </w:rPr>
        <w:t>муниципального образования Екатериновского муниципальн</w:t>
      </w:r>
      <w:r w:rsidR="00A2570B">
        <w:rPr>
          <w:color w:val="000000"/>
          <w:sz w:val="28"/>
          <w:szCs w:val="28"/>
        </w:rPr>
        <w:t>ого района.</w:t>
      </w:r>
    </w:p>
    <w:p w:rsidR="00D14A35" w:rsidRPr="00EE3AC9" w:rsidRDefault="00D14A35" w:rsidP="00D14A35">
      <w:pPr>
        <w:pStyle w:val="ae"/>
        <w:shd w:val="clear" w:color="auto" w:fill="FFFFFF"/>
        <w:spacing w:after="0" w:afterAutospacing="0"/>
        <w:rPr>
          <w:color w:val="000000"/>
          <w:sz w:val="28"/>
          <w:szCs w:val="28"/>
        </w:rPr>
      </w:pPr>
      <w:r w:rsidRPr="00D14A35">
        <w:rPr>
          <w:bCs/>
          <w:color w:val="000000"/>
          <w:sz w:val="28"/>
          <w:szCs w:val="28"/>
        </w:rPr>
        <w:t>2.2</w:t>
      </w:r>
      <w:r w:rsidRPr="00EE3AC9">
        <w:rPr>
          <w:b/>
          <w:bCs/>
          <w:color w:val="000000"/>
          <w:sz w:val="28"/>
          <w:szCs w:val="28"/>
        </w:rPr>
        <w:t>.</w:t>
      </w:r>
      <w:r w:rsidRPr="00EE3AC9">
        <w:rPr>
          <w:rStyle w:val="apple-converted-space"/>
          <w:color w:val="000000"/>
          <w:sz w:val="28"/>
        </w:rPr>
        <w:t> </w:t>
      </w:r>
      <w:r>
        <w:rPr>
          <w:color w:val="000000"/>
          <w:sz w:val="28"/>
          <w:szCs w:val="28"/>
        </w:rPr>
        <w:t>В</w:t>
      </w:r>
      <w:r w:rsidRPr="00EE3AC9">
        <w:rPr>
          <w:color w:val="000000"/>
          <w:sz w:val="28"/>
          <w:szCs w:val="28"/>
        </w:rPr>
        <w:t>заимодействие с органами местного самоуправления Альшанского  муниципального образования Екатериновского муниципального района в решении вопросов местного значения на территории населенного пункта.</w:t>
      </w:r>
    </w:p>
    <w:p w:rsidR="00416687" w:rsidRDefault="00D14A35" w:rsidP="00416687">
      <w:pPr>
        <w:pStyle w:val="western"/>
        <w:shd w:val="clear" w:color="auto" w:fill="FFFFFF"/>
        <w:spacing w:after="0" w:afterAutospacing="0"/>
        <w:rPr>
          <w:color w:val="000000"/>
          <w:sz w:val="28"/>
          <w:szCs w:val="28"/>
        </w:rPr>
      </w:pPr>
      <w:r w:rsidRPr="00D14A35">
        <w:rPr>
          <w:bCs/>
          <w:color w:val="000000"/>
          <w:sz w:val="28"/>
          <w:szCs w:val="28"/>
        </w:rPr>
        <w:t>3.</w:t>
      </w:r>
      <w:r w:rsidRPr="00EE3AC9">
        <w:rPr>
          <w:rStyle w:val="apple-converted-space"/>
          <w:color w:val="000000"/>
          <w:sz w:val="28"/>
        </w:rPr>
        <w:t> </w:t>
      </w:r>
      <w:r w:rsidRPr="00EE3AC9">
        <w:rPr>
          <w:color w:val="000000"/>
          <w:sz w:val="28"/>
          <w:szCs w:val="28"/>
        </w:rPr>
        <w:t>Порядок организации деятельности</w:t>
      </w:r>
      <w:r w:rsidRPr="00EE3AC9">
        <w:rPr>
          <w:rStyle w:val="apple-converted-space"/>
          <w:color w:val="000000"/>
          <w:sz w:val="28"/>
        </w:rPr>
        <w:t> </w:t>
      </w:r>
      <w:r w:rsidRPr="00EE3AC9">
        <w:rPr>
          <w:color w:val="000000"/>
          <w:sz w:val="28"/>
          <w:szCs w:val="28"/>
        </w:rPr>
        <w:t xml:space="preserve">старосты </w:t>
      </w:r>
      <w:r w:rsidR="00A2570B">
        <w:rPr>
          <w:color w:val="000000"/>
          <w:sz w:val="28"/>
          <w:szCs w:val="28"/>
        </w:rPr>
        <w:t xml:space="preserve">регламентируются </w:t>
      </w:r>
      <w:r w:rsidRPr="00EE3AC9">
        <w:rPr>
          <w:color w:val="000000"/>
          <w:sz w:val="28"/>
          <w:szCs w:val="28"/>
        </w:rPr>
        <w:t xml:space="preserve">Положением, утвержденным решением Совета </w:t>
      </w:r>
      <w:r w:rsidR="00A2570B">
        <w:rPr>
          <w:color w:val="000000"/>
          <w:sz w:val="28"/>
          <w:szCs w:val="28"/>
        </w:rPr>
        <w:t xml:space="preserve">депутатов Альшанского </w:t>
      </w:r>
      <w:r w:rsidR="00A2570B" w:rsidRPr="00EE3AC9">
        <w:rPr>
          <w:color w:val="000000"/>
          <w:sz w:val="28"/>
          <w:szCs w:val="28"/>
        </w:rPr>
        <w:t xml:space="preserve">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Екатериновского</w:t>
      </w:r>
      <w:r w:rsidRPr="00EE3AC9">
        <w:rPr>
          <w:rStyle w:val="apple-converted-space"/>
          <w:color w:val="000000"/>
          <w:sz w:val="28"/>
        </w:rPr>
        <w:t> </w:t>
      </w:r>
      <w:r w:rsidR="00A2570B">
        <w:rPr>
          <w:color w:val="000000"/>
          <w:sz w:val="28"/>
          <w:szCs w:val="28"/>
        </w:rPr>
        <w:t>муниципального района.</w:t>
      </w:r>
    </w:p>
    <w:p w:rsidR="003E53D0" w:rsidRDefault="003E53D0" w:rsidP="00416687">
      <w:pPr>
        <w:pStyle w:val="western"/>
        <w:shd w:val="clear" w:color="auto" w:fill="FFFFFF"/>
        <w:spacing w:after="0" w:afterAutospacing="0"/>
        <w:jc w:val="center"/>
        <w:rPr>
          <w:b/>
          <w:bCs/>
          <w:sz w:val="28"/>
          <w:szCs w:val="28"/>
        </w:rPr>
      </w:pPr>
      <w:r w:rsidRPr="004372D1">
        <w:rPr>
          <w:b/>
          <w:bCs/>
          <w:sz w:val="28"/>
          <w:szCs w:val="28"/>
        </w:rPr>
        <w:t>Статья 6. Местный референдум</w:t>
      </w:r>
    </w:p>
    <w:p w:rsidR="003E53D0" w:rsidRPr="004372D1" w:rsidRDefault="00416687" w:rsidP="00846F5C">
      <w:pPr>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3E53D0" w:rsidRPr="004372D1">
        <w:rPr>
          <w:rFonts w:ascii="Times New Roman" w:hAnsi="Times New Roman" w:cs="Times New Roman"/>
          <w:sz w:val="28"/>
          <w:szCs w:val="28"/>
        </w:rPr>
        <w:t>1.</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 xml:space="preserve"> В соответствии с федеральным законом, в целях решения непосредственно населением вопросов местного значения проводится местный референдум.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Местный референдум проводится на всей территории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3E53D0" w:rsidRPr="004372D1"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E53D0" w:rsidRPr="004372D1"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7. Муниципальные выборы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Муниципальные выборы проводятся в целях избрания депутатов </w:t>
      </w:r>
      <w:r w:rsidRPr="004372D1">
        <w:rPr>
          <w:rFonts w:ascii="Times New Roman" w:hAnsi="Times New Roman" w:cs="Times New Roman"/>
          <w:sz w:val="28"/>
          <w:szCs w:val="28"/>
          <w:lang w:eastAsia="ar-SA"/>
        </w:rPr>
        <w:t xml:space="preserve">Совета муниципального образования,  </w:t>
      </w:r>
      <w:r w:rsidRPr="004372D1">
        <w:rPr>
          <w:rFonts w:ascii="Times New Roman" w:hAnsi="Times New Roman" w:cs="Times New Roman"/>
          <w:sz w:val="28"/>
          <w:szCs w:val="28"/>
        </w:rPr>
        <w:t>на основе всеобщего равного и прямого избирательного права при тайном голосовании.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соответствие с Федеральным законом гарантии избирательных прав граждан при проведении муниципальных выборов, порядок назначения, </w:t>
      </w:r>
      <w:r w:rsidRPr="004372D1">
        <w:rPr>
          <w:rFonts w:ascii="Times New Roman" w:hAnsi="Times New Roman" w:cs="Times New Roman"/>
          <w:sz w:val="28"/>
          <w:szCs w:val="28"/>
        </w:rPr>
        <w:lastRenderedPageBreak/>
        <w:t xml:space="preserve">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4372D1">
        <w:rPr>
          <w:rFonts w:ascii="Times New Roman" w:hAnsi="Times New Roman" w:cs="Times New Roman"/>
          <w:sz w:val="28"/>
          <w:szCs w:val="28"/>
        </w:rPr>
        <w:t xml:space="preserve">Выборы  депутатов </w:t>
      </w:r>
      <w:r w:rsidRPr="004372D1">
        <w:rPr>
          <w:rFonts w:ascii="Times New Roman" w:hAnsi="Times New Roman" w:cs="Times New Roman"/>
          <w:sz w:val="28"/>
          <w:szCs w:val="28"/>
          <w:lang w:eastAsia="ar-SA"/>
        </w:rPr>
        <w:t xml:space="preserve">Совета  депутатов </w:t>
      </w:r>
      <w:r w:rsidRPr="004372D1">
        <w:rPr>
          <w:rFonts w:ascii="Times New Roman" w:hAnsi="Times New Roman" w:cs="Times New Roman"/>
          <w:sz w:val="28"/>
          <w:szCs w:val="28"/>
        </w:rPr>
        <w:t>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8. Голосование по отзыву депутата Совета, главы муниципального образования</w:t>
      </w:r>
      <w:r>
        <w:rPr>
          <w:rFonts w:ascii="Times New Roman" w:hAnsi="Times New Roman" w:cs="Times New Roman"/>
          <w:b/>
          <w:bCs/>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Голосование по отзыву депутата</w:t>
      </w:r>
      <w:r w:rsidRPr="004372D1">
        <w:rPr>
          <w:rFonts w:ascii="Times New Roman" w:hAnsi="Times New Roman" w:cs="Times New Roman"/>
          <w:sz w:val="28"/>
          <w:szCs w:val="28"/>
          <w:lang w:eastAsia="ar-SA"/>
        </w:rPr>
        <w:t xml:space="preserve"> Совета</w:t>
      </w:r>
      <w:r w:rsidRPr="004372D1">
        <w:rPr>
          <w:rFonts w:ascii="Times New Roman" w:hAnsi="Times New Roman" w:cs="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глава муниципального образования не может быть отозван:</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w:t>
      </w:r>
      <w:r w:rsidRPr="004372D1">
        <w:rPr>
          <w:rFonts w:ascii="Times New Roman" w:hAnsi="Times New Roman" w:cs="Times New Roman"/>
          <w:sz w:val="28"/>
          <w:szCs w:val="28"/>
        </w:rPr>
        <w:lastRenderedPageBreak/>
        <w:t>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Голосование назначается </w:t>
      </w:r>
      <w:r w:rsidRPr="004372D1">
        <w:rPr>
          <w:rFonts w:ascii="Times New Roman" w:hAnsi="Times New Roman" w:cs="Times New Roman"/>
          <w:sz w:val="28"/>
          <w:szCs w:val="28"/>
          <w:lang w:eastAsia="ar-SA"/>
        </w:rPr>
        <w:t xml:space="preserve">Советом  депутатов </w:t>
      </w:r>
      <w:r w:rsidRPr="004372D1">
        <w:rPr>
          <w:rFonts w:ascii="Times New Roman" w:hAnsi="Times New Roman" w:cs="Times New Roman"/>
          <w:sz w:val="28"/>
          <w:szCs w:val="28"/>
        </w:rPr>
        <w:t>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Альшанского муниципального образования по инициативе, выдвинутой инициативной группой избирателей: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Избирательная комиссия муниципального образования в течении 15 дней со дня поступления ходатайства обязана рассмотреть его и принять решение:                                                                                                                                  - в случае соответствия ходатайства требованиям настоящей статьи – о регистрации инициативной группы;                                                                                             - в противном случае – об отказе в регистрации инициативной группы.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10.</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w:t>
      </w:r>
      <w:r w:rsidRPr="004372D1">
        <w:rPr>
          <w:rFonts w:ascii="Times New Roman" w:hAnsi="Times New Roman" w:cs="Times New Roman"/>
          <w:sz w:val="28"/>
          <w:szCs w:val="28"/>
          <w:lang w:eastAsia="ar-SA"/>
        </w:rPr>
        <w:t xml:space="preserve">Совета </w:t>
      </w:r>
      <w:r w:rsidRPr="004372D1">
        <w:rPr>
          <w:rFonts w:ascii="Times New Roman" w:hAnsi="Times New Roman" w:cs="Times New Roman"/>
          <w:sz w:val="28"/>
          <w:szCs w:val="28"/>
        </w:rPr>
        <w:t>муниципального образования собранных разными инициаторами отзыва, не допускается.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                                                             </w:t>
      </w:r>
      <w:r w:rsidR="00D13484">
        <w:rPr>
          <w:rFonts w:ascii="Times New Roman" w:hAnsi="Times New Roman" w:cs="Times New Roman"/>
          <w:sz w:val="28"/>
          <w:szCs w:val="28"/>
        </w:rPr>
        <w:t xml:space="preserve">                                               </w:t>
      </w:r>
      <w:r w:rsidRPr="004372D1">
        <w:rPr>
          <w:rFonts w:ascii="Times New Roman" w:hAnsi="Times New Roman" w:cs="Times New Roman"/>
          <w:sz w:val="28"/>
          <w:szCs w:val="28"/>
        </w:rPr>
        <w:t xml:space="preserve">  - для отзыва депутата –  не менее 5 процентов от числа избирателей, зарегистрированных на территории соответствующего избирательного округа;                                                                                                                                         -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14. </w:t>
      </w:r>
      <w:r>
        <w:rPr>
          <w:rFonts w:ascii="Times New Roman" w:hAnsi="Times New Roman" w:cs="Times New Roman"/>
          <w:sz w:val="28"/>
          <w:szCs w:val="28"/>
        </w:rPr>
        <w:t xml:space="preserve">  </w:t>
      </w:r>
      <w:r w:rsidRPr="004372D1">
        <w:rPr>
          <w:rFonts w:ascii="Times New Roman" w:hAnsi="Times New Roman" w:cs="Times New Roman"/>
          <w:sz w:val="28"/>
          <w:szCs w:val="28"/>
        </w:rP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16.</w:t>
      </w:r>
      <w:r>
        <w:rPr>
          <w:rFonts w:ascii="Times New Roman" w:hAnsi="Times New Roman" w:cs="Times New Roman"/>
          <w:sz w:val="28"/>
          <w:szCs w:val="28"/>
        </w:rPr>
        <w:t xml:space="preserve">  </w:t>
      </w:r>
      <w:r w:rsidRPr="004372D1">
        <w:rPr>
          <w:rFonts w:ascii="Times New Roman" w:hAnsi="Times New Roman" w:cs="Times New Roman"/>
          <w:sz w:val="28"/>
          <w:szCs w:val="28"/>
        </w:rPr>
        <w:t>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17.</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w:t>
      </w:r>
      <w:r w:rsidRPr="004372D1">
        <w:rPr>
          <w:rFonts w:ascii="Times New Roman" w:hAnsi="Times New Roman" w:cs="Times New Roman"/>
          <w:sz w:val="28"/>
          <w:szCs w:val="28"/>
        </w:rPr>
        <w:lastRenderedPageBreak/>
        <w:t>решение с обоснованием отказа. Копия решения не позднее пяти дней со дня его принятия выдается инициативной группе.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18.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19.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22. </w:t>
      </w:r>
      <w:r>
        <w:rPr>
          <w:rFonts w:ascii="Times New Roman" w:hAnsi="Times New Roman" w:cs="Times New Roman"/>
          <w:sz w:val="28"/>
          <w:szCs w:val="28"/>
        </w:rPr>
        <w:t xml:space="preserve"> </w:t>
      </w:r>
      <w:r w:rsidRPr="004372D1">
        <w:rPr>
          <w:rFonts w:ascii="Times New Roman" w:hAnsi="Times New Roman" w:cs="Times New Roman"/>
          <w:sz w:val="28"/>
          <w:szCs w:val="28"/>
        </w:rPr>
        <w:t>Итоги голосования по отзыву и принятое решение подлежат официальному опубликованию.</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Если в результате голосования депутат, глава муниципального образования был отозван, </w:t>
      </w:r>
      <w:r w:rsidRPr="004372D1">
        <w:rPr>
          <w:rFonts w:ascii="Times New Roman" w:hAnsi="Times New Roman" w:cs="Times New Roman"/>
          <w:sz w:val="28"/>
          <w:szCs w:val="28"/>
          <w:lang w:eastAsia="ar-SA"/>
        </w:rPr>
        <w:t>Совет  депутатов Альшанского муниципального образовании</w:t>
      </w:r>
      <w:r w:rsidRPr="004372D1">
        <w:rPr>
          <w:rFonts w:ascii="Times New Roman" w:hAnsi="Times New Roman" w:cs="Times New Roman"/>
          <w:sz w:val="28"/>
          <w:szCs w:val="28"/>
        </w:rPr>
        <w:t xml:space="preserve">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В случае, если депутат, глава муниципального образования подал заявление о досрочном прекращении своих полномочий и принято решение </w:t>
      </w:r>
      <w:r w:rsidRPr="004372D1">
        <w:rPr>
          <w:rFonts w:ascii="Times New Roman" w:hAnsi="Times New Roman" w:cs="Times New Roman"/>
          <w:sz w:val="28"/>
          <w:szCs w:val="28"/>
          <w:lang w:eastAsia="ar-SA"/>
        </w:rPr>
        <w:lastRenderedPageBreak/>
        <w:t xml:space="preserve">Совет  депутатов Альшанского муниципального образования </w:t>
      </w:r>
      <w:r w:rsidRPr="004372D1">
        <w:rPr>
          <w:rFonts w:ascii="Times New Roman" w:hAnsi="Times New Roman" w:cs="Times New Roman"/>
          <w:sz w:val="28"/>
          <w:szCs w:val="28"/>
        </w:rPr>
        <w:t xml:space="preserve">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25.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26. </w:t>
      </w:r>
      <w:r>
        <w:rPr>
          <w:rFonts w:ascii="Times New Roman" w:hAnsi="Times New Roman" w:cs="Times New Roman"/>
          <w:sz w:val="28"/>
          <w:szCs w:val="28"/>
        </w:rPr>
        <w:t xml:space="preserve"> </w:t>
      </w:r>
      <w:r w:rsidRPr="004372D1">
        <w:rPr>
          <w:rFonts w:ascii="Times New Roman" w:hAnsi="Times New Roman" w:cs="Times New Roman"/>
          <w:sz w:val="28"/>
          <w:szCs w:val="28"/>
        </w:rPr>
        <w:t>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w:t>
      </w:r>
      <w:r w:rsidR="00D13484">
        <w:rPr>
          <w:rFonts w:ascii="Times New Roman" w:hAnsi="Times New Roman" w:cs="Times New Roman"/>
          <w:sz w:val="28"/>
          <w:szCs w:val="28"/>
        </w:rPr>
        <w:t>,</w:t>
      </w:r>
      <w:r w:rsidRPr="004372D1">
        <w:rPr>
          <w:rFonts w:ascii="Times New Roman" w:hAnsi="Times New Roman" w:cs="Times New Roman"/>
          <w:sz w:val="28"/>
          <w:szCs w:val="28"/>
        </w:rPr>
        <w:t xml:space="preserve"> чем за сутки до дня голосования.</w:t>
      </w:r>
    </w:p>
    <w:p w:rsidR="003E53D0" w:rsidRDefault="003E53D0" w:rsidP="00846F5C">
      <w:pPr>
        <w:pStyle w:val="7"/>
        <w:spacing w:before="0" w:after="0"/>
        <w:ind w:firstLine="720"/>
        <w:rPr>
          <w:b/>
          <w:bCs/>
          <w:sz w:val="28"/>
          <w:szCs w:val="28"/>
        </w:rPr>
      </w:pPr>
      <w:r>
        <w:rPr>
          <w:b/>
          <w:bCs/>
          <w:sz w:val="28"/>
          <w:szCs w:val="28"/>
        </w:rPr>
        <w:t xml:space="preserve">         </w:t>
      </w:r>
      <w:r w:rsidRPr="004372D1">
        <w:rPr>
          <w:b/>
          <w:bCs/>
          <w:sz w:val="28"/>
          <w:szCs w:val="28"/>
        </w:rPr>
        <w:t>Статья 9. Правотворческая инициатива граждан</w:t>
      </w:r>
    </w:p>
    <w:p w:rsidR="003E53D0" w:rsidRDefault="00416687" w:rsidP="00846F5C">
      <w:pPr>
        <w:spacing w:line="240" w:lineRule="auto"/>
        <w:rPr>
          <w:rFonts w:ascii="Times New Roman" w:hAnsi="Times New Roman" w:cs="Times New Roman"/>
          <w:sz w:val="28"/>
          <w:szCs w:val="28"/>
        </w:rPr>
      </w:pPr>
      <w:r>
        <w:t xml:space="preserve">                                                                                                                                                                                                    </w:t>
      </w:r>
      <w:r w:rsidR="003E53D0" w:rsidRPr="004372D1">
        <w:rPr>
          <w:rFonts w:ascii="Times New Roman" w:hAnsi="Times New Roman" w:cs="Times New Roman"/>
          <w:sz w:val="28"/>
          <w:szCs w:val="28"/>
        </w:rPr>
        <w:t xml:space="preserve">1. </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r w:rsidR="003E53D0">
        <w:rPr>
          <w:rFonts w:ascii="Times New Roman" w:hAnsi="Times New Roman" w:cs="Times New Roman"/>
          <w:sz w:val="28"/>
          <w:szCs w:val="28"/>
        </w:rPr>
        <w:t xml:space="preserve"> </w:t>
      </w:r>
    </w:p>
    <w:p w:rsidR="003E53D0" w:rsidRPr="00130305" w:rsidRDefault="003E53D0" w:rsidP="00846F5C">
      <w:pPr>
        <w:spacing w:line="240" w:lineRule="auto"/>
        <w:rPr>
          <w:rFonts w:ascii="Times New Roman" w:hAnsi="Times New Roman" w:cs="Times New Roman"/>
          <w:sz w:val="28"/>
          <w:szCs w:val="28"/>
        </w:rPr>
      </w:pPr>
      <w:r w:rsidRPr="00130305">
        <w:rPr>
          <w:rFonts w:ascii="Times New Roman" w:hAnsi="Times New Roman" w:cs="Times New Roman"/>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Pr="00130305">
        <w:rPr>
          <w:rFonts w:ascii="Times New Roman" w:hAnsi="Times New Roman" w:cs="Times New Roman"/>
          <w:sz w:val="28"/>
          <w:szCs w:val="28"/>
          <w:lang w:eastAsia="ar-SA"/>
        </w:rPr>
        <w:t>Совета  депутатов Альшанского муниципального образования</w:t>
      </w:r>
      <w:r w:rsidRPr="00130305">
        <w:rPr>
          <w:rFonts w:ascii="Times New Roman" w:hAnsi="Times New Roman" w:cs="Times New Roman"/>
          <w:sz w:val="28"/>
          <w:szCs w:val="28"/>
        </w:rPr>
        <w:t>.</w:t>
      </w:r>
    </w:p>
    <w:p w:rsidR="003E53D0" w:rsidRPr="004372D1" w:rsidRDefault="003E53D0" w:rsidP="00846F5C">
      <w:pPr>
        <w:pStyle w:val="2"/>
        <w:spacing w:after="0" w:line="240" w:lineRule="auto"/>
        <w:ind w:left="0" w:firstLine="720"/>
        <w:rPr>
          <w:sz w:val="28"/>
          <w:szCs w:val="28"/>
        </w:rPr>
      </w:pPr>
      <w:r w:rsidRPr="004372D1">
        <w:rPr>
          <w:sz w:val="28"/>
          <w:szCs w:val="28"/>
        </w:rPr>
        <w:t xml:space="preserve">Минимальная численность инициативной группы граждан устанавливается решением </w:t>
      </w:r>
      <w:r w:rsidRPr="004372D1">
        <w:rPr>
          <w:sz w:val="28"/>
          <w:szCs w:val="28"/>
          <w:lang w:eastAsia="ar-SA"/>
        </w:rPr>
        <w:t>Совета  депутатов Альшанского муниципального образования</w:t>
      </w:r>
      <w:r w:rsidRPr="004372D1">
        <w:rPr>
          <w:sz w:val="28"/>
          <w:szCs w:val="28"/>
        </w:rPr>
        <w:t xml:space="preserve"> и не может превышать 3 процента от числа жителей муниципального образования обладающих избирательным правом.</w:t>
      </w:r>
    </w:p>
    <w:p w:rsidR="003E53D0" w:rsidRDefault="003E53D0" w:rsidP="00846F5C">
      <w:pPr>
        <w:pStyle w:val="2"/>
        <w:spacing w:after="0" w:line="240" w:lineRule="auto"/>
        <w:ind w:left="0"/>
        <w:rPr>
          <w:sz w:val="28"/>
          <w:szCs w:val="28"/>
        </w:rPr>
      </w:pPr>
    </w:p>
    <w:p w:rsidR="003E53D0" w:rsidRDefault="003E53D0" w:rsidP="00846F5C">
      <w:pPr>
        <w:pStyle w:val="2"/>
        <w:spacing w:after="0" w:line="240" w:lineRule="auto"/>
        <w:ind w:left="0"/>
        <w:rPr>
          <w:sz w:val="28"/>
          <w:szCs w:val="28"/>
        </w:rPr>
      </w:pPr>
      <w:r w:rsidRPr="004372D1">
        <w:rPr>
          <w:sz w:val="28"/>
          <w:szCs w:val="28"/>
        </w:rPr>
        <w:t>3. </w:t>
      </w:r>
      <w:r>
        <w:rPr>
          <w:sz w:val="28"/>
          <w:szCs w:val="28"/>
        </w:rPr>
        <w:t xml:space="preserve">  </w:t>
      </w:r>
      <w:r w:rsidRPr="004372D1">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846F5C" w:rsidRDefault="00846F5C" w:rsidP="00846F5C">
      <w:pPr>
        <w:pStyle w:val="2"/>
        <w:spacing w:after="0" w:line="240" w:lineRule="auto"/>
        <w:ind w:left="0"/>
        <w:rPr>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10. Территориальное общественное самоуправление</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w:t>
      </w:r>
      <w:r w:rsidRPr="004372D1">
        <w:rPr>
          <w:rFonts w:ascii="Times New Roman" w:hAnsi="Times New Roman" w:cs="Times New Roman"/>
          <w:sz w:val="28"/>
          <w:szCs w:val="28"/>
        </w:rPr>
        <w:lastRenderedPageBreak/>
        <w:t>самостоятельного и под свою ответственность осуществления собственных инициатив по вопросам местного значения.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3. </w:t>
      </w:r>
      <w:r>
        <w:rPr>
          <w:rFonts w:ascii="Times New Roman" w:hAnsi="Times New Roman" w:cs="Times New Roman"/>
          <w:sz w:val="28"/>
          <w:szCs w:val="28"/>
        </w:rPr>
        <w:t xml:space="preserve"> </w:t>
      </w:r>
      <w:r w:rsidRPr="004372D1">
        <w:rPr>
          <w:rFonts w:ascii="Times New Roman" w:hAnsi="Times New Roman" w:cs="Times New Roman"/>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Границы территории, на которой осуществляется территориальное общественное самоуправление, устанавливаются </w:t>
      </w:r>
      <w:r w:rsidRPr="004372D1">
        <w:rPr>
          <w:rFonts w:ascii="Times New Roman" w:hAnsi="Times New Roman" w:cs="Times New Roman"/>
          <w:sz w:val="28"/>
          <w:szCs w:val="28"/>
          <w:lang w:eastAsia="ar-SA"/>
        </w:rPr>
        <w:t xml:space="preserve">Совета  депутатов Альшанского </w:t>
      </w:r>
      <w:r w:rsidRPr="004372D1">
        <w:rPr>
          <w:rFonts w:ascii="Times New Roman" w:hAnsi="Times New Roman" w:cs="Times New Roman"/>
          <w:sz w:val="28"/>
          <w:szCs w:val="28"/>
        </w:rPr>
        <w:t>муниципального образования по предложению населения, проживающего на данной территории.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w:t>
      </w:r>
      <w:r w:rsidRPr="004372D1">
        <w:rPr>
          <w:rFonts w:ascii="Times New Roman" w:hAnsi="Times New Roman" w:cs="Times New Roman"/>
          <w:sz w:val="28"/>
          <w:szCs w:val="28"/>
          <w:lang w:eastAsia="ar-SA"/>
        </w:rPr>
        <w:t>Совета  депутатов Альшанского муниципального образования.</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11. Голосование по вопросам изменения границ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преобразования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целях получения согласия населения при изменении границ муниципальн</w:t>
      </w:r>
      <w:r w:rsidR="0029491A">
        <w:rPr>
          <w:rFonts w:ascii="Times New Roman" w:hAnsi="Times New Roman" w:cs="Times New Roman"/>
          <w:sz w:val="28"/>
          <w:szCs w:val="28"/>
        </w:rPr>
        <w:t>ого образования, преобразовании</w:t>
      </w:r>
      <w:r w:rsidRPr="004372D1">
        <w:rPr>
          <w:rFonts w:ascii="Times New Roman" w:hAnsi="Times New Roman" w:cs="Times New Roman"/>
          <w:sz w:val="28"/>
          <w:szCs w:val="28"/>
        </w:rPr>
        <w:t>, но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Голосование по вопросам изменения границ муниципального образования, преобразования  муниципального образования назначается </w:t>
      </w:r>
      <w:r w:rsidRPr="004372D1">
        <w:rPr>
          <w:rFonts w:ascii="Times New Roman" w:hAnsi="Times New Roman" w:cs="Times New Roman"/>
          <w:sz w:val="28"/>
          <w:szCs w:val="28"/>
          <w:lang w:eastAsia="ar-SA"/>
        </w:rPr>
        <w:t>Советом  депутатов Альшанского муниципального образования</w:t>
      </w:r>
      <w:r w:rsidRPr="004372D1">
        <w:rPr>
          <w:rFonts w:ascii="Times New Roman" w:hAnsi="Times New Roman" w:cs="Times New Roman"/>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w:t>
      </w:r>
      <w:r w:rsidR="00E94DAD">
        <w:rPr>
          <w:rFonts w:ascii="Times New Roman" w:hAnsi="Times New Roman" w:cs="Times New Roman"/>
          <w:sz w:val="28"/>
          <w:szCs w:val="28"/>
        </w:rPr>
        <w:t xml:space="preserve">, </w:t>
      </w:r>
      <w:r w:rsidRPr="004372D1">
        <w:rPr>
          <w:rFonts w:ascii="Times New Roman" w:hAnsi="Times New Roman" w:cs="Times New Roman"/>
          <w:sz w:val="28"/>
          <w:szCs w:val="28"/>
        </w:rPr>
        <w:t xml:space="preserve"> на изменение </w:t>
      </w:r>
      <w:r w:rsidRPr="004372D1">
        <w:rPr>
          <w:rFonts w:ascii="Times New Roman" w:hAnsi="Times New Roman" w:cs="Times New Roman"/>
          <w:sz w:val="28"/>
          <w:szCs w:val="28"/>
        </w:rPr>
        <w:lastRenderedPageBreak/>
        <w:t>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3E53D0"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12. Публичные слушания</w:t>
      </w:r>
      <w:bookmarkStart w:id="2" w:name="sub_2801"/>
      <w:r>
        <w:rPr>
          <w:rFonts w:ascii="Times New Roman" w:hAnsi="Times New Roman" w:cs="Times New Roman"/>
          <w:b/>
          <w:bCs/>
          <w:sz w:val="28"/>
          <w:szCs w:val="28"/>
        </w:rPr>
        <w:t xml:space="preserve">   </w:t>
      </w:r>
    </w:p>
    <w:p w:rsidR="003E53D0" w:rsidRPr="00130305" w:rsidRDefault="003E53D0" w:rsidP="00846F5C">
      <w:pPr>
        <w:spacing w:line="240" w:lineRule="auto"/>
        <w:rPr>
          <w:rFonts w:ascii="Times New Roman" w:hAnsi="Times New Roman" w:cs="Times New Roman"/>
          <w:b/>
          <w:bCs/>
          <w:sz w:val="28"/>
          <w:szCs w:val="28"/>
        </w:rPr>
      </w:pPr>
      <w:r w:rsidRPr="004372D1">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Для обсуждения проектов муниципальных правовых актов по вопросам местного значения с участием жителей муниципального образования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главой муниципального образования могут проводиться публичные слушания.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3" w:name="sub_2802"/>
      <w:bookmarkEnd w:id="2"/>
      <w:r w:rsidRPr="004372D1">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Публичные слушания проводятс</w:t>
      </w:r>
      <w:r>
        <w:rPr>
          <w:rFonts w:ascii="Times New Roman" w:hAnsi="Times New Roman" w:cs="Times New Roman"/>
          <w:sz w:val="28"/>
          <w:szCs w:val="28"/>
        </w:rPr>
        <w:t xml:space="preserve">я по инициативе населения, </w:t>
      </w:r>
      <w:r w:rsidRPr="004372D1">
        <w:rPr>
          <w:rFonts w:ascii="Times New Roman" w:hAnsi="Times New Roman" w:cs="Times New Roman"/>
          <w:sz w:val="28"/>
          <w:szCs w:val="28"/>
          <w:lang w:eastAsia="ar-SA"/>
        </w:rPr>
        <w:t>Советом  депутатов Альшанского муниципального образования</w:t>
      </w:r>
      <w:r w:rsidRPr="004372D1">
        <w:rPr>
          <w:rFonts w:ascii="Times New Roman" w:hAnsi="Times New Roman" w:cs="Times New Roman"/>
          <w:sz w:val="28"/>
          <w:szCs w:val="28"/>
        </w:rPr>
        <w:t xml:space="preserve"> или главы муниципального образования.</w:t>
      </w:r>
    </w:p>
    <w:bookmarkEnd w:id="3"/>
    <w:p w:rsidR="003E53D0" w:rsidRPr="004372D1" w:rsidRDefault="003E53D0" w:rsidP="00846F5C">
      <w:pPr>
        <w:autoSpaceDE w:val="0"/>
        <w:autoSpaceDN w:val="0"/>
        <w:adjustRightInd w:val="0"/>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Публичные слушания, проводимые по инициативе населения или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назначаются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а по инициативе главы муниципального образования - главой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4" w:name="sub_2803"/>
      <w:r w:rsidRPr="004372D1">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4372D1">
        <w:rPr>
          <w:rFonts w:ascii="Times New Roman" w:hAnsi="Times New Roman" w:cs="Times New Roman"/>
          <w:sz w:val="28"/>
          <w:szCs w:val="28"/>
        </w:rPr>
        <w:t>На публичные слушания должны выноситься:</w:t>
      </w:r>
      <w:bookmarkEnd w:id="4"/>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1) </w:t>
      </w:r>
      <w:r w:rsidR="008D4144">
        <w:rPr>
          <w:rFonts w:ascii="Times New Roman" w:hAnsi="Times New Roman" w:cs="Times New Roman"/>
          <w:sz w:val="28"/>
          <w:szCs w:val="28"/>
        </w:rPr>
        <w:t xml:space="preserve"> </w:t>
      </w:r>
      <w:r w:rsidR="008D4144" w:rsidRPr="0046195B">
        <w:rPr>
          <w:rFonts w:ascii="Times New Roman" w:hAnsi="Times New Roman" w:cs="Times New Roman"/>
          <w:sz w:val="28"/>
          <w:szCs w:val="28"/>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sidR="008D4144" w:rsidRPr="0046195B">
          <w:rPr>
            <w:rFonts w:ascii="Times New Roman" w:hAnsi="Times New Roman" w:cs="Times New Roman"/>
            <w:sz w:val="28"/>
            <w:szCs w:val="28"/>
          </w:rPr>
          <w:t>Конституции</w:t>
        </w:r>
      </w:hyperlink>
      <w:r w:rsidR="008D4144" w:rsidRPr="0046195B">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r w:rsidRPr="004372D1">
        <w:rPr>
          <w:rFonts w:ascii="Times New Roman" w:hAnsi="Times New Roman" w:cs="Times New Roman"/>
          <w:sz w:val="28"/>
          <w:szCs w:val="28"/>
        </w:rPr>
        <w:t>;</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5" w:name="sub_280302"/>
      <w:r w:rsidRPr="004372D1">
        <w:rPr>
          <w:rFonts w:ascii="Times New Roman" w:hAnsi="Times New Roman" w:cs="Times New Roman"/>
          <w:sz w:val="28"/>
          <w:szCs w:val="28"/>
        </w:rPr>
        <w:t xml:space="preserve"> 2) </w:t>
      </w:r>
      <w:r w:rsidR="008D4144">
        <w:rPr>
          <w:rFonts w:ascii="Times New Roman" w:hAnsi="Times New Roman" w:cs="Times New Roman"/>
          <w:sz w:val="28"/>
          <w:szCs w:val="28"/>
        </w:rPr>
        <w:t xml:space="preserve"> </w:t>
      </w:r>
      <w:r w:rsidRPr="004372D1">
        <w:rPr>
          <w:rFonts w:ascii="Times New Roman" w:hAnsi="Times New Roman" w:cs="Times New Roman"/>
          <w:sz w:val="28"/>
          <w:szCs w:val="28"/>
        </w:rPr>
        <w:t>проект местного бюджета и отчет о его исполнении;</w:t>
      </w:r>
      <w:bookmarkEnd w:id="5"/>
      <w:r w:rsidRPr="004372D1">
        <w:rPr>
          <w:rFonts w:ascii="Times New Roman" w:hAnsi="Times New Roman" w:cs="Times New Roman"/>
          <w:sz w:val="28"/>
          <w:szCs w:val="28"/>
        </w:rPr>
        <w:t xml:space="preserve"> </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3) </w:t>
      </w:r>
      <w:r w:rsidR="008D4144">
        <w:rPr>
          <w:rFonts w:ascii="Times New Roman" w:hAnsi="Times New Roman" w:cs="Times New Roman"/>
          <w:sz w:val="28"/>
          <w:szCs w:val="28"/>
        </w:rPr>
        <w:t xml:space="preserve"> </w:t>
      </w:r>
      <w:r w:rsidRPr="004372D1">
        <w:rPr>
          <w:rFonts w:ascii="Times New Roman" w:hAnsi="Times New Roman" w:cs="Times New Roman"/>
          <w:sz w:val="28"/>
          <w:szCs w:val="28"/>
        </w:rPr>
        <w:t xml:space="preserve">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предусмотренным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w:t>
      </w:r>
      <w:r w:rsidRPr="004372D1">
        <w:rPr>
          <w:rFonts w:ascii="Times New Roman" w:hAnsi="Times New Roman" w:cs="Times New Roman"/>
          <w:sz w:val="28"/>
          <w:szCs w:val="28"/>
        </w:rPr>
        <w:lastRenderedPageBreak/>
        <w:t>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6" w:name="sub_280304"/>
      <w:r w:rsidRPr="004372D1">
        <w:rPr>
          <w:rFonts w:ascii="Times New Roman" w:hAnsi="Times New Roman" w:cs="Times New Roman"/>
          <w:sz w:val="28"/>
          <w:szCs w:val="28"/>
        </w:rPr>
        <w:t xml:space="preserve"> </w:t>
      </w:r>
      <w:r w:rsidRPr="00D13484">
        <w:rPr>
          <w:rFonts w:ascii="Times New Roman" w:hAnsi="Times New Roman" w:cs="Times New Roman"/>
          <w:sz w:val="28"/>
          <w:szCs w:val="28"/>
        </w:rPr>
        <w:t>4) вопросы о преобразов</w:t>
      </w:r>
      <w:r w:rsidR="008C2CBB" w:rsidRPr="00D13484">
        <w:rPr>
          <w:rFonts w:ascii="Times New Roman" w:hAnsi="Times New Roman" w:cs="Times New Roman"/>
          <w:sz w:val="28"/>
          <w:szCs w:val="28"/>
        </w:rPr>
        <w:t xml:space="preserve">ании муниципального образования, за исключением случаев, если в соответствии со статьей 13 Федерального закона от 6 октября 2003 года № 131-ФЗ  для преобразования муниципального образования требуется получение согласия населения </w:t>
      </w:r>
      <w:r w:rsidR="00CB48A9" w:rsidRPr="00D13484">
        <w:rPr>
          <w:rFonts w:ascii="Times New Roman" w:hAnsi="Times New Roman" w:cs="Times New Roman"/>
          <w:sz w:val="28"/>
          <w:szCs w:val="28"/>
        </w:rPr>
        <w:t>муниципального образования, выраженного путем голосования, либо на сходах граждан.</w:t>
      </w:r>
    </w:p>
    <w:bookmarkEnd w:id="6"/>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Глава муниципального образования обязан по запросу инициаторов предоставить помещение для проведения публичных слушаний.</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6.</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организации и проведения публичных слушаний определяется Положением о публичных слушаниях, утверждаемым </w:t>
      </w:r>
      <w:bookmarkStart w:id="7" w:name="sub_2804"/>
      <w:r w:rsidRPr="004372D1">
        <w:rPr>
          <w:rFonts w:ascii="Times New Roman" w:hAnsi="Times New Roman" w:cs="Times New Roman"/>
          <w:sz w:val="28"/>
          <w:szCs w:val="28"/>
        </w:rPr>
        <w:t xml:space="preserve"> Советом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7"/>
      <w:r w:rsidRPr="004372D1">
        <w:rPr>
          <w:rFonts w:ascii="Times New Roman" w:hAnsi="Times New Roman" w:cs="Times New Roman"/>
          <w:sz w:val="28"/>
          <w:szCs w:val="28"/>
        </w:rPr>
        <w:t>, включая мотивированное обоснование принятых решений.</w:t>
      </w:r>
    </w:p>
    <w:p w:rsidR="003E53D0" w:rsidRDefault="003E53D0" w:rsidP="00416687">
      <w:pPr>
        <w:pStyle w:val="1"/>
        <w:rPr>
          <w:rFonts w:ascii="Times New Roman" w:hAnsi="Times New Roman" w:cs="Times New Roman"/>
          <w:kern w:val="0"/>
          <w:sz w:val="28"/>
          <w:szCs w:val="28"/>
        </w:rPr>
      </w:pPr>
      <w:r w:rsidRPr="004372D1">
        <w:rPr>
          <w:rFonts w:ascii="Times New Roman" w:hAnsi="Times New Roman" w:cs="Times New Roman"/>
          <w:kern w:val="0"/>
          <w:sz w:val="28"/>
          <w:szCs w:val="28"/>
        </w:rPr>
        <w:t>Статья 13. Собрание граждан</w:t>
      </w:r>
    </w:p>
    <w:p w:rsidR="003E53D0" w:rsidRPr="004372D1" w:rsidRDefault="00416687" w:rsidP="00846F5C">
      <w:pPr>
        <w:autoSpaceDE w:val="0"/>
        <w:autoSpaceDN w:val="0"/>
        <w:adjustRightInd w:val="0"/>
        <w:spacing w:line="240" w:lineRule="auto"/>
        <w:rPr>
          <w:rFonts w:ascii="Times New Roman" w:hAnsi="Times New Roman" w:cs="Times New Roman"/>
          <w:sz w:val="28"/>
          <w:szCs w:val="28"/>
        </w:rPr>
      </w:pPr>
      <w:r>
        <w:t xml:space="preserve">                                                                                                                                                                                                      </w:t>
      </w:r>
      <w:r w:rsidR="003E53D0" w:rsidRPr="004372D1">
        <w:rPr>
          <w:rFonts w:ascii="Times New Roman" w:hAnsi="Times New Roman" w:cs="Times New Roman"/>
          <w:sz w:val="28"/>
          <w:szCs w:val="28"/>
        </w:rPr>
        <w:t>1.</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Собрание граждан проводится по инициативе населения,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Собрание граждан, проводимое по инициативе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или главы муниципального образования, назначается соответственно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или главой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8" w:name="sub_1204"/>
      <w:r w:rsidRPr="004372D1">
        <w:rPr>
          <w:rFonts w:ascii="Times New Roman" w:hAnsi="Times New Roman" w:cs="Times New Roman"/>
          <w:sz w:val="28"/>
          <w:szCs w:val="28"/>
        </w:rPr>
        <w:lastRenderedPageBreak/>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Собрание граждан, проводимое по инициативе населения, назначается решением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8"/>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Альшанского муниципального образования, на которой предлагается провести собрание граждан. Ходатайство должно быть подписано всеми членами инициативной</w:t>
      </w:r>
      <w:r w:rsidRPr="004372D1">
        <w:rPr>
          <w:rFonts w:ascii="Times New Roman" w:hAnsi="Times New Roman" w:cs="Times New Roman"/>
          <w:sz w:val="28"/>
          <w:szCs w:val="28"/>
          <w:highlight w:val="cyan"/>
        </w:rPr>
        <w:t xml:space="preserve"> </w:t>
      </w:r>
      <w:r w:rsidRPr="004372D1">
        <w:rPr>
          <w:rFonts w:ascii="Times New Roman" w:hAnsi="Times New Roman" w:cs="Times New Roman"/>
          <w:sz w:val="28"/>
          <w:szCs w:val="28"/>
        </w:rPr>
        <w:t>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о назначении (отказе в назначении) собрания граждан принимается на очередном ближайшем заседании  Совета депутатов.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4372D1">
          <w:rPr>
            <w:rFonts w:ascii="Times New Roman" w:hAnsi="Times New Roman" w:cs="Times New Roman"/>
            <w:sz w:val="28"/>
            <w:szCs w:val="28"/>
          </w:rPr>
          <w:t>части 4</w:t>
        </w:r>
      </w:hyperlink>
      <w:r w:rsidRPr="004372D1">
        <w:rPr>
          <w:rFonts w:ascii="Times New Roman" w:hAnsi="Times New Roman" w:cs="Times New Roman"/>
          <w:sz w:val="28"/>
          <w:szCs w:val="28"/>
        </w:rPr>
        <w:t xml:space="preserve"> настоящей статьи.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9" w:name="sub_1205"/>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9"/>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Собрание граждан по вопросам организации и осуществления территориального общественного самоуправления считается правомочным, </w:t>
      </w:r>
      <w:r w:rsidRPr="004372D1">
        <w:rPr>
          <w:rFonts w:ascii="Times New Roman" w:hAnsi="Times New Roman" w:cs="Times New Roman"/>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4372D1">
        <w:rPr>
          <w:rFonts w:ascii="Times New Roman" w:hAnsi="Times New Roman" w:cs="Times New Roman"/>
          <w:sz w:val="28"/>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46F5C" w:rsidRPr="00A2570B" w:rsidRDefault="003E53D0" w:rsidP="00A2570B">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12. </w:t>
      </w:r>
      <w:r>
        <w:rPr>
          <w:rFonts w:ascii="Times New Roman" w:hAnsi="Times New Roman" w:cs="Times New Roman"/>
          <w:sz w:val="28"/>
          <w:szCs w:val="28"/>
        </w:rPr>
        <w:t xml:space="preserve"> </w:t>
      </w:r>
      <w:r w:rsidRPr="004372D1">
        <w:rPr>
          <w:rFonts w:ascii="Times New Roman" w:hAnsi="Times New Roman" w:cs="Times New Roman"/>
          <w:sz w:val="28"/>
          <w:szCs w:val="28"/>
        </w:rPr>
        <w:t>Итоги собрания граждан подлежат официальному опубликованию (обнародованию). </w:t>
      </w:r>
      <w:r w:rsidR="00A2570B">
        <w:rPr>
          <w:rFonts w:ascii="Times New Roman" w:hAnsi="Times New Roman" w:cs="Times New Roman"/>
          <w:b/>
          <w:sz w:val="28"/>
          <w:szCs w:val="28"/>
        </w:rPr>
        <w:t xml:space="preserve">     </w:t>
      </w:r>
    </w:p>
    <w:p w:rsidR="003E53D0" w:rsidRPr="004372D1" w:rsidRDefault="003E53D0" w:rsidP="00416687">
      <w:pPr>
        <w:autoSpaceDE w:val="0"/>
        <w:autoSpaceDN w:val="0"/>
        <w:adjustRightInd w:val="0"/>
        <w:spacing w:line="240" w:lineRule="auto"/>
        <w:ind w:firstLine="698"/>
        <w:jc w:val="center"/>
        <w:rPr>
          <w:rFonts w:ascii="Times New Roman" w:hAnsi="Times New Roman" w:cs="Times New Roman"/>
          <w:b/>
          <w:sz w:val="28"/>
          <w:szCs w:val="28"/>
        </w:rPr>
      </w:pPr>
      <w:r w:rsidRPr="004372D1">
        <w:rPr>
          <w:rFonts w:ascii="Times New Roman" w:hAnsi="Times New Roman" w:cs="Times New Roman"/>
          <w:b/>
          <w:sz w:val="28"/>
          <w:szCs w:val="28"/>
        </w:rPr>
        <w:t>Статья 14. Сход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Проведение схода граждан обеспечивается главой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Участие в сходе граждан выборных</w:t>
      </w:r>
      <w:r>
        <w:rPr>
          <w:rFonts w:ascii="Times New Roman" w:hAnsi="Times New Roman" w:cs="Times New Roman"/>
          <w:sz w:val="28"/>
          <w:szCs w:val="28"/>
        </w:rPr>
        <w:t xml:space="preserve">  должностных </w:t>
      </w:r>
      <w:r w:rsidRPr="004372D1">
        <w:rPr>
          <w:rFonts w:ascii="Times New Roman" w:hAnsi="Times New Roman" w:cs="Times New Roman"/>
          <w:sz w:val="28"/>
          <w:szCs w:val="28"/>
        </w:rPr>
        <w:t xml:space="preserve"> лиц местного самоуправления является обязательным.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На сходе граждан председательствует глава муниципального образования или иное лицо, избираемое сходом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схода граждан считается принятым, если за него проголосовало более половины участников схода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Решения, принятые на сходе граждан, подлежат обязательному исполнению на территории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Решения, принятые на сходе граждан, подлежат официальному опубликованию (обнародованию).</w:t>
      </w:r>
    </w:p>
    <w:p w:rsidR="003E53D0" w:rsidRPr="004372D1"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4372D1">
        <w:rPr>
          <w:rFonts w:ascii="Times New Roman" w:hAnsi="Times New Roman" w:cs="Times New Roman"/>
          <w:b/>
          <w:bCs/>
          <w:sz w:val="28"/>
          <w:szCs w:val="28"/>
        </w:rPr>
        <w:t>Статья 15. Конференция граждан</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Конференция граждан проводится по инициативе: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населения;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Конференция граждан (собрание делегатов), проводимое по инициативе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 населения, назначается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Уставом территориального общественного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Итоги конференции граждан подлежат официальному опубликованию (обнародованию). </w:t>
      </w:r>
    </w:p>
    <w:p w:rsidR="003E53D0" w:rsidRPr="004372D1"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16. Опрос граждан</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Результаты опроса носят рекомендательный характер.</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опросе граждан имеют право участвовать жители муниципального образования, обладающие избирательным правом.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Опрос граждан проводится по инициативе: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Совета или главы муниципального образования – по вопросам местного значения;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назначения и проведения опроса граждан определяется нормативным правовым актом </w:t>
      </w:r>
      <w:r w:rsidRPr="004372D1">
        <w:rPr>
          <w:rFonts w:ascii="Times New Roman" w:hAnsi="Times New Roman" w:cs="Times New Roman"/>
          <w:sz w:val="28"/>
          <w:szCs w:val="28"/>
          <w:lang w:eastAsia="ar-SA"/>
        </w:rPr>
        <w:t xml:space="preserve">Совета </w:t>
      </w:r>
      <w:r>
        <w:rPr>
          <w:rFonts w:ascii="Times New Roman" w:hAnsi="Times New Roman" w:cs="Times New Roman"/>
          <w:sz w:val="28"/>
          <w:szCs w:val="28"/>
          <w:lang w:eastAsia="ar-SA"/>
        </w:rPr>
        <w:t xml:space="preserve"> депутатов Альшанского </w:t>
      </w:r>
      <w:r w:rsidRPr="004372D1">
        <w:rPr>
          <w:rFonts w:ascii="Times New Roman" w:hAnsi="Times New Roman" w:cs="Times New Roman"/>
          <w:sz w:val="28"/>
          <w:szCs w:val="28"/>
          <w:lang w:eastAsia="ar-SA"/>
        </w:rPr>
        <w:t>муниципального образования</w:t>
      </w:r>
      <w:r>
        <w:rPr>
          <w:rFonts w:ascii="Times New Roman" w:hAnsi="Times New Roman" w:cs="Times New Roman"/>
          <w:sz w:val="28"/>
          <w:szCs w:val="28"/>
          <w:lang w:eastAsia="ar-SA"/>
        </w:rPr>
        <w:t xml:space="preserve"> в соответствии с законом Саратовской области</w:t>
      </w:r>
      <w:r w:rsidRPr="004372D1">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назначении опроса граждан принимается</w:t>
      </w:r>
      <w:r w:rsidRPr="004372D1">
        <w:rPr>
          <w:rFonts w:ascii="Times New Roman" w:hAnsi="Times New Roman" w:cs="Times New Roman"/>
          <w:sz w:val="28"/>
          <w:szCs w:val="28"/>
          <w:lang w:eastAsia="ar-SA"/>
        </w:rPr>
        <w:t xml:space="preserve"> Советом муниципального образования</w:t>
      </w:r>
      <w:r w:rsidRPr="004372D1">
        <w:rPr>
          <w:rFonts w:ascii="Times New Roman" w:hAnsi="Times New Roman" w:cs="Times New Roman"/>
          <w:sz w:val="28"/>
          <w:szCs w:val="28"/>
        </w:rPr>
        <w:t xml:space="preserve">. В правовом акте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о назначении опроса граждан устанавливаются: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 Дата и сроки проведения опроса,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формулировка  вопроса (вопросов),  предлагаемого (предлагаемых) при проведении опроса,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методика проведения опроса,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форма опросного листа,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Жители муниципального образования должны быть проинформированы о проведении опроса граждан не менее чем за 10 дней до его проведения.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3E53D0" w:rsidRPr="004372D1" w:rsidRDefault="003E53D0" w:rsidP="00846F5C">
      <w:pPr>
        <w:spacing w:line="240" w:lineRule="auto"/>
        <w:ind w:firstLine="720"/>
        <w:rPr>
          <w:rFonts w:ascii="Times New Roman" w:hAnsi="Times New Roman" w:cs="Times New Roman"/>
          <w:b/>
          <w:sz w:val="28"/>
          <w:szCs w:val="28"/>
        </w:rPr>
      </w:pPr>
      <w:r w:rsidRPr="004372D1">
        <w:rPr>
          <w:rFonts w:ascii="Times New Roman" w:hAnsi="Times New Roman" w:cs="Times New Roman"/>
          <w:b/>
          <w:sz w:val="28"/>
          <w:szCs w:val="28"/>
        </w:rPr>
        <w:t>Статья 17. Обращение граждан в органы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Граждане имеют право на индивидуальные и коллективные обращения в органы местного самоуправления.</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r>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ГЛАВА </w:t>
      </w:r>
      <w:r w:rsidRPr="004372D1">
        <w:rPr>
          <w:rFonts w:ascii="Times New Roman" w:hAnsi="Times New Roman" w:cs="Times New Roman"/>
          <w:b/>
          <w:bCs/>
          <w:sz w:val="28"/>
          <w:szCs w:val="28"/>
          <w:lang w:val="en-US"/>
        </w:rPr>
        <w:t>III</w:t>
      </w:r>
      <w:r w:rsidRPr="004372D1">
        <w:rPr>
          <w:rFonts w:ascii="Times New Roman" w:hAnsi="Times New Roman" w:cs="Times New Roman"/>
          <w:b/>
          <w:bCs/>
          <w:sz w:val="28"/>
          <w:szCs w:val="28"/>
        </w:rPr>
        <w:t>. Орган местного самоуправления и должностные лица местного самоуправления</w:t>
      </w:r>
    </w:p>
    <w:p w:rsidR="003E53D0" w:rsidRPr="004372D1" w:rsidRDefault="003E53D0" w:rsidP="00846F5C">
      <w:pPr>
        <w:spacing w:line="240" w:lineRule="auto"/>
        <w:ind w:firstLine="720"/>
        <w:jc w:val="center"/>
        <w:rPr>
          <w:rFonts w:ascii="Times New Roman" w:hAnsi="Times New Roman" w:cs="Times New Roman"/>
          <w:b/>
          <w:sz w:val="28"/>
          <w:szCs w:val="28"/>
        </w:rPr>
      </w:pPr>
      <w:r w:rsidRPr="004372D1">
        <w:rPr>
          <w:rFonts w:ascii="Times New Roman" w:hAnsi="Times New Roman" w:cs="Times New Roman"/>
          <w:b/>
          <w:sz w:val="28"/>
          <w:szCs w:val="28"/>
        </w:rPr>
        <w:t>Статья 18. Структура органов местного самоуправления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Структуру органов местного самоуправления составляют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(далее – Совет), глава муниципального образования (далее – глава муниципального образования), </w:t>
      </w:r>
      <w:r w:rsidRPr="004372D1">
        <w:rPr>
          <w:rFonts w:ascii="Times New Roman" w:hAnsi="Times New Roman" w:cs="Times New Roman"/>
          <w:sz w:val="28"/>
          <w:szCs w:val="28"/>
        </w:rPr>
        <w:lastRenderedPageBreak/>
        <w:t xml:space="preserve">местная администрация муниципального образования (далее – администрация  муниципального образования), контрольно – счетная комиссия.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E53D0" w:rsidRPr="00861DA9" w:rsidRDefault="003E53D0" w:rsidP="00846F5C">
      <w:pPr>
        <w:pStyle w:val="a9"/>
        <w:keepLines/>
        <w:widowControl w:val="0"/>
        <w:ind w:firstLine="720"/>
        <w:jc w:val="left"/>
        <w:rPr>
          <w:b/>
          <w:bCs/>
          <w:sz w:val="28"/>
          <w:szCs w:val="28"/>
        </w:rPr>
      </w:pPr>
      <w:r>
        <w:rPr>
          <w:b/>
          <w:bCs/>
          <w:sz w:val="28"/>
          <w:szCs w:val="28"/>
        </w:rPr>
        <w:t xml:space="preserve">                                         </w:t>
      </w:r>
      <w:r w:rsidRPr="004372D1">
        <w:rPr>
          <w:b/>
          <w:bCs/>
          <w:sz w:val="28"/>
          <w:szCs w:val="28"/>
        </w:rPr>
        <w:t>Статья 19. Совет</w:t>
      </w:r>
      <w:r w:rsidRPr="004372D1">
        <w:rPr>
          <w:rFonts w:eastAsiaTheme="minorEastAsia"/>
          <w:sz w:val="28"/>
          <w:szCs w:val="28"/>
        </w:rPr>
        <w:t xml:space="preserve">   </w:t>
      </w:r>
    </w:p>
    <w:p w:rsidR="003E53D0" w:rsidRPr="00EA6A6E" w:rsidRDefault="003E53D0" w:rsidP="00846F5C">
      <w:pPr>
        <w:pStyle w:val="ConsNormal"/>
        <w:widowControl/>
        <w:ind w:right="0" w:firstLine="0"/>
        <w:rPr>
          <w:rFonts w:ascii="Times New Roman" w:eastAsiaTheme="minorEastAsia" w:hAnsi="Times New Roman" w:cs="Times New Roman"/>
          <w:sz w:val="28"/>
          <w:szCs w:val="28"/>
        </w:rPr>
      </w:pPr>
      <w:r w:rsidRPr="004372D1">
        <w:rPr>
          <w:rFonts w:ascii="Times New Roman" w:eastAsiaTheme="minorEastAsia" w:hAnsi="Times New Roman" w:cs="Times New Roman"/>
          <w:sz w:val="28"/>
          <w:szCs w:val="28"/>
        </w:rPr>
        <w:t xml:space="preserve">  </w:t>
      </w: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3E53D0"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Срок полномочий Совета составляет 5 лет.</w:t>
      </w:r>
    </w:p>
    <w:p w:rsidR="003E53D0"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3E53D0"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Организацию деятельности Совета осуществляет глава муниципального образования, исполняющий полномочия председателя.</w:t>
      </w:r>
    </w:p>
    <w:p w:rsidR="003E53D0" w:rsidRPr="004372D1" w:rsidRDefault="003E53D0" w:rsidP="00846F5C">
      <w:pPr>
        <w:pStyle w:val="ConsNormal"/>
        <w:widowControl/>
        <w:ind w:right="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4.   </w:t>
      </w:r>
      <w:r w:rsidRPr="004372D1">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3E53D0" w:rsidRDefault="003E53D0" w:rsidP="00846F5C">
      <w:pPr>
        <w:pStyle w:val="ConsNormal"/>
        <w:widowControl/>
        <w:ind w:right="0" w:firstLine="0"/>
        <w:rPr>
          <w:rFonts w:ascii="Times New Roman" w:hAnsi="Times New Roman" w:cs="Times New Roman"/>
          <w:sz w:val="28"/>
          <w:szCs w:val="28"/>
        </w:rPr>
      </w:pPr>
    </w:p>
    <w:p w:rsidR="003E53D0" w:rsidRPr="00EA6A6E"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5.   </w:t>
      </w:r>
      <w:r w:rsidRPr="00EA6A6E">
        <w:rPr>
          <w:rFonts w:ascii="Times New Roman" w:hAnsi="Times New Roman" w:cs="Times New Roman"/>
          <w:sz w:val="28"/>
          <w:szCs w:val="28"/>
        </w:rPr>
        <w:t>Совет решает вопросы, отнесенные к его компетенции, на заседаниях.</w:t>
      </w:r>
    </w:p>
    <w:p w:rsidR="003E53D0"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 </w:t>
      </w:r>
    </w:p>
    <w:p w:rsidR="003E53D0"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6.  </w:t>
      </w:r>
      <w:r w:rsidRPr="004372D1">
        <w:rPr>
          <w:rFonts w:ascii="Times New Roman" w:hAnsi="Times New Roman" w:cs="Times New Roman"/>
          <w:sz w:val="28"/>
          <w:szCs w:val="28"/>
        </w:rPr>
        <w:t xml:space="preserve">Совет собирается на первое заседание в 30 - дневный срок со дня избрания Совета в правомочном составе. </w:t>
      </w:r>
      <w:r>
        <w:rPr>
          <w:rFonts w:ascii="Times New Roman" w:hAnsi="Times New Roman" w:cs="Times New Roman"/>
          <w:sz w:val="28"/>
          <w:szCs w:val="28"/>
        </w:rPr>
        <w:t xml:space="preserve"> </w:t>
      </w:r>
    </w:p>
    <w:p w:rsidR="00266F40" w:rsidRDefault="00266F4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7.  Заседание Совета правомочно,  если на нем присутствует не менее 50 процентов от числа избранных депутатов.</w:t>
      </w:r>
    </w:p>
    <w:p w:rsidR="003E53D0"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w:t>
      </w:r>
      <w:r>
        <w:rPr>
          <w:rFonts w:ascii="Times New Roman" w:hAnsi="Times New Roman" w:cs="Times New Roman"/>
          <w:sz w:val="28"/>
          <w:szCs w:val="28"/>
        </w:rPr>
        <w:t>бирательной комиссии поселения).</w:t>
      </w:r>
    </w:p>
    <w:p w:rsidR="003E53D0"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наделен правом юридического лица, является муниципальным казенным учреждением. </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10. 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принимает Регламент, регулирующий вопросы его организации и деятельности. </w:t>
      </w:r>
    </w:p>
    <w:p w:rsidR="00D14A35"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lastRenderedPageBreak/>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14A35" w:rsidRPr="00EE3AC9" w:rsidRDefault="00D14A35" w:rsidP="00D14A35">
      <w:pPr>
        <w:pStyle w:val="western"/>
        <w:shd w:val="clear" w:color="auto" w:fill="FFFFFF"/>
        <w:spacing w:after="0" w:afterAutospacing="0"/>
        <w:jc w:val="center"/>
        <w:rPr>
          <w:color w:val="000000"/>
          <w:sz w:val="28"/>
          <w:szCs w:val="28"/>
        </w:rPr>
      </w:pPr>
      <w:r w:rsidRPr="00EE3AC9">
        <w:rPr>
          <w:b/>
          <w:bCs/>
          <w:color w:val="000000"/>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 xml:space="preserve">1.В состав представительного органа Екатериновского муниципального района Саратовской области делегируется Глава </w:t>
      </w:r>
      <w:r w:rsidR="00A2570B">
        <w:rPr>
          <w:color w:val="000000"/>
          <w:sz w:val="28"/>
          <w:szCs w:val="28"/>
        </w:rPr>
        <w:t xml:space="preserve">Альшанского муниципального </w:t>
      </w:r>
      <w:r w:rsidRPr="00EE3AC9">
        <w:rPr>
          <w:color w:val="000000"/>
          <w:sz w:val="28"/>
          <w:szCs w:val="28"/>
        </w:rPr>
        <w:t>образования, и один депутат Совета, избираемый из числа депутатов прямым открытым голосованием.</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Норма представительства от</w:t>
      </w:r>
      <w:r w:rsidRPr="00EE3AC9">
        <w:rPr>
          <w:rStyle w:val="apple-converted-space"/>
          <w:color w:val="000000"/>
          <w:sz w:val="28"/>
        </w:rPr>
        <w:t> </w:t>
      </w:r>
      <w:r w:rsidRPr="00EE3AC9">
        <w:rPr>
          <w:color w:val="000000"/>
          <w:sz w:val="28"/>
          <w:szCs w:val="28"/>
        </w:rPr>
        <w:t xml:space="preserve">Альшанского </w:t>
      </w:r>
      <w:r w:rsidRPr="00EE3AC9">
        <w:rPr>
          <w:rStyle w:val="apple-converted-space"/>
          <w:color w:val="000000"/>
          <w:sz w:val="28"/>
        </w:rPr>
        <w:t> </w:t>
      </w:r>
      <w:r w:rsidRPr="00EE3AC9">
        <w:rPr>
          <w:color w:val="000000"/>
          <w:sz w:val="28"/>
          <w:szCs w:val="28"/>
        </w:rPr>
        <w:t xml:space="preserve">муниципального образования устанавливается исходя из численности населения поселения и составляет </w:t>
      </w:r>
      <w:r w:rsidR="00A2570B">
        <w:rPr>
          <w:color w:val="000000"/>
          <w:sz w:val="28"/>
          <w:szCs w:val="28"/>
        </w:rPr>
        <w:t xml:space="preserve">         </w:t>
      </w:r>
      <w:r w:rsidRPr="00EE3AC9">
        <w:rPr>
          <w:color w:val="000000"/>
          <w:sz w:val="28"/>
          <w:szCs w:val="28"/>
        </w:rPr>
        <w:t>2 человека.</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2.</w:t>
      </w:r>
      <w:r w:rsidRPr="00EE3AC9">
        <w:rPr>
          <w:rStyle w:val="apple-converted-space"/>
          <w:color w:val="000000"/>
          <w:sz w:val="28"/>
        </w:rPr>
        <w:t xml:space="preserve">  </w:t>
      </w:r>
      <w:r w:rsidRPr="00EE3AC9">
        <w:rPr>
          <w:color w:val="000000"/>
          <w:sz w:val="28"/>
          <w:szCs w:val="28"/>
        </w:rPr>
        <w:t>Срок полномочий главы муниципального образования, депутата, делегированных на основании решения Совета</w:t>
      </w:r>
      <w:r w:rsidRPr="00EE3AC9">
        <w:rPr>
          <w:rStyle w:val="apple-converted-space"/>
          <w:color w:val="000000"/>
          <w:sz w:val="28"/>
        </w:rPr>
        <w:t> </w:t>
      </w:r>
      <w:r w:rsidRPr="00EE3AC9">
        <w:rPr>
          <w:color w:val="000000"/>
          <w:sz w:val="28"/>
          <w:szCs w:val="28"/>
        </w:rPr>
        <w:t>в представительный орган Екатериновского муниципального района в соответствии с Законом Саратовской области</w:t>
      </w:r>
      <w:r w:rsidRPr="00EE3AC9">
        <w:rPr>
          <w:rStyle w:val="apple-converted-space"/>
          <w:color w:val="000000"/>
          <w:sz w:val="28"/>
        </w:rPr>
        <w:t> </w:t>
      </w:r>
      <w:r w:rsidRPr="00EE3AC9">
        <w:rPr>
          <w:color w:val="000000"/>
          <w:sz w:val="28"/>
          <w:szCs w:val="28"/>
        </w:rPr>
        <w:t>от 29 октября 2014 года №131-ЗСО «О порядке формирования представительных органов муниципальных районов в Саратовской области» (с изменениями от 4 мая 2016 года № 64-ЗСО) и Уставом Екатериновского муниципального района, не может быть менее двух и более пяти лет.</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3.  Срок полномочий главы муниципального образования, депутата, делегированных на основании решения Совета в представительный орган Екатериновского муниципального района в соответствии с Законом Саратовской области</w:t>
      </w:r>
      <w:r w:rsidRPr="00EE3AC9">
        <w:rPr>
          <w:rStyle w:val="apple-converted-space"/>
          <w:color w:val="000000"/>
          <w:sz w:val="28"/>
        </w:rPr>
        <w:t> </w:t>
      </w:r>
      <w:r w:rsidRPr="00EE3AC9">
        <w:rPr>
          <w:color w:val="000000"/>
          <w:sz w:val="28"/>
          <w:szCs w:val="28"/>
        </w:rPr>
        <w:t>от 29 октября 2014 года №131-ЗСО «О порядке формирования представительных органов муниципальных районов в Саратовской области» (с изменениями от 4 мая 2016 года № 64-ЗСО) и Уставом Екатериновского муниципального района, начинается со дня их делегирования и прекращается со дня начала работы представительного органа Екатериновского муниципального района нового созыва.</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4. В случае досрочного прекращения полномочий главы муниципального образования, депутата Совета, делегированных в представительный орган Екатериновского муниципального района, их полномочия как депутата представительного органа Екатериновского муниципального района, также прекращаю</w:t>
      </w:r>
      <w:r>
        <w:rPr>
          <w:color w:val="000000"/>
          <w:sz w:val="28"/>
          <w:szCs w:val="28"/>
        </w:rPr>
        <w:t>тся досрочно.</w:t>
      </w:r>
    </w:p>
    <w:p w:rsidR="003E53D0" w:rsidRPr="004372D1" w:rsidRDefault="003E53D0" w:rsidP="00A2570B">
      <w:pPr>
        <w:pStyle w:val="ConsNormal"/>
        <w:widowControl/>
        <w:ind w:right="0" w:firstLine="0"/>
        <w:rPr>
          <w:rFonts w:ascii="Times New Roman" w:hAnsi="Times New Roman" w:cs="Times New Roman"/>
          <w:sz w:val="28"/>
          <w:szCs w:val="28"/>
        </w:rPr>
      </w:pPr>
    </w:p>
    <w:p w:rsidR="003E53D0" w:rsidRPr="00A2570B" w:rsidRDefault="003E53D0" w:rsidP="00A2570B">
      <w:pPr>
        <w:pStyle w:val="a9"/>
        <w:keepLines/>
        <w:widowControl w:val="0"/>
        <w:ind w:firstLine="720"/>
        <w:jc w:val="left"/>
        <w:rPr>
          <w:b/>
          <w:bCs/>
          <w:sz w:val="28"/>
          <w:szCs w:val="28"/>
        </w:rPr>
      </w:pPr>
      <w:r>
        <w:rPr>
          <w:b/>
          <w:bCs/>
          <w:sz w:val="28"/>
          <w:szCs w:val="28"/>
        </w:rPr>
        <w:t xml:space="preserve">                  </w:t>
      </w:r>
      <w:r w:rsidRPr="004372D1">
        <w:rPr>
          <w:b/>
          <w:bCs/>
          <w:sz w:val="28"/>
          <w:szCs w:val="28"/>
        </w:rPr>
        <w:t>Статья 20. Структура Совета</w:t>
      </w:r>
    </w:p>
    <w:p w:rsidR="00861DA9" w:rsidRDefault="00A2570B"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1.</w:t>
      </w:r>
      <w:r w:rsidR="00846F5C">
        <w:rPr>
          <w:rFonts w:ascii="Times New Roman" w:hAnsi="Times New Roman" w:cs="Times New Roman"/>
          <w:sz w:val="28"/>
          <w:szCs w:val="28"/>
        </w:rPr>
        <w:t xml:space="preserve">  </w:t>
      </w:r>
      <w:r w:rsidR="003E53D0" w:rsidRPr="004372D1">
        <w:rPr>
          <w:rFonts w:ascii="Times New Roman" w:hAnsi="Times New Roman" w:cs="Times New Roman"/>
          <w:sz w:val="28"/>
          <w:szCs w:val="28"/>
        </w:rPr>
        <w:t>Совет самостоятельно определяет свою структуру.</w:t>
      </w:r>
    </w:p>
    <w:p w:rsidR="00846F5C" w:rsidRPr="00846F5C" w:rsidRDefault="00846F5C" w:rsidP="00846F5C">
      <w:pPr>
        <w:pStyle w:val="ConsNormal"/>
        <w:widowControl/>
        <w:ind w:left="720" w:right="0" w:firstLine="0"/>
        <w:rPr>
          <w:rFonts w:ascii="Times New Roman" w:hAnsi="Times New Roman" w:cs="Times New Roman"/>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2. </w:t>
      </w:r>
      <w:r w:rsidR="00A2570B">
        <w:rPr>
          <w:rFonts w:ascii="Times New Roman" w:hAnsi="Times New Roman" w:cs="Times New Roman"/>
          <w:sz w:val="28"/>
          <w:szCs w:val="28"/>
        </w:rPr>
        <w:t xml:space="preserve"> </w:t>
      </w:r>
      <w:r w:rsidRPr="004372D1">
        <w:rPr>
          <w:rFonts w:ascii="Times New Roman" w:hAnsi="Times New Roman" w:cs="Times New Roman"/>
          <w:sz w:val="28"/>
          <w:szCs w:val="28"/>
        </w:rPr>
        <w:t>Полномочия председателя Совета осуществляет Глава муниципального образования, который руководит работой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w:t>
      </w:r>
      <w:r>
        <w:rPr>
          <w:rFonts w:ascii="Times New Roman" w:hAnsi="Times New Roman" w:cs="Times New Roman"/>
          <w:sz w:val="28"/>
          <w:szCs w:val="28"/>
        </w:rPr>
        <w:t xml:space="preserve">   </w:t>
      </w:r>
      <w:r w:rsidRPr="004372D1">
        <w:rPr>
          <w:rFonts w:ascii="Times New Roman" w:hAnsi="Times New Roman" w:cs="Times New Roman"/>
          <w:sz w:val="28"/>
          <w:szCs w:val="28"/>
        </w:rPr>
        <w:t>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w:t>
      </w:r>
      <w:r>
        <w:rPr>
          <w:rFonts w:ascii="Times New Roman" w:hAnsi="Times New Roman" w:cs="Times New Roman"/>
          <w:sz w:val="28"/>
          <w:szCs w:val="28"/>
        </w:rPr>
        <w:t xml:space="preserve">  </w:t>
      </w:r>
      <w:r w:rsidRPr="004372D1">
        <w:rPr>
          <w:rFonts w:ascii="Times New Roman" w:hAnsi="Times New Roman" w:cs="Times New Roman"/>
          <w:sz w:val="28"/>
          <w:szCs w:val="28"/>
        </w:rPr>
        <w:t>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Из числа депутатов Совета на срок его полномочий могут создаваться постоянные комиссии по вопросам, отнесенным к компетенции Совета.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3E53D0" w:rsidRPr="00A2570B" w:rsidRDefault="003E53D0" w:rsidP="00A2570B">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A2570B" w:rsidRDefault="003E53D0" w:rsidP="00A2570B">
      <w:pPr>
        <w:pStyle w:val="a7"/>
        <w:keepLines/>
        <w:widowControl w:val="0"/>
        <w:ind w:firstLine="720"/>
        <w:rPr>
          <w:b/>
          <w:bCs/>
          <w:szCs w:val="28"/>
        </w:rPr>
      </w:pPr>
      <w:r w:rsidRPr="004372D1">
        <w:rPr>
          <w:b/>
          <w:bCs/>
          <w:szCs w:val="28"/>
        </w:rPr>
        <w:t>Статья 21. Полномочия Совета</w:t>
      </w:r>
    </w:p>
    <w:p w:rsidR="003E53D0" w:rsidRPr="00A2570B" w:rsidRDefault="003E53D0" w:rsidP="00A2570B">
      <w:pPr>
        <w:pStyle w:val="a7"/>
        <w:keepLines/>
        <w:widowControl w:val="0"/>
        <w:ind w:firstLine="720"/>
        <w:rPr>
          <w:b/>
          <w:bCs/>
          <w:szCs w:val="28"/>
        </w:rPr>
      </w:pPr>
      <w:r w:rsidRPr="004372D1">
        <w:rPr>
          <w:szCs w:val="28"/>
        </w:rPr>
        <w:t xml:space="preserve">   </w:t>
      </w:r>
    </w:p>
    <w:p w:rsidR="003E53D0" w:rsidRPr="004372D1"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1. В исключительной компетенции Совета находится: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утверждение местного бюджета и отчета об его исполнении;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принятие планов и программ развития муниципального образования, утверждение отчетов об их исполнении;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lastRenderedPageBreak/>
        <w:t>- определение порядка материально-технического и организационного обеспечения деятельности органов местного самоуправления;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-принятие решения об удалении главы муниципального образования в отставку.</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заслушивает отчеты руководителя территориального органа  внутренних дел о деятельности территориального органа  внутренних дел.</w:t>
      </w:r>
    </w:p>
    <w:p w:rsidR="003E53D0" w:rsidRPr="004372D1" w:rsidRDefault="003E53D0" w:rsidP="00846F5C">
      <w:pPr>
        <w:pStyle w:val="ConsNormal"/>
        <w:widowControl/>
        <w:ind w:right="0"/>
        <w:rPr>
          <w:rFonts w:ascii="Times New Roman" w:hAnsi="Times New Roman" w:cs="Times New Roman"/>
          <w:sz w:val="28"/>
          <w:szCs w:val="28"/>
        </w:rPr>
      </w:pP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22. Досрочное прекращение полномочий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полномочия Совета прекращаются: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случае принятия указанным органом решения о самороспуске;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случае преобразования муниципального образования, осуществляемого в соответствии с частями 3;3.2; 4.6; 6.1; 6.2; 7; 7.1 статьи 13 Федерального Закона от 6.10.2003 г.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w:t>
      </w:r>
      <w:r w:rsidRPr="004372D1">
        <w:rPr>
          <w:rFonts w:ascii="Times New Roman" w:hAnsi="Times New Roman" w:cs="Times New Roman"/>
          <w:sz w:val="28"/>
          <w:szCs w:val="28"/>
        </w:rPr>
        <w:lastRenderedPageBreak/>
        <w:t xml:space="preserve">изменения границ муниципального образования или объединения поселения с городским округом.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Досрочное прекращение полномочий Совета влечет досрочное прекращение полномочий его депутатов.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3E53D0" w:rsidRPr="004372D1" w:rsidRDefault="003E53D0" w:rsidP="00846F5C">
      <w:pPr>
        <w:autoSpaceDE w:val="0"/>
        <w:autoSpaceDN w:val="0"/>
        <w:adjustRightInd w:val="0"/>
        <w:spacing w:line="240" w:lineRule="auto"/>
        <w:ind w:left="720"/>
        <w:rPr>
          <w:rFonts w:ascii="Times New Roman" w:hAnsi="Times New Roman" w:cs="Times New Roman"/>
          <w:b/>
          <w:bCs/>
          <w:sz w:val="28"/>
          <w:szCs w:val="28"/>
        </w:rPr>
      </w:pPr>
      <w:r w:rsidRPr="004372D1">
        <w:rPr>
          <w:rFonts w:ascii="Times New Roman" w:hAnsi="Times New Roman" w:cs="Times New Roman"/>
          <w:b/>
          <w:bCs/>
          <w:sz w:val="28"/>
          <w:szCs w:val="28"/>
        </w:rPr>
        <w:t>Статья 23. Порядок самороспуска Совета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Самороспуск Совета – досрочное прекращение осуществления Советом своих полномочий.</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Совета о самороспуске принимается Советом, не менее двух третей, голосов от установленной численности депутатов сельского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самороспуске Совета подлежит опубликованию (обнародованию) в течение 3 дней со дня его принятия.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о самороспуске Совета вступает в силу со дня его официального опубликования (обнародования). </w:t>
      </w:r>
    </w:p>
    <w:p w:rsidR="003E53D0" w:rsidRPr="006242F8"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7.</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846F5C" w:rsidRDefault="003E53D0" w:rsidP="00846F5C">
      <w:pPr>
        <w:pStyle w:val="a9"/>
        <w:keepLines/>
        <w:widowControl w:val="0"/>
        <w:tabs>
          <w:tab w:val="center" w:pos="3631"/>
        </w:tabs>
        <w:ind w:firstLine="720"/>
        <w:jc w:val="left"/>
        <w:rPr>
          <w:b/>
          <w:bCs/>
          <w:sz w:val="28"/>
          <w:szCs w:val="28"/>
        </w:rPr>
      </w:pPr>
      <w:r w:rsidRPr="004372D1">
        <w:rPr>
          <w:b/>
          <w:bCs/>
          <w:sz w:val="28"/>
          <w:szCs w:val="28"/>
        </w:rPr>
        <w:t>Статья 24. Статус депутата Совета</w:t>
      </w:r>
    </w:p>
    <w:p w:rsidR="003E53D0" w:rsidRPr="00846F5C" w:rsidRDefault="003E53D0" w:rsidP="00846F5C">
      <w:pPr>
        <w:pStyle w:val="a9"/>
        <w:keepLines/>
        <w:widowControl w:val="0"/>
        <w:tabs>
          <w:tab w:val="center" w:pos="3631"/>
        </w:tabs>
        <w:ind w:firstLine="720"/>
        <w:jc w:val="left"/>
        <w:rPr>
          <w:b/>
          <w:bCs/>
          <w:sz w:val="28"/>
          <w:szCs w:val="28"/>
        </w:rPr>
      </w:pPr>
      <w:r w:rsidRPr="004372D1">
        <w:rPr>
          <w:sz w:val="28"/>
          <w:szCs w:val="28"/>
        </w:rPr>
        <w:t xml:space="preserve"> </w:t>
      </w:r>
    </w:p>
    <w:p w:rsidR="00A2570B"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Депутату Совета обеспечиваются условия для беспрепятственного осуществления своих полномочий.</w:t>
      </w:r>
      <w:r w:rsidR="00846F5C">
        <w:rPr>
          <w:rFonts w:ascii="Times New Roman" w:hAnsi="Times New Roman" w:cs="Times New Roman"/>
          <w:sz w:val="28"/>
          <w:szCs w:val="28"/>
        </w:rPr>
        <w:t xml:space="preserve">                                                                     </w:t>
      </w:r>
      <w:r w:rsidR="00A2570B">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2. 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Депутаты информируют избирателей о своей деятельности во время встреч с ними, а также через средства массовой информации.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6.</w:t>
      </w:r>
      <w:r>
        <w:rPr>
          <w:rFonts w:ascii="Times New Roman" w:hAnsi="Times New Roman" w:cs="Times New Roman"/>
          <w:sz w:val="28"/>
          <w:szCs w:val="28"/>
        </w:rPr>
        <w:t xml:space="preserve"> </w:t>
      </w:r>
      <w:r w:rsidRPr="004372D1">
        <w:rPr>
          <w:rFonts w:ascii="Times New Roman" w:hAnsi="Times New Roman" w:cs="Times New Roman"/>
          <w:sz w:val="28"/>
          <w:szCs w:val="28"/>
        </w:rPr>
        <w:t>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8. </w:t>
      </w:r>
      <w:r>
        <w:rPr>
          <w:rFonts w:ascii="Times New Roman" w:hAnsi="Times New Roman" w:cs="Times New Roman"/>
          <w:sz w:val="28"/>
          <w:szCs w:val="28"/>
        </w:rPr>
        <w:t xml:space="preserve"> </w:t>
      </w:r>
      <w:r w:rsidRPr="004372D1">
        <w:rPr>
          <w:rFonts w:ascii="Times New Roman" w:hAnsi="Times New Roman" w:cs="Times New Roman"/>
          <w:sz w:val="28"/>
          <w:szCs w:val="28"/>
        </w:rPr>
        <w:t>Осуществляющий свои полномочия на постоянной основе депутат не вправе:</w:t>
      </w:r>
    </w:p>
    <w:p w:rsidR="002C4C43" w:rsidRPr="004372D1" w:rsidRDefault="002C4C43"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1) утратил силу;</w:t>
      </w:r>
    </w:p>
    <w:p w:rsidR="00530F3A" w:rsidRDefault="002C4C43" w:rsidP="00846F5C">
      <w:pPr>
        <w:spacing w:line="240" w:lineRule="auto"/>
        <w:rPr>
          <w:rFonts w:ascii="Times New Roman" w:hAnsi="Times New Roman" w:cs="Times New Roman"/>
          <w:sz w:val="28"/>
          <w:szCs w:val="28"/>
        </w:rPr>
      </w:pPr>
      <w:r>
        <w:rPr>
          <w:rFonts w:ascii="Times New Roman" w:hAnsi="Times New Roman" w:cs="Times New Roman"/>
          <w:sz w:val="28"/>
          <w:szCs w:val="28"/>
        </w:rPr>
        <w:t>2</w:t>
      </w:r>
      <w:r w:rsidR="003E53D0" w:rsidRPr="004372D1">
        <w:rPr>
          <w:rFonts w:ascii="Times New Roman" w:hAnsi="Times New Roman" w:cs="Times New Roman"/>
          <w:sz w:val="28"/>
          <w:szCs w:val="28"/>
        </w:rPr>
        <w:t>)</w:t>
      </w:r>
      <w:r w:rsidR="003E53D0">
        <w:rPr>
          <w:rFonts w:ascii="Times New Roman" w:hAnsi="Times New Roman" w:cs="Times New Roman"/>
          <w:sz w:val="28"/>
          <w:szCs w:val="28"/>
        </w:rPr>
        <w:t xml:space="preserve"> </w:t>
      </w:r>
      <w:r w:rsidR="00530F3A" w:rsidRPr="00191600">
        <w:rPr>
          <w:rFonts w:ascii="Times New Roman" w:hAnsi="Times New Roman" w:cs="Times New Roman"/>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Саратовской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w:t>
      </w:r>
      <w:r w:rsidR="00530F3A">
        <w:rPr>
          <w:rFonts w:ascii="Times New Roman" w:hAnsi="Times New Roman" w:cs="Times New Roman"/>
          <w:sz w:val="28"/>
          <w:szCs w:val="28"/>
        </w:rPr>
        <w:t xml:space="preserve"> органа местного самоуправления;</w:t>
      </w:r>
    </w:p>
    <w:p w:rsidR="003E53D0" w:rsidRPr="004372D1" w:rsidRDefault="00A5035C" w:rsidP="00846F5C">
      <w:pPr>
        <w:spacing w:line="240" w:lineRule="auto"/>
        <w:rPr>
          <w:rFonts w:ascii="Times New Roman" w:hAnsi="Times New Roman" w:cs="Times New Roman"/>
          <w:sz w:val="28"/>
          <w:szCs w:val="28"/>
        </w:rPr>
      </w:pPr>
      <w:r>
        <w:rPr>
          <w:rFonts w:ascii="Times New Roman" w:hAnsi="Times New Roman" w:cs="Times New Roman"/>
          <w:sz w:val="28"/>
          <w:szCs w:val="28"/>
        </w:rPr>
        <w:t>3</w:t>
      </w:r>
      <w:r w:rsidR="003E53D0" w:rsidRPr="004372D1">
        <w:rPr>
          <w:rFonts w:ascii="Times New Roman" w:hAnsi="Times New Roman" w:cs="Times New Roman"/>
          <w:sz w:val="28"/>
          <w:szCs w:val="28"/>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003E53D0" w:rsidRPr="004372D1">
        <w:rPr>
          <w:rFonts w:ascii="Times New Roman" w:hAnsi="Times New Roman" w:cs="Times New Roman"/>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E53D0" w:rsidRPr="004372D1" w:rsidRDefault="00A5035C"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r w:rsidR="003E53D0" w:rsidRPr="004372D1">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B48A9">
        <w:rPr>
          <w:rFonts w:ascii="Times New Roman" w:hAnsi="Times New Roman" w:cs="Times New Roman"/>
          <w:sz w:val="28"/>
          <w:szCs w:val="28"/>
        </w:rPr>
        <w:t xml:space="preserve">, </w:t>
      </w:r>
      <w:r w:rsidR="00CB48A9" w:rsidRPr="00927E53">
        <w:rPr>
          <w:rFonts w:ascii="Times New Roman" w:hAnsi="Times New Roman" w:cs="Times New Roman"/>
          <w:sz w:val="28"/>
          <w:szCs w:val="28"/>
        </w:rPr>
        <w:t>административному</w:t>
      </w:r>
      <w:r w:rsidR="00CB48A9">
        <w:rPr>
          <w:rFonts w:ascii="Times New Roman" w:hAnsi="Times New Roman" w:cs="Times New Roman"/>
          <w:sz w:val="28"/>
          <w:szCs w:val="28"/>
        </w:rPr>
        <w:t xml:space="preserve"> </w:t>
      </w:r>
      <w:r w:rsidRPr="004372D1">
        <w:rPr>
          <w:rFonts w:ascii="Times New Roman" w:hAnsi="Times New Roman" w:cs="Times New Roman"/>
          <w:sz w:val="28"/>
          <w:szCs w:val="28"/>
        </w:rPr>
        <w:t xml:space="preserve"> или уголовному делу либо делу об административном правонарушении</w:t>
      </w:r>
      <w:r w:rsidR="00CB48A9">
        <w:rPr>
          <w:rFonts w:ascii="Times New Roman" w:hAnsi="Times New Roman" w:cs="Times New Roman"/>
          <w:sz w:val="28"/>
          <w:szCs w:val="28"/>
        </w:rPr>
        <w:t>.</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w:t>
      </w:r>
      <w:r w:rsidR="00CB48A9">
        <w:rPr>
          <w:rFonts w:ascii="Times New Roman" w:hAnsi="Times New Roman" w:cs="Times New Roman"/>
          <w:sz w:val="28"/>
          <w:szCs w:val="28"/>
        </w:rPr>
        <w:t>, член выборного органа местного самоуправления, выборное должностное лицо местного самоуправления, иное лицо, замещающее муниципальную должность,  долж</w:t>
      </w:r>
      <w:r w:rsidRPr="004372D1">
        <w:rPr>
          <w:rFonts w:ascii="Times New Roman" w:hAnsi="Times New Roman" w:cs="Times New Roman"/>
          <w:sz w:val="28"/>
          <w:szCs w:val="28"/>
        </w:rPr>
        <w:t>н</w:t>
      </w:r>
      <w:r w:rsidR="00CB48A9">
        <w:rPr>
          <w:rFonts w:ascii="Times New Roman" w:hAnsi="Times New Roman" w:cs="Times New Roman"/>
          <w:sz w:val="28"/>
          <w:szCs w:val="28"/>
        </w:rPr>
        <w:t>ы соблюдать ограничения, запреты,</w:t>
      </w:r>
      <w:r w:rsidRPr="004372D1">
        <w:rPr>
          <w:rFonts w:ascii="Times New Roman" w:hAnsi="Times New Roman" w:cs="Times New Roman"/>
          <w:sz w:val="28"/>
          <w:szCs w:val="28"/>
        </w:rPr>
        <w:t xml:space="preserve">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r w:rsidR="00CB48A9">
        <w:rPr>
          <w:rFonts w:ascii="Times New Roman" w:hAnsi="Times New Roman" w:cs="Times New Roman"/>
          <w:sz w:val="28"/>
          <w:szCs w:val="28"/>
        </w:rPr>
        <w:t xml:space="preserve"> Полномочия депутата и иных лиц, замещающих муниципальную должность, прекращаются досрочно в случае несоблюдения </w:t>
      </w:r>
      <w:r w:rsidR="003764C8">
        <w:rPr>
          <w:rFonts w:ascii="Times New Roman" w:hAnsi="Times New Roman" w:cs="Times New Roman"/>
          <w:sz w:val="28"/>
          <w:szCs w:val="28"/>
        </w:rPr>
        <w:t xml:space="preserve">ограничений, запретов, неисполнения обязанностей, установленных </w:t>
      </w:r>
      <w:r w:rsidR="003764C8" w:rsidRPr="004372D1">
        <w:rPr>
          <w:rFonts w:ascii="Times New Roman" w:hAnsi="Times New Roman" w:cs="Times New Roman"/>
          <w:sz w:val="28"/>
          <w:szCs w:val="28"/>
        </w:rPr>
        <w:t>Федеральным законом от 25 декабря 2008 года №273-ФЗ «О противодействии коррупции»</w:t>
      </w:r>
      <w:r w:rsidR="003764C8">
        <w:rPr>
          <w:rFonts w:ascii="Times New Roman" w:hAnsi="Times New Roman" w:cs="Times New Roman"/>
          <w:sz w:val="28"/>
          <w:szCs w:val="28"/>
        </w:rPr>
        <w:t>, Федеральным законом от 3 декабря 2012 года № 230-ФЗ «О контроле за соответствием расходов лиц, замещающих государственные должности, и иных лиц их доходов»,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991331">
        <w:rPr>
          <w:rFonts w:ascii="Times New Roman" w:hAnsi="Times New Roman" w:cs="Times New Roman"/>
          <w:sz w:val="28"/>
          <w:szCs w:val="28"/>
        </w:rPr>
        <w:t>ными финансовыми инструментами»:</w:t>
      </w:r>
    </w:p>
    <w:p w:rsidR="00991331" w:rsidRDefault="00991331" w:rsidP="00991331">
      <w:pPr>
        <w:pStyle w:val="p13"/>
        <w:shd w:val="clear" w:color="auto" w:fill="FFFFFF"/>
        <w:ind w:firstLine="540"/>
        <w:rPr>
          <w:color w:val="000000"/>
          <w:sz w:val="28"/>
          <w:szCs w:val="28"/>
        </w:rPr>
      </w:pPr>
      <w:r>
        <w:rPr>
          <w:color w:val="000000"/>
          <w:sz w:val="28"/>
          <w:szCs w:val="28"/>
        </w:rPr>
        <w:t>11.Проверка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rsidR="00991331" w:rsidRDefault="00991331" w:rsidP="00991331">
      <w:pPr>
        <w:pStyle w:val="p13"/>
        <w:shd w:val="clear" w:color="auto" w:fill="FFFFFF"/>
        <w:ind w:firstLine="540"/>
        <w:rPr>
          <w:color w:val="000000"/>
          <w:sz w:val="28"/>
          <w:szCs w:val="28"/>
        </w:rPr>
      </w:pPr>
      <w:r>
        <w:rPr>
          <w:color w:val="000000"/>
          <w:sz w:val="28"/>
          <w:szCs w:val="28"/>
        </w:rPr>
        <w:t xml:space="preserve">12. При выявлении в результате проверки, проведенной в соответствии с ч.10 настоящей статьи, фактов несоблюдения ограничений, запретов, неисполнения обязанностей, которые установлены Федеральным законом от </w:t>
      </w:r>
      <w:r>
        <w:rPr>
          <w:color w:val="000000"/>
          <w:sz w:val="28"/>
          <w:szCs w:val="28"/>
        </w:rPr>
        <w:lastRenderedPageBreak/>
        <w:t>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w:t>
      </w:r>
      <w:r>
        <w:rPr>
          <w:rStyle w:val="apple-converted-space"/>
          <w:rFonts w:ascii="Courier New" w:hAnsi="Courier New" w:cs="Courier New"/>
          <w:color w:val="000000"/>
          <w:szCs w:val="28"/>
        </w:rPr>
        <w:t> </w:t>
      </w:r>
      <w:r>
        <w:rPr>
          <w:color w:val="000000"/>
          <w:sz w:val="28"/>
          <w:szCs w:val="28"/>
        </w:rPr>
        <w:t>уполномоченный принимать соответствующее решение, или в суд.</w:t>
      </w:r>
    </w:p>
    <w:p w:rsidR="00991331" w:rsidRPr="00991331" w:rsidRDefault="00991331" w:rsidP="00991331">
      <w:pPr>
        <w:pStyle w:val="p13"/>
        <w:shd w:val="clear" w:color="auto" w:fill="FFFFFF"/>
        <w:ind w:firstLine="540"/>
        <w:rPr>
          <w:color w:val="000000"/>
          <w:sz w:val="28"/>
          <w:szCs w:val="28"/>
        </w:rPr>
      </w:pPr>
      <w:r>
        <w:rPr>
          <w:color w:val="000000"/>
          <w:sz w:val="28"/>
          <w:szCs w:val="28"/>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E53D0" w:rsidRPr="004372D1" w:rsidRDefault="003E53D0" w:rsidP="00846F5C">
      <w:pPr>
        <w:autoSpaceDE w:val="0"/>
        <w:autoSpaceDN w:val="0"/>
        <w:adjustRightInd w:val="0"/>
        <w:spacing w:line="240" w:lineRule="auto"/>
        <w:ind w:firstLine="54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25. Полномочия депутата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Совета имеет право:</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принимать участие в деятельности Совета;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26. Обязанности депутата на заседании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Депутат Совета обязан:</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лично участвовать в работе заседаний Совета;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выполнять требования Регламента Совета;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lastRenderedPageBreak/>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голосовать лично;</w:t>
      </w:r>
    </w:p>
    <w:p w:rsidR="003E53D0" w:rsidRPr="00A2570B" w:rsidRDefault="003E53D0" w:rsidP="00A2570B">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выполнять другие обязанности, установленные действующим законодательством.</w:t>
      </w: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27. Досрочное прекращение полномочий депутата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полномочия депутата Совета прекращаются досрочно в случае: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смерти;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отставки по собственному желанию;</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признания судом недееспособным или ограниченно дееспособным;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признания судом безвестно отсутствующим или объявления умершим;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вступления в отношении его в законную силу обвинительного приговора суда;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выезда за пределы Российской Федерации на постоянное место жительства;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отзыва избирателями;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досрочного прекращения полномочий Совета;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lastRenderedPageBreak/>
        <w:t>- полномочия депутатов</w:t>
      </w:r>
      <w:r w:rsidR="007F7A0A">
        <w:rPr>
          <w:rFonts w:ascii="Times New Roman" w:hAnsi="Times New Roman" w:cs="Times New Roman"/>
          <w:sz w:val="28"/>
          <w:szCs w:val="28"/>
        </w:rPr>
        <w:t>,</w:t>
      </w:r>
      <w:r w:rsidRPr="004372D1">
        <w:rPr>
          <w:rFonts w:ascii="Times New Roman" w:hAnsi="Times New Roman" w:cs="Times New Roman"/>
          <w:sz w:val="28"/>
          <w:szCs w:val="28"/>
        </w:rPr>
        <w:t xml:space="preserve">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иных случаях, установленных федеральным законодательство</w:t>
      </w:r>
      <w:r w:rsidR="00530F3A">
        <w:rPr>
          <w:rFonts w:ascii="Times New Roman" w:hAnsi="Times New Roman" w:cs="Times New Roman"/>
          <w:sz w:val="28"/>
          <w:szCs w:val="28"/>
        </w:rPr>
        <w:t>м и иными федеральными законами;</w:t>
      </w:r>
    </w:p>
    <w:p w:rsidR="00530F3A" w:rsidRPr="004372D1" w:rsidRDefault="00530F3A" w:rsidP="00846F5C">
      <w:pPr>
        <w:spacing w:line="240" w:lineRule="auto"/>
        <w:ind w:firstLine="720"/>
        <w:rPr>
          <w:rFonts w:ascii="Times New Roman" w:hAnsi="Times New Roman" w:cs="Times New Roman"/>
          <w:sz w:val="28"/>
          <w:szCs w:val="28"/>
        </w:rPr>
      </w:pPr>
      <w:r>
        <w:rPr>
          <w:rFonts w:ascii="Times New Roman" w:hAnsi="Times New Roman" w:cs="Times New Roman"/>
          <w:sz w:val="28"/>
          <w:szCs w:val="28"/>
        </w:rPr>
        <w:t>-в</w:t>
      </w:r>
      <w:r w:rsidRPr="00191600">
        <w:rPr>
          <w:rFonts w:ascii="Times New Roman" w:hAnsi="Times New Roman" w:cs="Times New Roman"/>
          <w:sz w:val="28"/>
          <w:szCs w:val="28"/>
        </w:rPr>
        <w:t xml:space="preserve">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28. Организация работы Совета</w:t>
      </w:r>
    </w:p>
    <w:p w:rsidR="006A161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работы Совета  и принятия решений определяются положениями настоящего Устава, Регламентом  и иными решениями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Основной организационной формой работы Совета являются заседания. </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14A35" w:rsidRPr="00EE3AC9" w:rsidRDefault="00D14A35" w:rsidP="00D14A35">
      <w:pPr>
        <w:pStyle w:val="ae"/>
        <w:shd w:val="clear" w:color="auto" w:fill="FFFFFF"/>
        <w:spacing w:after="0" w:afterAutospacing="0"/>
        <w:jc w:val="center"/>
        <w:rPr>
          <w:color w:val="000000"/>
          <w:sz w:val="28"/>
          <w:szCs w:val="28"/>
        </w:rPr>
      </w:pPr>
      <w:r w:rsidRPr="00EE3AC9">
        <w:rPr>
          <w:b/>
          <w:bCs/>
          <w:color w:val="000000"/>
          <w:sz w:val="28"/>
          <w:szCs w:val="28"/>
        </w:rPr>
        <w:t>Статья 29.</w:t>
      </w:r>
      <w:r w:rsidRPr="00EE3AC9">
        <w:rPr>
          <w:rStyle w:val="apple-converted-space"/>
          <w:color w:val="000000"/>
          <w:sz w:val="28"/>
        </w:rPr>
        <w:t> </w:t>
      </w:r>
      <w:r w:rsidRPr="00EE3AC9">
        <w:rPr>
          <w:b/>
          <w:bCs/>
          <w:color w:val="000000"/>
          <w:sz w:val="28"/>
          <w:szCs w:val="28"/>
        </w:rPr>
        <w:t>Глава муниципального образования</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2. Глава муниципального образования избирается из числа депутатов Совета депутатов при открытом голосовании сроком на 5 лет.</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3. Глава Альшанского муниципального образования вступает в должность с момента принесения присяги:</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 xml:space="preserve">«Вступая в должность главы Альшанского муниципального образования,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Альшанского муниципального образования и другие правовые акты органов местного самоуправления </w:t>
      </w:r>
      <w:r w:rsidRPr="00EE3AC9">
        <w:rPr>
          <w:color w:val="000000"/>
          <w:sz w:val="28"/>
          <w:szCs w:val="28"/>
        </w:rPr>
        <w:lastRenderedPageBreak/>
        <w:t>Альшанского муниципального образования, уважать и охранять права и свободы человека и гражданина, защищать интересы жителей Альшанского муниципального образования, добросовестно выполнять возложенные на меня обязанности главы  Альшанского муниципального образования».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4.</w:t>
      </w:r>
      <w:r w:rsidRPr="00EE3AC9">
        <w:rPr>
          <w:rStyle w:val="apple-converted-space"/>
          <w:color w:val="000000"/>
          <w:sz w:val="28"/>
        </w:rPr>
        <w:t> </w:t>
      </w:r>
      <w:r w:rsidRPr="00EE3AC9">
        <w:rPr>
          <w:color w:val="000000"/>
          <w:sz w:val="28"/>
          <w:szCs w:val="28"/>
        </w:rPr>
        <w:t>Глава муниципального образования исполняет полномочия председателя Совета депутатов на постоянной основе и возглавляет исполнительно-распорядительный орган муниципального образования — администрацию муниципального образования.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5. Глава муниципального образования в пределах своих полномочий, установленных Уставом и решениями Совета депутатов, издает постановления и распоряжения по вопросам организации деятельности Совета депутатов.</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6. Начало и окончание полномочий главы муниципального образования определяется в соответствии с федеральным законом.</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7.</w:t>
      </w:r>
      <w:r w:rsidRPr="00EE3AC9">
        <w:rPr>
          <w:rStyle w:val="apple-converted-space"/>
          <w:color w:val="000000"/>
          <w:sz w:val="28"/>
        </w:rPr>
        <w:t> </w:t>
      </w:r>
      <w:r w:rsidRPr="00EE3AC9">
        <w:rPr>
          <w:color w:val="000000"/>
          <w:sz w:val="28"/>
          <w:szCs w:val="28"/>
        </w:rPr>
        <w:t>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в своей деятельности подконтролен и подотчетен населению и Совету депутатов.</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8.</w:t>
      </w:r>
      <w:r w:rsidRPr="00EE3AC9">
        <w:rPr>
          <w:rStyle w:val="apple-converted-space"/>
          <w:color w:val="000000"/>
          <w:sz w:val="28"/>
        </w:rPr>
        <w:t> </w:t>
      </w:r>
      <w:r w:rsidRPr="00EE3AC9">
        <w:rPr>
          <w:color w:val="000000"/>
          <w:sz w:val="28"/>
          <w:szCs w:val="28"/>
        </w:rPr>
        <w:t>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представляет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в срок в течение первого квартала года следующего за отчетным. 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ежегодно отчитывается перед жителями муниципального образования</w:t>
      </w:r>
      <w:r w:rsidRPr="00EE3AC9">
        <w:rPr>
          <w:rStyle w:val="apple-converted-space"/>
          <w:color w:val="000000"/>
          <w:sz w:val="28"/>
        </w:rPr>
        <w:t> </w:t>
      </w:r>
      <w:r w:rsidRPr="00EE3AC9">
        <w:rPr>
          <w:color w:val="000000"/>
          <w:sz w:val="28"/>
          <w:szCs w:val="28"/>
        </w:rPr>
        <w:t>о своей работе.</w:t>
      </w:r>
    </w:p>
    <w:p w:rsidR="00D14A35" w:rsidRDefault="00D14A35" w:rsidP="00D14A35">
      <w:pPr>
        <w:spacing w:line="240" w:lineRule="auto"/>
        <w:rPr>
          <w:rFonts w:ascii="Times New Roman" w:hAnsi="Times New Roman" w:cs="Times New Roman"/>
          <w:color w:val="000000"/>
          <w:sz w:val="28"/>
          <w:szCs w:val="28"/>
        </w:rPr>
      </w:pPr>
    </w:p>
    <w:p w:rsidR="00A2570B" w:rsidRPr="00530F3A" w:rsidRDefault="00D14A35" w:rsidP="00530F3A">
      <w:pPr>
        <w:spacing w:line="240" w:lineRule="auto"/>
        <w:rPr>
          <w:rFonts w:ascii="Times New Roman" w:hAnsi="Times New Roman" w:cs="Times New Roman"/>
          <w:sz w:val="28"/>
          <w:szCs w:val="28"/>
        </w:rPr>
      </w:pPr>
      <w:r w:rsidRPr="00D14A35">
        <w:rPr>
          <w:rFonts w:ascii="Times New Roman" w:hAnsi="Times New Roman" w:cs="Times New Roman"/>
          <w:color w:val="000000"/>
          <w:sz w:val="28"/>
          <w:szCs w:val="28"/>
        </w:rPr>
        <w:t xml:space="preserve">9. </w:t>
      </w:r>
      <w:r w:rsidR="00530F3A" w:rsidRPr="00191600">
        <w:rPr>
          <w:rFonts w:ascii="Times New Roman" w:hAnsi="Times New Roman" w:cs="Times New Roman"/>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530F3A">
        <w:rPr>
          <w:rFonts w:ascii="Times New Roman" w:hAnsi="Times New Roman" w:cs="Times New Roman"/>
          <w:sz w:val="28"/>
          <w:szCs w:val="28"/>
        </w:rPr>
        <w:t>ными финансовыми инструментами»</w:t>
      </w:r>
      <w:r w:rsidR="00530F3A" w:rsidRPr="00191600">
        <w:rPr>
          <w:rFonts w:ascii="Times New Roman" w:hAnsi="Times New Roman" w:cs="Times New Roman"/>
          <w:sz w:val="28"/>
          <w:szCs w:val="28"/>
        </w:rPr>
        <w:t>»;</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30. Полномочия главы  муниципального образования</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Глава  муниципального образования обладает следующими полномочиями: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подписывает и обнародует в порядке</w:t>
      </w:r>
      <w:r w:rsidR="00B10948">
        <w:rPr>
          <w:rFonts w:ascii="Times New Roman" w:hAnsi="Times New Roman" w:cs="Times New Roman"/>
          <w:sz w:val="28"/>
          <w:szCs w:val="28"/>
        </w:rPr>
        <w:t xml:space="preserve">, </w:t>
      </w:r>
      <w:r w:rsidRPr="004372D1">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издает в пределах своих полномочий правовые акты;</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осуществляет руководство подготовкой заседаний Совета;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контролирует и обеспечивает выполнение Регламента Совета поселения;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организует выполнение решений Совета;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дает поручения депутатским комиссиям и комитетам по вопросам их ведения, координирует их деятельность;</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принимает меры по обеспечению гласности и учету общественного мнения в работе Совета;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вправе отклонить нормативный правовой акт, принятый Советом;</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вносит на утверждение Совета проект местного бюджета, изменения в него и отчет о его исполнении;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организует и обеспечивает исполнение полномочий местной администрации муниципального образования по решению вопросов местного </w:t>
      </w:r>
      <w:r w:rsidRPr="004372D1">
        <w:rPr>
          <w:rFonts w:ascii="Times New Roman" w:hAnsi="Times New Roman" w:cs="Times New Roman"/>
          <w:sz w:val="28"/>
          <w:szCs w:val="28"/>
        </w:rPr>
        <w:lastRenderedPageBreak/>
        <w:t>значения, а также отдельных государственных полномочий, переданных федеральными законами, законами Саратовской области;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вправе вносить предложения о созыве внеочередных заседаний Совета, предлагать вопросы в повестку дня заседаний Совета;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организует выполнение правовых актов Совета в рамках своих полномочий;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sidR="003764C8">
        <w:rPr>
          <w:rFonts w:ascii="Times New Roman" w:hAnsi="Times New Roman" w:cs="Times New Roman"/>
          <w:sz w:val="28"/>
          <w:szCs w:val="28"/>
        </w:rPr>
        <w:t>и субъекта Российской Федерации;</w:t>
      </w:r>
    </w:p>
    <w:p w:rsidR="003764C8" w:rsidRPr="004372D1" w:rsidRDefault="003764C8" w:rsidP="00846F5C">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7F7A0A">
        <w:rPr>
          <w:rFonts w:ascii="Times New Roman" w:hAnsi="Times New Roman" w:cs="Times New Roman"/>
          <w:sz w:val="28"/>
          <w:szCs w:val="28"/>
        </w:rPr>
        <w:t>- от имени муниципального образования выступает публичным партером в соответствии с Федеральным законом от 13 июля 2015 года №224-ФЗ «</w:t>
      </w:r>
      <w:r w:rsidR="007B1AAC" w:rsidRPr="007F7A0A">
        <w:rPr>
          <w:rFonts w:ascii="Times New Roman" w:hAnsi="Times New Roman" w:cs="Times New Roman"/>
          <w:sz w:val="28"/>
          <w:szCs w:val="28"/>
        </w:rPr>
        <w:t>О государственно-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r w:rsidRPr="007F7A0A">
        <w:rPr>
          <w:rFonts w:ascii="Times New Roman" w:hAnsi="Times New Roman" w:cs="Times New Roman"/>
          <w:sz w:val="28"/>
          <w:szCs w:val="28"/>
        </w:rPr>
        <w:t>»</w:t>
      </w:r>
      <w:r w:rsidR="007B1AAC" w:rsidRPr="007F7A0A">
        <w:rPr>
          <w:rFonts w:ascii="Times New Roman" w:hAnsi="Times New Roman" w:cs="Times New Roman"/>
          <w:sz w:val="28"/>
          <w:szCs w:val="28"/>
        </w:rPr>
        <w:t>.</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3E53D0" w:rsidRPr="004372D1" w:rsidRDefault="003E53D0" w:rsidP="00846F5C">
      <w:pPr>
        <w:pStyle w:val="a9"/>
        <w:keepLines/>
        <w:widowControl w:val="0"/>
        <w:jc w:val="left"/>
        <w:rPr>
          <w:sz w:val="28"/>
          <w:szCs w:val="28"/>
        </w:rPr>
      </w:pPr>
    </w:p>
    <w:p w:rsidR="003E53D0" w:rsidRDefault="003E53D0" w:rsidP="00846F5C">
      <w:pPr>
        <w:pStyle w:val="a9"/>
        <w:keepLines/>
        <w:widowControl w:val="0"/>
        <w:ind w:firstLine="720"/>
        <w:rPr>
          <w:b/>
          <w:bCs/>
          <w:sz w:val="28"/>
          <w:szCs w:val="28"/>
        </w:rPr>
      </w:pPr>
      <w:r w:rsidRPr="004372D1">
        <w:rPr>
          <w:b/>
          <w:bCs/>
          <w:sz w:val="28"/>
          <w:szCs w:val="28"/>
        </w:rPr>
        <w:t>Статья 31. Досрочное прекращение полномочий главы  муниципального образования</w:t>
      </w:r>
    </w:p>
    <w:p w:rsidR="003E53D0" w:rsidRPr="008A527C" w:rsidRDefault="003E53D0" w:rsidP="00846F5C">
      <w:pPr>
        <w:spacing w:line="240" w:lineRule="auto"/>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w:t>
      </w:r>
      <w:r w:rsidRPr="004372D1">
        <w:rPr>
          <w:rFonts w:ascii="Times New Roman" w:hAnsi="Times New Roman" w:cs="Times New Roman"/>
          <w:i/>
          <w:iCs/>
          <w:sz w:val="28"/>
          <w:szCs w:val="28"/>
        </w:rPr>
        <w:t xml:space="preserve"> </w:t>
      </w:r>
      <w:r w:rsidRPr="004372D1">
        <w:rPr>
          <w:rFonts w:ascii="Times New Roman" w:hAnsi="Times New Roman" w:cs="Times New Roman"/>
          <w:sz w:val="28"/>
          <w:szCs w:val="28"/>
        </w:rPr>
        <w:t>полномочия главы  муниципального образования прекращаются досрочно в случае: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смерти;</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отставки по собственному желанию;</w:t>
      </w:r>
    </w:p>
    <w:p w:rsidR="003E53D0" w:rsidRPr="004372D1" w:rsidRDefault="00846F5C" w:rsidP="00846F5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отрешения от должности </w:t>
      </w:r>
      <w:r w:rsidR="003E53D0" w:rsidRPr="004372D1">
        <w:rPr>
          <w:rFonts w:ascii="Times New Roman" w:hAnsi="Times New Roman" w:cs="Times New Roman"/>
          <w:sz w:val="28"/>
          <w:szCs w:val="28"/>
        </w:rPr>
        <w:t>в порядке, предусмотренном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недееспособным или ограниченно дееспособным;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безвестно отсутствующим или объявления умершим;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вступления в отношении его в законную силу обвинительного приговора суда;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выезда за пределы Российской Федерации на постоянное место жительства;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53D0" w:rsidRPr="004372D1" w:rsidRDefault="003E53D0" w:rsidP="00846F5C">
      <w:pPr>
        <w:spacing w:line="240" w:lineRule="auto"/>
        <w:rPr>
          <w:rFonts w:ascii="Times New Roman" w:hAnsi="Times New Roman" w:cs="Times New Roman"/>
          <w:strike/>
          <w:sz w:val="28"/>
          <w:szCs w:val="28"/>
        </w:rPr>
      </w:pPr>
      <w:r w:rsidRPr="004372D1">
        <w:rPr>
          <w:rFonts w:ascii="Times New Roman" w:hAnsi="Times New Roman" w:cs="Times New Roman"/>
          <w:sz w:val="28"/>
          <w:szCs w:val="28"/>
        </w:rPr>
        <w:t>- отзыва избирателями;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преобразования муниципального образования, осуществляемого в соответствии с частями 3; 3.2; 4.6; 6.1; 6.2;7;7.1; статья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утраты  поселением статуса муниципального образования в связи с его объединением с городским округом;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w:t>
      </w:r>
      <w:r w:rsidR="00530F3A">
        <w:rPr>
          <w:rFonts w:ascii="Times New Roman" w:hAnsi="Times New Roman" w:cs="Times New Roman"/>
          <w:sz w:val="28"/>
          <w:szCs w:val="28"/>
        </w:rPr>
        <w:t xml:space="preserve"> </w:t>
      </w:r>
      <w:r w:rsidR="00530F3A" w:rsidRPr="00191600">
        <w:rPr>
          <w:rFonts w:ascii="Times New Roman" w:hAnsi="Times New Roman" w:cs="Times New Roman"/>
          <w:sz w:val="28"/>
          <w:szCs w:val="28"/>
        </w:rPr>
        <w:t xml:space="preserve"> несоблюдение ограничений, запретов, неисполнение обязанностей, которые установлены Федеральным законом от 25</w:t>
      </w:r>
      <w:r w:rsidR="00530F3A">
        <w:rPr>
          <w:rFonts w:ascii="Times New Roman" w:hAnsi="Times New Roman" w:cs="Times New Roman"/>
          <w:sz w:val="28"/>
          <w:szCs w:val="28"/>
        </w:rPr>
        <w:t xml:space="preserve"> декабря 2008 года № 273-ФЗ</w:t>
      </w:r>
      <w:r w:rsidR="00530F3A" w:rsidRPr="00191600">
        <w:rPr>
          <w:rFonts w:ascii="Times New Roman" w:hAnsi="Times New Roman" w:cs="Times New Roman"/>
          <w:sz w:val="28"/>
          <w:szCs w:val="28"/>
        </w:rPr>
        <w:t xml:space="preserve"> «О противодействии коррупции», Федеральным зако</w:t>
      </w:r>
      <w:r w:rsidR="00530F3A">
        <w:rPr>
          <w:rFonts w:ascii="Times New Roman" w:hAnsi="Times New Roman" w:cs="Times New Roman"/>
          <w:sz w:val="28"/>
          <w:szCs w:val="28"/>
        </w:rPr>
        <w:t xml:space="preserve">ном от 3 декабря 2012 года </w:t>
      </w:r>
      <w:r w:rsidR="00530F3A" w:rsidRPr="00191600">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w:t>
      </w:r>
      <w:r w:rsidR="00530F3A" w:rsidRPr="00191600">
        <w:rPr>
          <w:rFonts w:ascii="Times New Roman" w:hAnsi="Times New Roman" w:cs="Times New Roman"/>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530F3A">
        <w:rPr>
          <w:rFonts w:ascii="Times New Roman" w:hAnsi="Times New Roman" w:cs="Times New Roman"/>
          <w:sz w:val="28"/>
          <w:szCs w:val="28"/>
        </w:rPr>
        <w:t>ными финансовыми инструментами.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8D4144"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008D4144" w:rsidRPr="00817258">
        <w:rPr>
          <w:rFonts w:ascii="Times New Roman" w:hAnsi="Times New Roman" w:cs="Times New Roman"/>
          <w:sz w:val="28"/>
          <w:szCs w:val="28"/>
        </w:rPr>
        <w:t xml:space="preserve">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w:t>
      </w:r>
      <w:r w:rsidR="008D4144" w:rsidRPr="00912F0B">
        <w:rPr>
          <w:rFonts w:ascii="Times New Roman" w:hAnsi="Times New Roman" w:cs="Times New Roman"/>
          <w:sz w:val="28"/>
          <w:szCs w:val="28"/>
        </w:rPr>
        <w:t>секретарь Совета</w:t>
      </w:r>
      <w:r w:rsidR="008D4144">
        <w:rPr>
          <w:rFonts w:ascii="Times New Roman" w:hAnsi="Times New Roman" w:cs="Times New Roman"/>
          <w:sz w:val="28"/>
          <w:szCs w:val="28"/>
        </w:rPr>
        <w:t xml:space="preserve"> депутатов Альшанского муниципального образования. </w:t>
      </w:r>
      <w:r w:rsidR="008D4144" w:rsidRPr="00817258">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w:t>
      </w:r>
      <w:r w:rsidRPr="004372D1">
        <w:rPr>
          <w:rFonts w:ascii="Times New Roman" w:hAnsi="Times New Roman" w:cs="Times New Roman"/>
          <w:color w:val="0D0D0D" w:themeColor="text1" w:themeTint="F2"/>
          <w:sz w:val="28"/>
          <w:szCs w:val="28"/>
          <w:shd w:val="clear" w:color="auto" w:fill="FFFFFF"/>
        </w:rPr>
        <w:t xml:space="preserve">4. </w:t>
      </w:r>
      <w:r>
        <w:rPr>
          <w:rFonts w:ascii="Times New Roman" w:hAnsi="Times New Roman" w:cs="Times New Roman"/>
          <w:color w:val="0D0D0D" w:themeColor="text1" w:themeTint="F2"/>
          <w:sz w:val="28"/>
          <w:szCs w:val="28"/>
          <w:shd w:val="clear" w:color="auto" w:fill="FFFFFF"/>
        </w:rPr>
        <w:t xml:space="preserve"> </w:t>
      </w:r>
      <w:r w:rsidRPr="004372D1">
        <w:rPr>
          <w:rFonts w:ascii="Times New Roman" w:hAnsi="Times New Roman" w:cs="Times New Roman"/>
          <w:color w:val="0D0D0D" w:themeColor="text1" w:themeTint="F2"/>
          <w:sz w:val="28"/>
          <w:szCs w:val="28"/>
          <w:shd w:val="clear" w:color="auto" w:fill="FFFFFF"/>
        </w:rPr>
        <w:t>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A2570B" w:rsidRPr="00A2570B" w:rsidRDefault="003E53D0" w:rsidP="00A2570B">
      <w:pPr>
        <w:pStyle w:val="a9"/>
        <w:keepLines/>
        <w:widowControl w:val="0"/>
        <w:ind w:firstLine="720"/>
        <w:jc w:val="left"/>
        <w:rPr>
          <w:b/>
          <w:bCs/>
          <w:sz w:val="28"/>
          <w:szCs w:val="28"/>
        </w:rPr>
      </w:pPr>
      <w:r w:rsidRPr="004372D1">
        <w:rPr>
          <w:b/>
          <w:bCs/>
          <w:sz w:val="28"/>
          <w:szCs w:val="28"/>
        </w:rPr>
        <w:t>Статья 32. Администрация муниципального образования</w:t>
      </w:r>
    </w:p>
    <w:p w:rsidR="00A2570B" w:rsidRDefault="00A2570B"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Структура  администрации муниципального образования утверждается Советом по представлению главы  муниципального образования. В структуру </w:t>
      </w:r>
      <w:r w:rsidRPr="004372D1">
        <w:rPr>
          <w:rFonts w:ascii="Times New Roman" w:hAnsi="Times New Roman" w:cs="Times New Roman"/>
          <w:sz w:val="28"/>
          <w:szCs w:val="28"/>
        </w:rPr>
        <w:lastRenderedPageBreak/>
        <w:t>администрации муниципального образования могут входить отраслевые (функциональные) структурные подразделения.</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3E53D0" w:rsidRPr="004372D1" w:rsidRDefault="003E53D0" w:rsidP="00846F5C">
      <w:pPr>
        <w:pStyle w:val="ConsNormal"/>
        <w:widowControl/>
        <w:ind w:right="0"/>
        <w:rPr>
          <w:rFonts w:ascii="Times New Roman" w:hAnsi="Times New Roman" w:cs="Times New Roman"/>
          <w:sz w:val="28"/>
          <w:szCs w:val="28"/>
        </w:rPr>
      </w:pPr>
    </w:p>
    <w:p w:rsidR="003E53D0" w:rsidRPr="004372D1" w:rsidRDefault="003E53D0" w:rsidP="00846F5C">
      <w:pPr>
        <w:pStyle w:val="ConsNormal"/>
        <w:widowControl/>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33. Полномочия администрации  муниципального образования</w:t>
      </w:r>
    </w:p>
    <w:p w:rsidR="003E53D0" w:rsidRPr="004372D1" w:rsidRDefault="003E53D0" w:rsidP="00846F5C">
      <w:pPr>
        <w:pStyle w:val="ConsNormal"/>
        <w:widowControl/>
        <w:ind w:right="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w:t>
      </w:r>
      <w:r>
        <w:rPr>
          <w:rFonts w:ascii="Times New Roman" w:hAnsi="Times New Roman" w:cs="Times New Roman"/>
          <w:sz w:val="28"/>
          <w:szCs w:val="28"/>
        </w:rPr>
        <w:t>ий, переданных органам местного</w:t>
      </w: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самоуправления федеральными законами и законами Саратовской области.</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 </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К уполномочиям администрации муниципального образования относится:</w:t>
      </w:r>
    </w:p>
    <w:p w:rsidR="003E53D0" w:rsidRPr="004372D1" w:rsidRDefault="00846F5C"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оказание содействия развитию предпринимательства;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lastRenderedPageBreak/>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E53D0"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0F3A" w:rsidRPr="004372D1" w:rsidRDefault="00530F3A"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4. </w:t>
      </w:r>
      <w:r w:rsidRPr="00191600">
        <w:rPr>
          <w:rFonts w:ascii="Times New Roman" w:hAnsi="Times New Roman"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w:t>
      </w:r>
      <w:r>
        <w:rPr>
          <w:rFonts w:ascii="Times New Roman" w:hAnsi="Times New Roman" w:cs="Times New Roman"/>
          <w:sz w:val="28"/>
          <w:szCs w:val="28"/>
        </w:rPr>
        <w:t>тветствии с федеральным законом</w:t>
      </w:r>
    </w:p>
    <w:p w:rsidR="003E53D0" w:rsidRPr="004372D1" w:rsidRDefault="003E53D0" w:rsidP="00846F5C">
      <w:pPr>
        <w:autoSpaceDE w:val="0"/>
        <w:autoSpaceDN w:val="0"/>
        <w:adjustRightInd w:val="0"/>
        <w:spacing w:line="240" w:lineRule="auto"/>
        <w:ind w:left="-426" w:firstLine="425"/>
        <w:rPr>
          <w:rFonts w:ascii="Times New Roman" w:hAnsi="Times New Roman" w:cs="Times New Roman"/>
          <w:b/>
          <w:bCs/>
          <w:sz w:val="28"/>
          <w:szCs w:val="28"/>
        </w:rPr>
      </w:pPr>
      <w:r w:rsidRPr="004372D1">
        <w:rPr>
          <w:rFonts w:ascii="Times New Roman" w:hAnsi="Times New Roman" w:cs="Times New Roman"/>
          <w:b/>
          <w:bCs/>
          <w:sz w:val="28"/>
          <w:szCs w:val="28"/>
        </w:rPr>
        <w:t>Статья 34. Контрольно-счетный орган муниципального образования</w:t>
      </w:r>
    </w:p>
    <w:p w:rsidR="003E53D0" w:rsidRPr="004372D1" w:rsidRDefault="003E53D0" w:rsidP="00846F5C">
      <w:pPr>
        <w:autoSpaceDE w:val="0"/>
        <w:autoSpaceDN w:val="0"/>
        <w:adjustRightInd w:val="0"/>
        <w:spacing w:line="240" w:lineRule="auto"/>
        <w:ind w:left="-426"/>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Контрольно-счетный орган Альшанского муниципального образования  Екатериновского муниципального района Саратовской области образуется Советом.</w:t>
      </w:r>
    </w:p>
    <w:p w:rsidR="003E53D0" w:rsidRPr="004372D1" w:rsidRDefault="003E53D0" w:rsidP="00846F5C">
      <w:pPr>
        <w:autoSpaceDE w:val="0"/>
        <w:autoSpaceDN w:val="0"/>
        <w:adjustRightInd w:val="0"/>
        <w:spacing w:line="240" w:lineRule="auto"/>
        <w:ind w:left="-426"/>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организации и деятельности контрольно-счетного органа Альшанского  муниципального образования Екатериновского муниципального района Саратовской области определяется </w:t>
      </w:r>
      <w:hyperlink r:id="rId10" w:history="1">
        <w:r w:rsidRPr="004372D1">
          <w:rPr>
            <w:rFonts w:ascii="Times New Roman" w:hAnsi="Times New Roman" w:cs="Times New Roman"/>
            <w:sz w:val="28"/>
            <w:szCs w:val="28"/>
          </w:rPr>
          <w:t>Федеральными законами</w:t>
        </w:r>
      </w:hyperlink>
      <w:r w:rsidRPr="004372D1">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846F5C" w:rsidRDefault="003E53D0" w:rsidP="00846F5C">
      <w:pPr>
        <w:pStyle w:val="a9"/>
        <w:keepLines/>
        <w:widowControl w:val="0"/>
        <w:jc w:val="left"/>
        <w:rPr>
          <w:b/>
          <w:bCs/>
          <w:sz w:val="28"/>
          <w:szCs w:val="28"/>
        </w:rPr>
      </w:pPr>
      <w:r w:rsidRPr="004372D1">
        <w:rPr>
          <w:b/>
          <w:bCs/>
          <w:sz w:val="28"/>
          <w:szCs w:val="28"/>
        </w:rPr>
        <w:t>Статья 35. Избирательная комиссия муниципального образования</w:t>
      </w:r>
      <w:r w:rsidR="00846F5C">
        <w:rPr>
          <w:b/>
          <w:bCs/>
          <w:sz w:val="28"/>
          <w:szCs w:val="28"/>
        </w:rPr>
        <w:t xml:space="preserve">                      </w:t>
      </w:r>
    </w:p>
    <w:p w:rsidR="00846F5C" w:rsidRDefault="00846F5C" w:rsidP="00846F5C">
      <w:pPr>
        <w:pStyle w:val="a9"/>
        <w:keepLines/>
        <w:widowControl w:val="0"/>
        <w:jc w:val="left"/>
        <w:rPr>
          <w:b/>
          <w:bCs/>
          <w:sz w:val="28"/>
          <w:szCs w:val="28"/>
        </w:rPr>
      </w:pPr>
    </w:p>
    <w:p w:rsidR="003E53D0" w:rsidRPr="00846F5C" w:rsidRDefault="003E53D0" w:rsidP="00846F5C">
      <w:pPr>
        <w:pStyle w:val="a9"/>
        <w:keepLines/>
        <w:widowControl w:val="0"/>
        <w:jc w:val="left"/>
        <w:rPr>
          <w:b/>
          <w:bCs/>
          <w:sz w:val="28"/>
          <w:szCs w:val="28"/>
        </w:rPr>
      </w:pPr>
      <w:r w:rsidRPr="004372D1">
        <w:rPr>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Избирательная комиссия является муниципальным органом, который не входит в структуру органов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Избирательная комиссия поселения формируется в количестве </w:t>
      </w:r>
      <w:r>
        <w:rPr>
          <w:rFonts w:ascii="Times New Roman" w:hAnsi="Times New Roman" w:cs="Times New Roman"/>
          <w:sz w:val="28"/>
          <w:szCs w:val="28"/>
        </w:rPr>
        <w:t xml:space="preserve"> 8</w:t>
      </w:r>
      <w:r w:rsidRPr="004372D1">
        <w:rPr>
          <w:rFonts w:ascii="Times New Roman" w:hAnsi="Times New Roman" w:cs="Times New Roman"/>
          <w:sz w:val="28"/>
          <w:szCs w:val="28"/>
        </w:rPr>
        <w:t xml:space="preserve"> членов с правом решающего голоса, в порядке, установленном федеральным законодательством.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5. Срок полномочий избирательной комиссии   составляет 5 лет.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3E53D0" w:rsidRPr="004372D1" w:rsidRDefault="003E53D0" w:rsidP="00846F5C">
      <w:pPr>
        <w:pStyle w:val="ConsNormal"/>
        <w:keepLines/>
        <w:ind w:right="0"/>
        <w:rPr>
          <w:rFonts w:ascii="Times New Roman" w:hAnsi="Times New Roman" w:cs="Times New Roman"/>
          <w:b/>
          <w:bCs/>
          <w:sz w:val="28"/>
          <w:szCs w:val="28"/>
        </w:rPr>
      </w:pPr>
      <w:r w:rsidRPr="004372D1">
        <w:rPr>
          <w:rFonts w:ascii="Times New Roman" w:hAnsi="Times New Roman" w:cs="Times New Roman"/>
          <w:b/>
          <w:bCs/>
          <w:sz w:val="28"/>
          <w:szCs w:val="28"/>
        </w:rPr>
        <w:t>Статья 36. Муниципальная служба</w:t>
      </w:r>
    </w:p>
    <w:p w:rsidR="003E53D0" w:rsidRPr="004372D1" w:rsidRDefault="003E53D0" w:rsidP="00846F5C">
      <w:pPr>
        <w:pStyle w:val="ConsNormal"/>
        <w:keepLines/>
        <w:ind w:right="0"/>
        <w:rPr>
          <w:rFonts w:ascii="Times New Roman" w:hAnsi="Times New Roman" w:cs="Times New Roman"/>
          <w:sz w:val="28"/>
          <w:szCs w:val="28"/>
        </w:rPr>
      </w:pP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14A35" w:rsidRPr="00D14A35" w:rsidRDefault="00D14A35" w:rsidP="00D14A35">
      <w:pPr>
        <w:pStyle w:val="western"/>
        <w:shd w:val="clear" w:color="auto" w:fill="FFFFFF"/>
        <w:spacing w:beforeAutospacing="0" w:after="0" w:afterAutospacing="0"/>
        <w:ind w:right="29"/>
        <w:jc w:val="center"/>
        <w:rPr>
          <w:color w:val="000000"/>
          <w:sz w:val="28"/>
          <w:szCs w:val="28"/>
        </w:rPr>
      </w:pPr>
      <w:r w:rsidRPr="00D14A35">
        <w:rPr>
          <w:b/>
          <w:bCs/>
          <w:color w:val="000000"/>
          <w:sz w:val="28"/>
          <w:szCs w:val="28"/>
        </w:rPr>
        <w:t>Статья 36.1. Гарантии, предоставляемые муниципальным служащим, лицам, осуществляющим полномочия депутата, члена выборного органа местного самоуправления, выборного должностного лица местного самоуправления на постоянной основе</w:t>
      </w:r>
    </w:p>
    <w:p w:rsidR="00D14A35" w:rsidRPr="00D14A35" w:rsidRDefault="00D14A35" w:rsidP="00D14A35">
      <w:pPr>
        <w:pStyle w:val="western"/>
        <w:shd w:val="clear" w:color="auto" w:fill="FFFFFF"/>
        <w:spacing w:beforeAutospacing="0" w:after="0" w:afterAutospacing="0"/>
        <w:ind w:right="29"/>
        <w:rPr>
          <w:color w:val="000000"/>
          <w:sz w:val="28"/>
          <w:szCs w:val="28"/>
        </w:rPr>
      </w:pPr>
      <w:r w:rsidRPr="00D14A35">
        <w:rPr>
          <w:color w:val="000000"/>
          <w:sz w:val="28"/>
          <w:szCs w:val="28"/>
        </w:rPr>
        <w:t>1. Муниципальным служащим муниципального  образования предоставляются основные гарантии в соответствии с Федеральным законом «О муниципальной службе в Российской Федерации».</w:t>
      </w:r>
    </w:p>
    <w:p w:rsidR="00D14A35" w:rsidRPr="00D14A35" w:rsidRDefault="00D14A35" w:rsidP="00D14A35">
      <w:pPr>
        <w:pStyle w:val="western"/>
        <w:shd w:val="clear" w:color="auto" w:fill="FFFFFF"/>
        <w:spacing w:beforeAutospacing="0" w:after="0" w:afterAutospacing="0"/>
        <w:ind w:right="29"/>
        <w:rPr>
          <w:color w:val="000000"/>
          <w:sz w:val="28"/>
          <w:szCs w:val="28"/>
        </w:rPr>
      </w:pPr>
      <w:r w:rsidRPr="00D14A35">
        <w:rPr>
          <w:color w:val="000000"/>
          <w:sz w:val="28"/>
          <w:szCs w:val="28"/>
        </w:rPr>
        <w:t>2. Законами Саратовской области и настоящим Уставом муниципальным служащим могут быть предоставлены дополнительные гарантии.</w:t>
      </w:r>
    </w:p>
    <w:p w:rsidR="00D14A35" w:rsidRPr="004372D1" w:rsidRDefault="00D14A35" w:rsidP="00D14A35">
      <w:pPr>
        <w:spacing w:line="240" w:lineRule="auto"/>
        <w:ind w:firstLine="720"/>
        <w:rPr>
          <w:rFonts w:ascii="Times New Roman" w:hAnsi="Times New Roman" w:cs="Times New Roman"/>
          <w:bCs/>
          <w:kern w:val="2"/>
          <w:sz w:val="28"/>
          <w:szCs w:val="28"/>
        </w:rPr>
      </w:pPr>
      <w:r w:rsidRPr="00D14A35">
        <w:rPr>
          <w:rFonts w:ascii="Times New Roman" w:hAnsi="Times New Roman" w:cs="Times New Roman"/>
          <w:color w:val="000000"/>
          <w:sz w:val="28"/>
          <w:szCs w:val="28"/>
        </w:rPr>
        <w:t>3. Законами Саратовской области и настоящим Уставом могут быть предоставлены дополнительные гарантии</w:t>
      </w:r>
      <w:r w:rsidRPr="00D14A35">
        <w:rPr>
          <w:rStyle w:val="apple-converted-space"/>
          <w:rFonts w:ascii="Times New Roman" w:hAnsi="Times New Roman" w:cs="Times New Roman"/>
          <w:color w:val="000000"/>
          <w:sz w:val="28"/>
          <w:szCs w:val="28"/>
        </w:rPr>
        <w:t> </w:t>
      </w:r>
      <w:r w:rsidRPr="00D14A35">
        <w:rPr>
          <w:rFonts w:ascii="Times New Roman" w:hAnsi="Times New Roman" w:cs="Times New Roman"/>
          <w:color w:val="000000"/>
          <w:sz w:val="28"/>
          <w:szCs w:val="28"/>
        </w:rPr>
        <w:t xml:space="preserve">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w:t>
      </w:r>
      <w:r w:rsidRPr="00D14A35">
        <w:rPr>
          <w:rFonts w:ascii="Times New Roman" w:hAnsi="Times New Roman" w:cs="Times New Roman"/>
          <w:sz w:val="28"/>
          <w:szCs w:val="28"/>
        </w:rPr>
        <w:t xml:space="preserve">предусмотренным   </w:t>
      </w:r>
      <w:hyperlink r:id="rId11" w:tgtFrame="_blank" w:history="1">
        <w:r w:rsidRPr="00D14A35">
          <w:rPr>
            <w:rStyle w:val="af"/>
            <w:rFonts w:ascii="Times New Roman" w:hAnsi="Times New Roman" w:cs="Times New Roman"/>
            <w:color w:val="auto"/>
            <w:sz w:val="28"/>
            <w:szCs w:val="28"/>
          </w:rPr>
          <w:t>абзацем седьмым части 16 статьи 35</w:t>
        </w:r>
      </w:hyperlink>
      <w:r w:rsidRPr="00D14A35">
        <w:rPr>
          <w:rFonts w:ascii="Times New Roman" w:hAnsi="Times New Roman" w:cs="Times New Roman"/>
          <w:sz w:val="28"/>
          <w:szCs w:val="28"/>
        </w:rPr>
        <w:t>, </w:t>
      </w:r>
      <w:hyperlink r:id="rId12" w:tgtFrame="_blank" w:history="1">
        <w:r w:rsidRPr="00D14A35">
          <w:rPr>
            <w:rStyle w:val="af"/>
            <w:rFonts w:ascii="Times New Roman" w:hAnsi="Times New Roman" w:cs="Times New Roman"/>
            <w:color w:val="auto"/>
            <w:sz w:val="28"/>
            <w:szCs w:val="28"/>
          </w:rPr>
          <w:t>пунктами 2.1</w:t>
        </w:r>
      </w:hyperlink>
      <w:r w:rsidRPr="00D14A35">
        <w:rPr>
          <w:rFonts w:ascii="Times New Roman" w:hAnsi="Times New Roman" w:cs="Times New Roman"/>
          <w:sz w:val="28"/>
          <w:szCs w:val="28"/>
        </w:rPr>
        <w:t>, </w:t>
      </w:r>
      <w:hyperlink r:id="rId13" w:tgtFrame="_blank" w:history="1">
        <w:r w:rsidRPr="00D14A35">
          <w:rPr>
            <w:rStyle w:val="af"/>
            <w:rFonts w:ascii="Times New Roman" w:hAnsi="Times New Roman" w:cs="Times New Roman"/>
            <w:color w:val="auto"/>
            <w:sz w:val="28"/>
            <w:szCs w:val="28"/>
          </w:rPr>
          <w:t>3</w:t>
        </w:r>
      </w:hyperlink>
      <w:r w:rsidRPr="00D14A35">
        <w:rPr>
          <w:rFonts w:ascii="Times New Roman" w:hAnsi="Times New Roman" w:cs="Times New Roman"/>
          <w:sz w:val="28"/>
          <w:szCs w:val="28"/>
        </w:rPr>
        <w:t>, </w:t>
      </w:r>
      <w:hyperlink r:id="rId14" w:tgtFrame="_blank" w:history="1">
        <w:r w:rsidRPr="00D14A35">
          <w:rPr>
            <w:rStyle w:val="af"/>
            <w:rFonts w:ascii="Times New Roman" w:hAnsi="Times New Roman" w:cs="Times New Roman"/>
            <w:color w:val="auto"/>
            <w:sz w:val="28"/>
            <w:szCs w:val="28"/>
          </w:rPr>
          <w:t>6 - 9 части 6</w:t>
        </w:r>
      </w:hyperlink>
      <w:r w:rsidRPr="00D14A35">
        <w:rPr>
          <w:rFonts w:ascii="Times New Roman" w:hAnsi="Times New Roman" w:cs="Times New Roman"/>
          <w:sz w:val="28"/>
          <w:szCs w:val="28"/>
        </w:rPr>
        <w:t>, </w:t>
      </w:r>
      <w:hyperlink r:id="rId15" w:tgtFrame="_blank" w:history="1">
        <w:r w:rsidRPr="00D14A35">
          <w:rPr>
            <w:rStyle w:val="af"/>
            <w:rFonts w:ascii="Times New Roman" w:hAnsi="Times New Roman" w:cs="Times New Roman"/>
            <w:color w:val="auto"/>
            <w:sz w:val="28"/>
            <w:szCs w:val="28"/>
          </w:rPr>
          <w:t xml:space="preserve">частью 6.1 статьи </w:t>
        </w:r>
        <w:r w:rsidRPr="00D14A35">
          <w:rPr>
            <w:rStyle w:val="af"/>
            <w:rFonts w:ascii="Times New Roman" w:hAnsi="Times New Roman" w:cs="Times New Roman"/>
            <w:color w:val="auto"/>
            <w:sz w:val="28"/>
            <w:szCs w:val="28"/>
          </w:rPr>
          <w:lastRenderedPageBreak/>
          <w:t>36</w:t>
        </w:r>
      </w:hyperlink>
      <w:r w:rsidRPr="00D14A35">
        <w:rPr>
          <w:rFonts w:ascii="Times New Roman" w:hAnsi="Times New Roman" w:cs="Times New Roman"/>
          <w:sz w:val="28"/>
          <w:szCs w:val="28"/>
        </w:rPr>
        <w:t>, </w:t>
      </w:r>
      <w:hyperlink r:id="rId16" w:tgtFrame="_blank" w:history="1">
        <w:r w:rsidRPr="00D14A35">
          <w:rPr>
            <w:rStyle w:val="af"/>
            <w:rFonts w:ascii="Times New Roman" w:hAnsi="Times New Roman" w:cs="Times New Roman"/>
            <w:color w:val="auto"/>
            <w:sz w:val="28"/>
            <w:szCs w:val="28"/>
          </w:rPr>
          <w:t>частью 7.1</w:t>
        </w:r>
      </w:hyperlink>
      <w:r w:rsidRPr="00D14A35">
        <w:rPr>
          <w:rFonts w:ascii="Times New Roman" w:hAnsi="Times New Roman" w:cs="Times New Roman"/>
          <w:sz w:val="28"/>
          <w:szCs w:val="28"/>
        </w:rPr>
        <w:t>, </w:t>
      </w:r>
      <w:hyperlink r:id="rId17" w:tgtFrame="_blank" w:history="1">
        <w:r w:rsidRPr="00D14A35">
          <w:rPr>
            <w:rStyle w:val="af"/>
            <w:rFonts w:ascii="Times New Roman" w:hAnsi="Times New Roman" w:cs="Times New Roman"/>
            <w:color w:val="auto"/>
            <w:sz w:val="28"/>
            <w:szCs w:val="28"/>
          </w:rPr>
          <w:t>пунктами 5 - 8 части 10</w:t>
        </w:r>
      </w:hyperlink>
      <w:r w:rsidRPr="00D14A35">
        <w:rPr>
          <w:rFonts w:ascii="Times New Roman" w:hAnsi="Times New Roman" w:cs="Times New Roman"/>
          <w:sz w:val="28"/>
          <w:szCs w:val="28"/>
        </w:rPr>
        <w:t>, </w:t>
      </w:r>
      <w:hyperlink r:id="rId18" w:tgtFrame="_blank" w:history="1">
        <w:r w:rsidRPr="00D14A35">
          <w:rPr>
            <w:rStyle w:val="af"/>
            <w:rFonts w:ascii="Times New Roman" w:hAnsi="Times New Roman" w:cs="Times New Roman"/>
            <w:color w:val="auto"/>
            <w:sz w:val="28"/>
            <w:szCs w:val="28"/>
          </w:rPr>
          <w:t>частью 10.1 статьи 40</w:t>
        </w:r>
      </w:hyperlink>
      <w:r w:rsidRPr="00D14A35">
        <w:rPr>
          <w:rFonts w:ascii="Times New Roman" w:hAnsi="Times New Roman" w:cs="Times New Roman"/>
          <w:sz w:val="28"/>
          <w:szCs w:val="28"/>
        </w:rPr>
        <w:t>, </w:t>
      </w:r>
      <w:hyperlink r:id="rId19" w:tgtFrame="_blank" w:history="1">
        <w:r w:rsidRPr="00D14A35">
          <w:rPr>
            <w:rStyle w:val="af"/>
            <w:rFonts w:ascii="Times New Roman" w:hAnsi="Times New Roman" w:cs="Times New Roman"/>
            <w:color w:val="auto"/>
            <w:sz w:val="28"/>
            <w:szCs w:val="28"/>
          </w:rPr>
          <w:t>частями 1</w:t>
        </w:r>
      </w:hyperlink>
      <w:r w:rsidRPr="00D14A35">
        <w:rPr>
          <w:rFonts w:ascii="Times New Roman" w:hAnsi="Times New Roman" w:cs="Times New Roman"/>
          <w:sz w:val="28"/>
          <w:szCs w:val="28"/>
        </w:rPr>
        <w:t> и </w:t>
      </w:r>
      <w:hyperlink r:id="rId20" w:tgtFrame="_blank" w:history="1">
        <w:r w:rsidRPr="00D14A35">
          <w:rPr>
            <w:rStyle w:val="af"/>
            <w:rFonts w:ascii="Times New Roman" w:hAnsi="Times New Roman" w:cs="Times New Roman"/>
            <w:color w:val="auto"/>
            <w:sz w:val="28"/>
            <w:szCs w:val="28"/>
          </w:rPr>
          <w:t>2 статьи 73</w:t>
        </w:r>
      </w:hyperlink>
      <w:r w:rsidRPr="00D14A35">
        <w:rPr>
          <w:rFonts w:ascii="Times New Roman" w:hAnsi="Times New Roman" w:cs="Times New Roman"/>
          <w:color w:val="000000"/>
          <w:sz w:val="28"/>
          <w:szCs w:val="28"/>
        </w:rPr>
        <w:t> Федерального закона от 06 октября 2003 года №131-ФЗ «Об общих принципах организации местного самоуправления в Российской Федерации»</w:t>
      </w:r>
    </w:p>
    <w:p w:rsidR="003E53D0" w:rsidRPr="00846F5C"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ГЛАВА</w:t>
      </w:r>
      <w:r w:rsidRPr="004372D1">
        <w:rPr>
          <w:rFonts w:ascii="Times New Roman" w:hAnsi="Times New Roman" w:cs="Times New Roman"/>
          <w:b/>
          <w:sz w:val="28"/>
          <w:szCs w:val="28"/>
        </w:rPr>
        <w:t> </w:t>
      </w:r>
      <w:r w:rsidRPr="004372D1">
        <w:rPr>
          <w:rFonts w:ascii="Times New Roman" w:hAnsi="Times New Roman" w:cs="Times New Roman"/>
          <w:b/>
          <w:sz w:val="28"/>
          <w:szCs w:val="28"/>
          <w:lang w:val="en-US"/>
        </w:rPr>
        <w:t>I</w:t>
      </w:r>
      <w:r w:rsidRPr="004372D1">
        <w:rPr>
          <w:rFonts w:ascii="Times New Roman" w:hAnsi="Times New Roman" w:cs="Times New Roman"/>
          <w:b/>
          <w:bCs/>
          <w:sz w:val="28"/>
          <w:szCs w:val="28"/>
          <w:lang w:val="en-US"/>
        </w:rPr>
        <w:t>V</w:t>
      </w:r>
      <w:r w:rsidRPr="004372D1">
        <w:rPr>
          <w:rFonts w:ascii="Times New Roman" w:hAnsi="Times New Roman" w:cs="Times New Roman"/>
          <w:b/>
          <w:bCs/>
          <w:sz w:val="28"/>
          <w:szCs w:val="28"/>
        </w:rPr>
        <w:t>. МУНИЦИПАЛЬНЫЕ ПРАВОВЫЕ АКТЫ</w:t>
      </w:r>
    </w:p>
    <w:p w:rsidR="003E53D0" w:rsidRDefault="003E53D0" w:rsidP="00846F5C">
      <w:pPr>
        <w:spacing w:line="240" w:lineRule="auto"/>
        <w:rPr>
          <w:rFonts w:ascii="Times New Roman" w:hAnsi="Times New Roman" w:cs="Times New Roman"/>
          <w:b/>
          <w:bCs/>
          <w:sz w:val="28"/>
          <w:szCs w:val="28"/>
        </w:rPr>
      </w:pPr>
      <w:r w:rsidRPr="004372D1">
        <w:rPr>
          <w:rFonts w:ascii="Times New Roman" w:hAnsi="Times New Roman" w:cs="Times New Roman"/>
          <w:b/>
          <w:bCs/>
          <w:sz w:val="28"/>
          <w:szCs w:val="28"/>
        </w:rPr>
        <w:t>Статья 37. Система муниципальных правовых актов</w:t>
      </w:r>
    </w:p>
    <w:p w:rsidR="003E53D0" w:rsidRPr="00762CB4" w:rsidRDefault="003E53D0" w:rsidP="00846F5C">
      <w:pPr>
        <w:spacing w:line="240" w:lineRule="auto"/>
        <w:rPr>
          <w:rFonts w:ascii="Times New Roman" w:hAnsi="Times New Roman" w:cs="Times New Roman"/>
          <w:b/>
          <w:bCs/>
          <w:sz w:val="28"/>
          <w:szCs w:val="28"/>
        </w:rPr>
      </w:pPr>
      <w:r w:rsidRPr="00762CB4">
        <w:rPr>
          <w:rFonts w:ascii="Times New Roman" w:hAnsi="Times New Roman" w:cs="Times New Roman"/>
          <w:sz w:val="28"/>
          <w:szCs w:val="28"/>
        </w:rPr>
        <w:t>1. В систему муниципальных правовых актов входят:</w:t>
      </w:r>
    </w:p>
    <w:p w:rsidR="003E53D0" w:rsidRPr="004372D1" w:rsidRDefault="003E53D0" w:rsidP="00846F5C">
      <w:pPr>
        <w:pStyle w:val="2"/>
        <w:spacing w:after="0" w:line="240" w:lineRule="auto"/>
        <w:ind w:left="0" w:firstLine="720"/>
        <w:rPr>
          <w:sz w:val="28"/>
          <w:szCs w:val="28"/>
        </w:rPr>
      </w:pPr>
      <w:r w:rsidRPr="004372D1">
        <w:rPr>
          <w:sz w:val="28"/>
          <w:szCs w:val="28"/>
        </w:rPr>
        <w:t>-  Устав поселения, правовые акты, принятые на местном референдуме;</w:t>
      </w:r>
    </w:p>
    <w:p w:rsidR="003E53D0" w:rsidRPr="004372D1" w:rsidRDefault="003E53D0" w:rsidP="00846F5C">
      <w:pPr>
        <w:pStyle w:val="2"/>
        <w:spacing w:after="0" w:line="240" w:lineRule="auto"/>
        <w:ind w:left="0" w:firstLine="720"/>
        <w:rPr>
          <w:sz w:val="28"/>
          <w:szCs w:val="28"/>
        </w:rPr>
      </w:pPr>
      <w:r w:rsidRPr="004372D1">
        <w:rPr>
          <w:sz w:val="28"/>
          <w:szCs w:val="28"/>
        </w:rPr>
        <w:t>-  нормативные и иные правовые акты Совета;</w:t>
      </w:r>
    </w:p>
    <w:p w:rsidR="003E53D0" w:rsidRPr="004372D1" w:rsidRDefault="003E53D0" w:rsidP="00846F5C">
      <w:pPr>
        <w:pStyle w:val="2"/>
        <w:spacing w:after="0" w:line="240" w:lineRule="auto"/>
        <w:ind w:left="0" w:firstLine="720"/>
        <w:rPr>
          <w:sz w:val="28"/>
          <w:szCs w:val="28"/>
        </w:rPr>
      </w:pPr>
      <w:r w:rsidRPr="004372D1">
        <w:rPr>
          <w:sz w:val="28"/>
          <w:szCs w:val="28"/>
        </w:rPr>
        <w:t>- правовые акты главы муниципального образования;</w:t>
      </w:r>
    </w:p>
    <w:p w:rsidR="003E53D0" w:rsidRDefault="003E53D0" w:rsidP="00846F5C">
      <w:pPr>
        <w:pStyle w:val="2"/>
        <w:spacing w:after="0" w:line="240" w:lineRule="auto"/>
        <w:ind w:left="0" w:firstLine="720"/>
        <w:rPr>
          <w:sz w:val="28"/>
          <w:szCs w:val="28"/>
        </w:rPr>
      </w:pPr>
      <w:r w:rsidRPr="004372D1">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3E53D0" w:rsidRPr="004372D1" w:rsidRDefault="003E53D0" w:rsidP="00846F5C">
      <w:pPr>
        <w:pStyle w:val="2"/>
        <w:spacing w:after="0" w:line="240" w:lineRule="auto"/>
        <w:ind w:left="0" w:firstLine="720"/>
        <w:rPr>
          <w:sz w:val="28"/>
          <w:szCs w:val="28"/>
        </w:rPr>
      </w:pPr>
    </w:p>
    <w:p w:rsidR="003E53D0" w:rsidRDefault="003E53D0" w:rsidP="00846F5C">
      <w:pPr>
        <w:pStyle w:val="2"/>
        <w:spacing w:after="0" w:line="240" w:lineRule="auto"/>
        <w:ind w:left="0"/>
        <w:rPr>
          <w:sz w:val="28"/>
          <w:szCs w:val="28"/>
        </w:rPr>
      </w:pPr>
      <w:r w:rsidRPr="004372D1">
        <w:rPr>
          <w:sz w:val="28"/>
          <w:szCs w:val="28"/>
        </w:rPr>
        <w:t>2. </w:t>
      </w:r>
      <w:r>
        <w:rPr>
          <w:sz w:val="28"/>
          <w:szCs w:val="28"/>
        </w:rPr>
        <w:t xml:space="preserve"> </w:t>
      </w:r>
      <w:r w:rsidRPr="004372D1">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E53D0" w:rsidRPr="004372D1" w:rsidRDefault="003E53D0" w:rsidP="00846F5C">
      <w:pPr>
        <w:pStyle w:val="2"/>
        <w:spacing w:after="0" w:line="240" w:lineRule="auto"/>
        <w:ind w:left="0"/>
        <w:rPr>
          <w:sz w:val="28"/>
          <w:szCs w:val="28"/>
        </w:rPr>
      </w:pPr>
    </w:p>
    <w:p w:rsidR="003E53D0" w:rsidRPr="004372D1" w:rsidRDefault="003E53D0" w:rsidP="00846F5C">
      <w:pPr>
        <w:pStyle w:val="2"/>
        <w:spacing w:after="0" w:line="240" w:lineRule="auto"/>
        <w:ind w:left="0"/>
        <w:rPr>
          <w:sz w:val="28"/>
          <w:szCs w:val="28"/>
        </w:rPr>
      </w:pPr>
      <w:r w:rsidRPr="004372D1">
        <w:rPr>
          <w:sz w:val="28"/>
          <w:szCs w:val="28"/>
        </w:rPr>
        <w:t>3.</w:t>
      </w:r>
      <w:r>
        <w:rPr>
          <w:sz w:val="28"/>
          <w:szCs w:val="28"/>
        </w:rPr>
        <w:t xml:space="preserve"> </w:t>
      </w:r>
      <w:r w:rsidRPr="004372D1">
        <w:rPr>
          <w:sz w:val="28"/>
          <w:szCs w:val="28"/>
        </w:rPr>
        <w:t xml:space="preserve"> Иные муниципальные правовые акты не должны противоречить настоящему Уставу и правовым актам, принятым на местном референдуме.</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20"/>
        <w:rPr>
          <w:b/>
          <w:bCs/>
          <w:sz w:val="28"/>
          <w:szCs w:val="28"/>
        </w:rPr>
      </w:pPr>
      <w:r w:rsidRPr="004372D1">
        <w:rPr>
          <w:b/>
          <w:bCs/>
          <w:sz w:val="28"/>
          <w:szCs w:val="28"/>
        </w:rPr>
        <w:t>Статья 38. Подготовка муниципальных правовых актов</w:t>
      </w:r>
    </w:p>
    <w:p w:rsidR="003E53D0" w:rsidRPr="004372D1" w:rsidRDefault="003E53D0" w:rsidP="00846F5C">
      <w:pPr>
        <w:pStyle w:val="2"/>
        <w:spacing w:after="0" w:line="240" w:lineRule="auto"/>
        <w:ind w:left="0" w:firstLine="720"/>
        <w:rPr>
          <w:sz w:val="28"/>
          <w:szCs w:val="28"/>
        </w:rPr>
      </w:pPr>
    </w:p>
    <w:p w:rsidR="003E53D0" w:rsidRDefault="003E53D0" w:rsidP="00846F5C">
      <w:pPr>
        <w:pStyle w:val="2"/>
        <w:spacing w:after="0" w:line="240" w:lineRule="auto"/>
        <w:ind w:left="0"/>
        <w:rPr>
          <w:sz w:val="28"/>
          <w:szCs w:val="28"/>
        </w:rPr>
      </w:pPr>
      <w:r w:rsidRPr="004372D1">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3E53D0" w:rsidRPr="004372D1" w:rsidRDefault="003E53D0" w:rsidP="00846F5C">
      <w:pPr>
        <w:pStyle w:val="2"/>
        <w:spacing w:after="0" w:line="240" w:lineRule="auto"/>
        <w:ind w:left="0"/>
        <w:rPr>
          <w:sz w:val="28"/>
          <w:szCs w:val="28"/>
        </w:rPr>
      </w:pPr>
    </w:p>
    <w:p w:rsidR="003E53D0" w:rsidRPr="004372D1" w:rsidRDefault="003E53D0" w:rsidP="00846F5C">
      <w:pPr>
        <w:pStyle w:val="2"/>
        <w:spacing w:after="0" w:line="240" w:lineRule="auto"/>
        <w:ind w:left="0"/>
        <w:rPr>
          <w:sz w:val="28"/>
          <w:szCs w:val="28"/>
        </w:rPr>
      </w:pPr>
      <w:r w:rsidRPr="004372D1">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08"/>
        <w:jc w:val="center"/>
        <w:rPr>
          <w:b/>
          <w:bCs/>
          <w:sz w:val="28"/>
          <w:szCs w:val="28"/>
        </w:rPr>
      </w:pPr>
      <w:r w:rsidRPr="004372D1">
        <w:rPr>
          <w:b/>
          <w:bCs/>
          <w:sz w:val="28"/>
          <w:szCs w:val="28"/>
        </w:rPr>
        <w:t>Статья  39. Отмена и приостановление муниципальных правовых актов</w:t>
      </w:r>
    </w:p>
    <w:p w:rsidR="003E53D0" w:rsidRPr="004372D1" w:rsidRDefault="003E53D0" w:rsidP="00846F5C">
      <w:pPr>
        <w:pStyle w:val="2"/>
        <w:spacing w:after="0" w:line="240" w:lineRule="auto"/>
        <w:ind w:left="0"/>
        <w:rPr>
          <w:sz w:val="28"/>
          <w:szCs w:val="28"/>
        </w:rPr>
      </w:pPr>
    </w:p>
    <w:p w:rsidR="003E53D0" w:rsidRPr="004372D1" w:rsidRDefault="003E53D0" w:rsidP="00846F5C">
      <w:pPr>
        <w:spacing w:line="240" w:lineRule="auto"/>
        <w:ind w:firstLine="743"/>
        <w:rPr>
          <w:rFonts w:ascii="Times New Roman" w:hAnsi="Times New Roman" w:cs="Times New Roman"/>
          <w:sz w:val="28"/>
          <w:szCs w:val="28"/>
        </w:rPr>
      </w:pPr>
      <w:r w:rsidRPr="004372D1">
        <w:rPr>
          <w:rFonts w:ascii="Times New Roman" w:hAnsi="Times New Roman" w:cs="Times New Roman"/>
          <w:sz w:val="28"/>
          <w:szCs w:val="28"/>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w:t>
      </w:r>
      <w:r w:rsidRPr="004372D1">
        <w:rPr>
          <w:rFonts w:ascii="Times New Roman" w:hAnsi="Times New Roman" w:cs="Times New Roman"/>
          <w:sz w:val="28"/>
          <w:szCs w:val="28"/>
        </w:rPr>
        <w:lastRenderedPageBreak/>
        <w:t>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3E53D0" w:rsidRPr="004372D1" w:rsidRDefault="003E53D0" w:rsidP="00846F5C">
      <w:pPr>
        <w:spacing w:line="240" w:lineRule="auto"/>
        <w:ind w:firstLine="743"/>
        <w:rPr>
          <w:rFonts w:ascii="Times New Roman" w:hAnsi="Times New Roman" w:cs="Times New Roman"/>
          <w:sz w:val="28"/>
          <w:szCs w:val="28"/>
        </w:rPr>
      </w:pPr>
      <w:r w:rsidRPr="004372D1">
        <w:rPr>
          <w:rFonts w:ascii="Times New Roman" w:hAnsi="Times New Roman" w:cs="Times New Roman"/>
          <w:color w:val="000000"/>
          <w:sz w:val="28"/>
          <w:szCs w:val="28"/>
          <w:shd w:val="clear" w:color="auto" w:fill="FFFFFF"/>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53D0" w:rsidRPr="004372D1" w:rsidRDefault="003E53D0" w:rsidP="00846F5C">
      <w:pPr>
        <w:pStyle w:val="2"/>
        <w:spacing w:after="0" w:line="240" w:lineRule="auto"/>
        <w:ind w:left="0"/>
        <w:rPr>
          <w:sz w:val="28"/>
          <w:szCs w:val="28"/>
        </w:rPr>
      </w:pP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40. Порядок принятия устава муниципального образования, внесения изменений в настоящий Устав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(далее – Устав) принимается Советом.</w:t>
      </w:r>
    </w:p>
    <w:p w:rsidR="008D4144" w:rsidRDefault="003E53D0" w:rsidP="008D4144">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w:t>
      </w:r>
      <w:r w:rsidR="008D4144" w:rsidRPr="0046195B">
        <w:rPr>
          <w:rFonts w:ascii="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w:t>
      </w:r>
      <w:r w:rsidR="008D4144">
        <w:rPr>
          <w:rFonts w:ascii="Times New Roman" w:hAnsi="Times New Roman" w:cs="Times New Roman"/>
          <w:sz w:val="28"/>
          <w:szCs w:val="28"/>
        </w:rPr>
        <w:t xml:space="preserve">, </w:t>
      </w:r>
      <w:r w:rsidR="008D4144" w:rsidRPr="0046195B">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8D4144">
        <w:rPr>
          <w:rFonts w:ascii="Times New Roman" w:hAnsi="Times New Roman" w:cs="Times New Roman"/>
          <w:sz w:val="28"/>
          <w:szCs w:val="28"/>
        </w:rPr>
        <w:t xml:space="preserve">                         </w:t>
      </w:r>
    </w:p>
    <w:p w:rsidR="003E53D0" w:rsidRPr="004372D1" w:rsidRDefault="008D4144" w:rsidP="008D4144">
      <w:pPr>
        <w:spacing w:line="240" w:lineRule="auto"/>
        <w:rPr>
          <w:rFonts w:ascii="Times New Roman" w:hAnsi="Times New Roman" w:cs="Times New Roman"/>
          <w:sz w:val="28"/>
          <w:szCs w:val="28"/>
        </w:rPr>
      </w:pPr>
      <w:r w:rsidRPr="0046195B">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w:t>
      </w:r>
      <w:r w:rsidRPr="0046195B">
        <w:rPr>
          <w:rFonts w:ascii="Times New Roman" w:hAnsi="Times New Roman" w:cs="Times New Roman"/>
          <w:sz w:val="28"/>
          <w:szCs w:val="28"/>
        </w:rPr>
        <w:lastRenderedPageBreak/>
        <w:t>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w:t>
      </w:r>
      <w:r>
        <w:rPr>
          <w:rFonts w:ascii="Times New Roman" w:hAnsi="Times New Roman" w:cs="Times New Roman"/>
          <w:sz w:val="28"/>
          <w:szCs w:val="28"/>
        </w:rPr>
        <w:t>и нормативными правовыми актами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принявшего муниципальный правовой акт о внесении в устав указанных изменений и дополнений.</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991331" w:rsidRPr="00991331" w:rsidRDefault="00991331" w:rsidP="00991331">
      <w:pPr>
        <w:pStyle w:val="p13"/>
        <w:shd w:val="clear" w:color="auto" w:fill="FFFFFF"/>
        <w:ind w:firstLine="540"/>
        <w:rPr>
          <w:color w:val="000000"/>
          <w:sz w:val="28"/>
          <w:szCs w:val="28"/>
        </w:rPr>
      </w:pPr>
      <w:r>
        <w:rPr>
          <w:color w:val="000000"/>
          <w:sz w:val="28"/>
          <w:szCs w:val="28"/>
        </w:rPr>
        <w:t xml:space="preserve">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w:t>
      </w:r>
      <w:r>
        <w:rPr>
          <w:color w:val="000000"/>
          <w:sz w:val="28"/>
          <w:szCs w:val="28"/>
        </w:rPr>
        <w:lastRenderedPageBreak/>
        <w:t>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41. Решения, принятые на местном референдуме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42. Правовые акты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lastRenderedPageBreak/>
        <w:t>Статья 43. Правовые акты главы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w:t>
      </w:r>
      <w:r w:rsidR="00A2570B">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 вопросам организации работы местной администрации муниципального образования.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44. Порядок официального опубликования (обнародования) и вступления в силу муниципальных правовых актов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Решения Совета о налогах и сборах вступают в силу в соответствии с Налоговым кодексом Российской Федерации.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w:t>
      </w:r>
      <w:r w:rsidRPr="004372D1">
        <w:rPr>
          <w:rFonts w:ascii="Times New Roman" w:hAnsi="Times New Roman" w:cs="Times New Roman"/>
          <w:sz w:val="28"/>
          <w:szCs w:val="28"/>
        </w:rPr>
        <w:lastRenderedPageBreak/>
        <w:t>официальном сайте органов местного самоуправления муниципального образования определенных решением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Решения Совета подписываются главой муниципального образования в течение 10 дней со дня их поступления. </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E53D0" w:rsidRPr="004372D1" w:rsidRDefault="007F6E77" w:rsidP="007F6E7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Подписанное решение Совета подлежит опубликованию (обнародованию) в течении 7 дней со дня подписания.</w:t>
      </w: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7B1AAC" w:rsidRPr="00991331" w:rsidRDefault="007B1AAC" w:rsidP="00991331">
      <w:pPr>
        <w:spacing w:line="240" w:lineRule="auto"/>
        <w:rPr>
          <w:rFonts w:ascii="Times New Roman" w:hAnsi="Times New Roman" w:cs="Times New Roman"/>
          <w:sz w:val="28"/>
          <w:szCs w:val="28"/>
        </w:rPr>
      </w:pPr>
      <w:r w:rsidRPr="007F7A0A">
        <w:rPr>
          <w:rFonts w:ascii="Times New Roman" w:hAnsi="Times New Roman" w:cs="Times New Roman"/>
          <w:sz w:val="28"/>
          <w:szCs w:val="28"/>
        </w:rPr>
        <w:t xml:space="preserve">6.   </w:t>
      </w:r>
      <w:r w:rsidR="00991331" w:rsidRPr="00991331">
        <w:rPr>
          <w:rFonts w:ascii="Times New Roman" w:hAnsi="Times New Roman" w:cs="Times New Roman"/>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991331">
        <w:rPr>
          <w:rFonts w:ascii="Times New Roman" w:hAnsi="Times New Roman" w:cs="Times New Roman"/>
          <w:sz w:val="28"/>
          <w:szCs w:val="28"/>
        </w:rPr>
        <w:t>.</w:t>
      </w:r>
    </w:p>
    <w:p w:rsidR="003E53D0" w:rsidRPr="004372D1" w:rsidRDefault="003E53D0" w:rsidP="00846F5C">
      <w:pPr>
        <w:keepLines/>
        <w:widowControl w:val="0"/>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ГЛАВА </w:t>
      </w:r>
      <w:r w:rsidRPr="004372D1">
        <w:rPr>
          <w:rFonts w:ascii="Times New Roman" w:hAnsi="Times New Roman" w:cs="Times New Roman"/>
          <w:b/>
          <w:bCs/>
          <w:sz w:val="28"/>
          <w:szCs w:val="28"/>
          <w:lang w:val="en-US"/>
        </w:rPr>
        <w:t>V</w:t>
      </w:r>
      <w:r w:rsidRPr="004372D1">
        <w:rPr>
          <w:rFonts w:ascii="Times New Roman" w:hAnsi="Times New Roman" w:cs="Times New Roman"/>
          <w:b/>
          <w:bCs/>
          <w:sz w:val="28"/>
          <w:szCs w:val="28"/>
        </w:rPr>
        <w:t>.   ЭКОНОМИЧЕСКАЯ ОСНОВА МЕСТНОГО САМОУПРАВЛЕНИЯ</w:t>
      </w:r>
    </w:p>
    <w:p w:rsidR="003E53D0" w:rsidRDefault="003E53D0" w:rsidP="008D7971">
      <w:pPr>
        <w:pStyle w:val="ConsNormal"/>
        <w:keepLines/>
        <w:ind w:right="0" w:firstLine="0"/>
        <w:jc w:val="center"/>
        <w:rPr>
          <w:rFonts w:ascii="Times New Roman" w:hAnsi="Times New Roman" w:cs="Times New Roman"/>
          <w:b/>
          <w:bCs/>
          <w:sz w:val="28"/>
          <w:szCs w:val="28"/>
        </w:rPr>
      </w:pPr>
      <w:r w:rsidRPr="004372D1">
        <w:rPr>
          <w:rFonts w:ascii="Times New Roman" w:hAnsi="Times New Roman" w:cs="Times New Roman"/>
          <w:b/>
          <w:bCs/>
          <w:sz w:val="28"/>
          <w:szCs w:val="28"/>
        </w:rPr>
        <w:lastRenderedPageBreak/>
        <w:t>Статья 45. Владение, пользование и распоряжением муниципальным имуществом</w:t>
      </w:r>
    </w:p>
    <w:p w:rsidR="003E53D0" w:rsidRDefault="003E53D0" w:rsidP="00846F5C">
      <w:pPr>
        <w:pStyle w:val="ConsNormal"/>
        <w:keepLines/>
        <w:ind w:right="0"/>
        <w:jc w:val="center"/>
        <w:rPr>
          <w:rFonts w:ascii="Times New Roman" w:hAnsi="Times New Roman" w:cs="Times New Roman"/>
          <w:b/>
          <w:bCs/>
          <w:sz w:val="28"/>
          <w:szCs w:val="28"/>
        </w:rPr>
      </w:pPr>
    </w:p>
    <w:p w:rsidR="003E53D0" w:rsidRPr="00762CB4" w:rsidRDefault="003E53D0" w:rsidP="00846F5C">
      <w:pPr>
        <w:pStyle w:val="ConsNormal"/>
        <w:keepLines/>
        <w:ind w:right="0" w:firstLine="0"/>
        <w:rPr>
          <w:rFonts w:ascii="Times New Roman" w:hAnsi="Times New Roman" w:cs="Times New Roman"/>
          <w:b/>
          <w:bCs/>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собственности муниципальных образований может находиться: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5) имущество, предназначенное для решения вопросов местного значения в соответствии с частями 3 и4 статьи 14 Федерального Закона от 6 октября 2003 года №131-ФЗ «Об общих принципах организации местного самоуправления в Российской Федерации», а так же имущества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w:t>
      </w:r>
    </w:p>
    <w:p w:rsidR="003E53D0" w:rsidRDefault="003E53D0" w:rsidP="00846F5C">
      <w:pPr>
        <w:pStyle w:val="2"/>
        <w:spacing w:after="0" w:line="240" w:lineRule="auto"/>
        <w:ind w:left="0"/>
        <w:rPr>
          <w:sz w:val="28"/>
          <w:szCs w:val="28"/>
        </w:rPr>
      </w:pPr>
      <w:r w:rsidRPr="004372D1">
        <w:rPr>
          <w:sz w:val="28"/>
          <w:szCs w:val="28"/>
        </w:rPr>
        <w:t xml:space="preserve">2. </w:t>
      </w:r>
      <w:r>
        <w:rPr>
          <w:sz w:val="28"/>
          <w:szCs w:val="28"/>
        </w:rPr>
        <w:t xml:space="preserve"> </w:t>
      </w:r>
      <w:r w:rsidRPr="004372D1">
        <w:rPr>
          <w:sz w:val="28"/>
          <w:szCs w:val="28"/>
        </w:rPr>
        <w:t xml:space="preserve">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3E53D0" w:rsidRPr="004372D1" w:rsidRDefault="003E53D0" w:rsidP="00846F5C">
      <w:pPr>
        <w:pStyle w:val="2"/>
        <w:spacing w:after="0" w:line="240" w:lineRule="auto"/>
        <w:ind w:left="0"/>
        <w:rPr>
          <w:sz w:val="28"/>
          <w:szCs w:val="28"/>
        </w:rPr>
      </w:pPr>
    </w:p>
    <w:p w:rsidR="003E53D0" w:rsidRDefault="003E53D0" w:rsidP="00846F5C">
      <w:pPr>
        <w:pStyle w:val="2"/>
        <w:spacing w:after="0" w:line="240" w:lineRule="auto"/>
        <w:ind w:left="0"/>
        <w:rPr>
          <w:sz w:val="28"/>
          <w:szCs w:val="28"/>
        </w:rPr>
      </w:pPr>
      <w:r w:rsidRPr="004372D1">
        <w:rPr>
          <w:sz w:val="28"/>
          <w:szCs w:val="28"/>
        </w:rPr>
        <w:t xml:space="preserve">3. </w:t>
      </w:r>
      <w:r>
        <w:rPr>
          <w:sz w:val="28"/>
          <w:szCs w:val="28"/>
        </w:rPr>
        <w:t xml:space="preserve"> </w:t>
      </w:r>
      <w:r w:rsidRPr="004372D1">
        <w:rPr>
          <w:sz w:val="28"/>
          <w:szCs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3E53D0" w:rsidRPr="004372D1" w:rsidRDefault="003E53D0" w:rsidP="00846F5C">
      <w:pPr>
        <w:pStyle w:val="2"/>
        <w:spacing w:after="0" w:line="240" w:lineRule="auto"/>
        <w:ind w:left="0"/>
        <w:rPr>
          <w:sz w:val="28"/>
          <w:szCs w:val="28"/>
        </w:rPr>
      </w:pPr>
    </w:p>
    <w:p w:rsidR="003E53D0" w:rsidRPr="00465549"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E53D0" w:rsidRPr="004372D1" w:rsidRDefault="003E53D0" w:rsidP="00846F5C">
      <w:pPr>
        <w:pStyle w:val="ConsNormal"/>
        <w:keepLines/>
        <w:ind w:right="0"/>
        <w:jc w:val="center"/>
        <w:rPr>
          <w:rFonts w:ascii="Times New Roman" w:hAnsi="Times New Roman" w:cs="Times New Roman"/>
          <w:b/>
          <w:sz w:val="28"/>
          <w:szCs w:val="28"/>
        </w:rPr>
      </w:pPr>
      <w:r w:rsidRPr="004372D1">
        <w:rPr>
          <w:rFonts w:ascii="Times New Roman" w:hAnsi="Times New Roman" w:cs="Times New Roman"/>
          <w:b/>
          <w:bCs/>
          <w:sz w:val="28"/>
          <w:szCs w:val="28"/>
        </w:rPr>
        <w:t>Статья 46. Порядок и условия приватизации муниципальной собственности</w:t>
      </w:r>
    </w:p>
    <w:p w:rsidR="003E53D0" w:rsidRDefault="003E53D0" w:rsidP="00846F5C">
      <w:pPr>
        <w:pStyle w:val="2"/>
        <w:spacing w:after="0" w:line="240" w:lineRule="auto"/>
        <w:ind w:left="0"/>
        <w:rPr>
          <w:sz w:val="28"/>
          <w:szCs w:val="28"/>
        </w:rPr>
      </w:pPr>
      <w:r w:rsidRPr="004372D1">
        <w:rPr>
          <w:sz w:val="28"/>
          <w:szCs w:val="28"/>
        </w:rPr>
        <w:t>1.</w:t>
      </w:r>
      <w:r>
        <w:rPr>
          <w:sz w:val="28"/>
          <w:szCs w:val="28"/>
        </w:rPr>
        <w:t xml:space="preserve"> </w:t>
      </w:r>
      <w:r w:rsidRPr="004372D1">
        <w:rPr>
          <w:sz w:val="28"/>
          <w:szCs w:val="28"/>
        </w:rPr>
        <w:t>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3E53D0" w:rsidRPr="004372D1" w:rsidRDefault="003E53D0" w:rsidP="00846F5C">
      <w:pPr>
        <w:pStyle w:val="2"/>
        <w:spacing w:after="0" w:line="240" w:lineRule="auto"/>
        <w:ind w:left="0"/>
        <w:rPr>
          <w:sz w:val="28"/>
          <w:szCs w:val="28"/>
        </w:rPr>
      </w:pPr>
    </w:p>
    <w:p w:rsidR="003E53D0" w:rsidRPr="004372D1" w:rsidRDefault="003E53D0" w:rsidP="008D7971">
      <w:pPr>
        <w:pStyle w:val="2"/>
        <w:spacing w:after="0" w:line="240" w:lineRule="auto"/>
        <w:ind w:left="0"/>
        <w:rPr>
          <w:sz w:val="28"/>
          <w:szCs w:val="28"/>
        </w:rPr>
      </w:pPr>
      <w:r w:rsidRPr="004372D1">
        <w:rPr>
          <w:sz w:val="28"/>
          <w:szCs w:val="28"/>
        </w:rPr>
        <w:t>2.</w:t>
      </w:r>
      <w:r>
        <w:rPr>
          <w:sz w:val="28"/>
          <w:szCs w:val="28"/>
        </w:rPr>
        <w:t xml:space="preserve"> </w:t>
      </w:r>
      <w:r w:rsidRPr="004372D1">
        <w:rPr>
          <w:sz w:val="28"/>
          <w:szCs w:val="28"/>
        </w:rPr>
        <w:t>Доходы от использования и приватизации муниципального имущества поступают в местный бюджет.</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3E53D0" w:rsidRPr="004372D1" w:rsidRDefault="003E53D0" w:rsidP="00846F5C">
      <w:pPr>
        <w:pStyle w:val="ConsNormal"/>
        <w:keepLines/>
        <w:ind w:right="0"/>
        <w:rPr>
          <w:rFonts w:ascii="Times New Roman" w:hAnsi="Times New Roman" w:cs="Times New Roman"/>
          <w:sz w:val="28"/>
          <w:szCs w:val="28"/>
        </w:rPr>
      </w:pP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4372D1">
        <w:rPr>
          <w:rFonts w:ascii="Times New Roman" w:hAnsi="Times New Roman" w:cs="Times New Roman"/>
          <w:color w:val="FF0000"/>
          <w:sz w:val="28"/>
          <w:szCs w:val="28"/>
        </w:rPr>
        <w:t xml:space="preserve"> </w:t>
      </w:r>
      <w:r w:rsidRPr="004372D1">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3E53D0" w:rsidRPr="004372D1" w:rsidRDefault="003E53D0" w:rsidP="00846F5C">
      <w:pPr>
        <w:pStyle w:val="ConsNormal"/>
        <w:keepLines/>
        <w:ind w:right="0"/>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48. Бюджет </w:t>
      </w:r>
      <w:r w:rsidRPr="004372D1">
        <w:rPr>
          <w:rFonts w:ascii="Times New Roman" w:hAnsi="Times New Roman" w:cs="Times New Roman"/>
          <w:b/>
          <w:sz w:val="28"/>
          <w:szCs w:val="28"/>
        </w:rPr>
        <w:t>муниципального образования</w:t>
      </w:r>
    </w:p>
    <w:p w:rsidR="003E53D0" w:rsidRPr="004372D1" w:rsidRDefault="003E53D0" w:rsidP="00846F5C">
      <w:pPr>
        <w:pStyle w:val="ConsNormal"/>
        <w:keepLines/>
        <w:ind w:right="0"/>
        <w:rPr>
          <w:rFonts w:ascii="Times New Roman" w:hAnsi="Times New Roman" w:cs="Times New Roman"/>
          <w:sz w:val="28"/>
          <w:szCs w:val="28"/>
        </w:rPr>
      </w:pPr>
    </w:p>
    <w:p w:rsidR="003E53D0" w:rsidRPr="004372D1" w:rsidRDefault="003E53D0" w:rsidP="00846F5C">
      <w:pPr>
        <w:pStyle w:val="ConsNormal"/>
        <w:keepLines/>
        <w:ind w:right="0"/>
        <w:rPr>
          <w:rFonts w:ascii="Times New Roman" w:hAnsi="Times New Roman" w:cs="Times New Roman"/>
          <w:sz w:val="28"/>
          <w:szCs w:val="28"/>
        </w:rPr>
      </w:pPr>
      <w:r w:rsidRPr="004372D1">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w:t>
      </w:r>
      <w:r w:rsidRPr="004372D1">
        <w:rPr>
          <w:rFonts w:ascii="Times New Roman" w:hAnsi="Times New Roman" w:cs="Times New Roman"/>
          <w:sz w:val="28"/>
          <w:szCs w:val="28"/>
        </w:rPr>
        <w:lastRenderedPageBreak/>
        <w:t>бюджета осуществляется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5.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6.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7.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8. Исполнение местного бюджета обеспечивается местной администрацией муниципального образования. Отчет об исполнении местного бюджета в соответствии с Бюджетным кодексом Российской Федерации составляется администрацией в порядке, установленным Советом муниципального образования, в соответствии с Бюджетным кодексом.</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 xml:space="preserve">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                                                                  </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Бюджет исполняется на основе единства кассы и подведомственности расходов.</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9. Расходы бюджета муниципального образования осуществляются в соответствии с Бюджетным кодексом Российской Федерации.</w:t>
      </w:r>
    </w:p>
    <w:p w:rsidR="003E53D0" w:rsidRPr="007F6E77" w:rsidRDefault="003E53D0" w:rsidP="007F6E77">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10.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3E53D0" w:rsidRPr="004372D1" w:rsidRDefault="003E53D0" w:rsidP="00846F5C">
      <w:pPr>
        <w:pStyle w:val="ConsNonformat"/>
        <w:ind w:right="0" w:firstLine="720"/>
        <w:rPr>
          <w:rFonts w:ascii="Times New Roman" w:hAnsi="Times New Roman" w:cs="Times New Roman"/>
          <w:b/>
          <w:bCs/>
          <w:sz w:val="28"/>
          <w:szCs w:val="28"/>
        </w:rPr>
      </w:pPr>
      <w:r w:rsidRPr="004372D1">
        <w:rPr>
          <w:rFonts w:ascii="Times New Roman" w:hAnsi="Times New Roman" w:cs="Times New Roman"/>
          <w:b/>
          <w:bCs/>
          <w:sz w:val="28"/>
          <w:szCs w:val="28"/>
        </w:rPr>
        <w:lastRenderedPageBreak/>
        <w:t>Статья 49. Местные налоги и сборы</w:t>
      </w:r>
    </w:p>
    <w:p w:rsidR="003E53D0" w:rsidRPr="004372D1" w:rsidRDefault="003E53D0" w:rsidP="00846F5C">
      <w:pPr>
        <w:pStyle w:val="ConsNonformat"/>
        <w:ind w:right="0" w:firstLine="720"/>
        <w:rPr>
          <w:rFonts w:ascii="Times New Roman" w:hAnsi="Times New Roman" w:cs="Times New Roman"/>
          <w:sz w:val="28"/>
          <w:szCs w:val="28"/>
        </w:rPr>
      </w:pPr>
    </w:p>
    <w:p w:rsidR="003E53D0" w:rsidRPr="004372D1" w:rsidRDefault="003E53D0" w:rsidP="00846F5C">
      <w:pPr>
        <w:pStyle w:val="2"/>
        <w:spacing w:after="0" w:line="240" w:lineRule="auto"/>
        <w:ind w:left="0" w:firstLine="720"/>
        <w:rPr>
          <w:bCs/>
          <w:sz w:val="28"/>
          <w:szCs w:val="28"/>
        </w:rPr>
      </w:pPr>
      <w:r w:rsidRPr="004372D1">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8D7971" w:rsidRPr="00A2570B" w:rsidRDefault="003E53D0" w:rsidP="00A2570B">
      <w:pPr>
        <w:pStyle w:val="2"/>
        <w:keepLines/>
        <w:widowControl w:val="0"/>
        <w:spacing w:after="0" w:line="240" w:lineRule="auto"/>
        <w:ind w:left="0" w:firstLine="720"/>
        <w:rPr>
          <w:sz w:val="28"/>
          <w:szCs w:val="28"/>
        </w:rPr>
      </w:pPr>
      <w:r w:rsidRPr="004372D1">
        <w:rPr>
          <w:sz w:val="28"/>
          <w:szCs w:val="28"/>
        </w:rPr>
        <w:t> </w:t>
      </w:r>
    </w:p>
    <w:p w:rsidR="008D7971" w:rsidRDefault="003E53D0" w:rsidP="00A2570B">
      <w:pPr>
        <w:pStyle w:val="2"/>
        <w:keepLines/>
        <w:widowControl w:val="0"/>
        <w:spacing w:after="0" w:line="240" w:lineRule="auto"/>
        <w:ind w:left="0" w:firstLine="720"/>
        <w:rPr>
          <w:b/>
          <w:bCs/>
          <w:sz w:val="28"/>
          <w:szCs w:val="28"/>
        </w:rPr>
      </w:pPr>
      <w:r w:rsidRPr="004372D1">
        <w:rPr>
          <w:b/>
          <w:bCs/>
          <w:sz w:val="28"/>
          <w:szCs w:val="28"/>
        </w:rPr>
        <w:t>Статья 50. Средства самообложения граждан</w:t>
      </w:r>
    </w:p>
    <w:p w:rsidR="00A2570B" w:rsidRPr="00A2570B" w:rsidRDefault="00A2570B" w:rsidP="00A2570B">
      <w:pPr>
        <w:pStyle w:val="2"/>
        <w:keepLines/>
        <w:widowControl w:val="0"/>
        <w:spacing w:after="0" w:line="240" w:lineRule="auto"/>
        <w:ind w:left="0" w:firstLine="720"/>
        <w:rPr>
          <w:b/>
          <w:bCs/>
          <w:sz w:val="28"/>
          <w:szCs w:val="28"/>
        </w:rPr>
      </w:pPr>
    </w:p>
    <w:p w:rsidR="003E53D0" w:rsidRPr="004372D1" w:rsidRDefault="003E53D0" w:rsidP="008D7971">
      <w:pPr>
        <w:spacing w:line="240" w:lineRule="auto"/>
        <w:rPr>
          <w:rFonts w:ascii="Times New Roman" w:hAnsi="Times New Roman" w:cs="Times New Roman"/>
          <w:sz w:val="28"/>
          <w:szCs w:val="28"/>
        </w:rPr>
      </w:pPr>
      <w:r w:rsidRPr="004372D1">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3E53D0" w:rsidRPr="004372D1" w:rsidRDefault="003E53D0" w:rsidP="008D7971">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(сходе граждан). </w:t>
      </w:r>
    </w:p>
    <w:p w:rsidR="003E53D0" w:rsidRPr="004372D1" w:rsidRDefault="003E53D0" w:rsidP="008D7971">
      <w:pPr>
        <w:spacing w:line="240" w:lineRule="auto"/>
        <w:rPr>
          <w:rFonts w:ascii="Times New Roman" w:hAnsi="Times New Roman" w:cs="Times New Roman"/>
          <w:sz w:val="28"/>
          <w:szCs w:val="28"/>
        </w:rPr>
      </w:pPr>
      <w:r w:rsidRPr="004372D1">
        <w:rPr>
          <w:rFonts w:ascii="Times New Roman" w:hAnsi="Times New Roman" w:cs="Times New Roman"/>
          <w:sz w:val="28"/>
          <w:szCs w:val="28"/>
        </w:rPr>
        <w:t>3. Средства самообложения могут направляться  на содержание электрохозяйства, водопроводных сетей и других вопросов местного значения.</w:t>
      </w:r>
    </w:p>
    <w:p w:rsidR="003E53D0" w:rsidRPr="004372D1" w:rsidRDefault="003E53D0" w:rsidP="00846F5C">
      <w:pPr>
        <w:pStyle w:val="p7"/>
        <w:shd w:val="clear" w:color="auto" w:fill="FFFFFF"/>
        <w:ind w:firstLine="720"/>
        <w:rPr>
          <w:color w:val="000000"/>
          <w:sz w:val="28"/>
          <w:szCs w:val="28"/>
        </w:rPr>
      </w:pPr>
      <w:r w:rsidRPr="004372D1">
        <w:rPr>
          <w:rStyle w:val="s10"/>
          <w:b/>
          <w:color w:val="000000"/>
          <w:sz w:val="28"/>
          <w:szCs w:val="28"/>
        </w:rPr>
        <w:t>Статья 51</w:t>
      </w:r>
      <w:r w:rsidRPr="004372D1">
        <w:rPr>
          <w:rStyle w:val="s10"/>
          <w:color w:val="000000"/>
          <w:sz w:val="28"/>
          <w:szCs w:val="28"/>
        </w:rPr>
        <w:t xml:space="preserve">. </w:t>
      </w:r>
      <w:r w:rsidRPr="007F6E77">
        <w:rPr>
          <w:rStyle w:val="s10"/>
          <w:b/>
          <w:color w:val="000000"/>
          <w:sz w:val="28"/>
          <w:szCs w:val="28"/>
        </w:rPr>
        <w:t>Закупки для обеспечения муниципальных нужд</w:t>
      </w:r>
    </w:p>
    <w:p w:rsidR="003E53D0" w:rsidRPr="004372D1" w:rsidRDefault="003E53D0" w:rsidP="008D7971">
      <w:pPr>
        <w:pStyle w:val="p7"/>
        <w:shd w:val="clear" w:color="auto" w:fill="FFFFFF"/>
        <w:rPr>
          <w:color w:val="000000"/>
          <w:sz w:val="28"/>
          <w:szCs w:val="28"/>
        </w:rPr>
      </w:pPr>
      <w:r w:rsidRPr="004372D1">
        <w:rPr>
          <w:rStyle w:val="s10"/>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53D0" w:rsidRPr="004372D1" w:rsidRDefault="003E53D0" w:rsidP="008D7971">
      <w:pPr>
        <w:pStyle w:val="p7"/>
        <w:shd w:val="clear" w:color="auto" w:fill="FFFFFF"/>
        <w:rPr>
          <w:color w:val="000000"/>
          <w:sz w:val="28"/>
          <w:szCs w:val="28"/>
        </w:rPr>
      </w:pPr>
      <w:r w:rsidRPr="004372D1">
        <w:rPr>
          <w:rStyle w:val="s10"/>
          <w:color w:val="000000"/>
          <w:sz w:val="28"/>
          <w:szCs w:val="28"/>
        </w:rPr>
        <w:t>2. Закупки товаров, работ, услуг для обеспечения муниципальных нужд осуществляются за счет средств местного бюджета.</w:t>
      </w:r>
    </w:p>
    <w:p w:rsidR="003E53D0" w:rsidRPr="004372D1" w:rsidRDefault="003E53D0" w:rsidP="00846F5C">
      <w:pPr>
        <w:pStyle w:val="2"/>
        <w:keepLines/>
        <w:widowControl w:val="0"/>
        <w:spacing w:after="0" w:line="240" w:lineRule="auto"/>
        <w:ind w:left="0" w:firstLine="720"/>
        <w:rPr>
          <w:b/>
          <w:bCs/>
          <w:sz w:val="28"/>
          <w:szCs w:val="28"/>
        </w:rPr>
      </w:pPr>
      <w:r w:rsidRPr="004372D1">
        <w:rPr>
          <w:b/>
          <w:bCs/>
          <w:sz w:val="28"/>
          <w:szCs w:val="28"/>
        </w:rPr>
        <w:t>Статья 52. Муниципальные заимствования</w:t>
      </w:r>
    </w:p>
    <w:p w:rsidR="003E53D0" w:rsidRPr="004372D1" w:rsidRDefault="003E53D0" w:rsidP="00846F5C">
      <w:pPr>
        <w:pStyle w:val="2"/>
        <w:keepLines/>
        <w:widowControl w:val="0"/>
        <w:spacing w:after="0" w:line="240" w:lineRule="auto"/>
        <w:ind w:left="0" w:firstLine="720"/>
        <w:rPr>
          <w:sz w:val="28"/>
          <w:szCs w:val="28"/>
        </w:rPr>
      </w:pPr>
    </w:p>
    <w:p w:rsidR="003E53D0" w:rsidRPr="004372D1" w:rsidRDefault="003E53D0" w:rsidP="00A2570B">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ГЛАВА</w:t>
      </w:r>
      <w:r w:rsidRPr="004372D1">
        <w:rPr>
          <w:rFonts w:ascii="Times New Roman" w:hAnsi="Times New Roman" w:cs="Times New Roman"/>
          <w:b/>
          <w:sz w:val="28"/>
          <w:szCs w:val="28"/>
        </w:rPr>
        <w:t> </w:t>
      </w:r>
      <w:r w:rsidRPr="004372D1">
        <w:rPr>
          <w:rFonts w:ascii="Times New Roman" w:hAnsi="Times New Roman" w:cs="Times New Roman"/>
          <w:b/>
          <w:bCs/>
          <w:sz w:val="28"/>
          <w:szCs w:val="28"/>
          <w:lang w:val="en-US"/>
        </w:rPr>
        <w:t>VI</w:t>
      </w:r>
      <w:r w:rsidRPr="004372D1">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3E53D0" w:rsidRDefault="003E53D0" w:rsidP="00A2570B">
      <w:pPr>
        <w:pStyle w:val="3"/>
        <w:ind w:firstLine="720"/>
        <w:jc w:val="left"/>
        <w:rPr>
          <w:rFonts w:ascii="Times New Roman" w:hAnsi="Times New Roman" w:cs="Times New Roman"/>
          <w:szCs w:val="28"/>
        </w:rPr>
      </w:pPr>
      <w:r w:rsidRPr="004372D1">
        <w:rPr>
          <w:rFonts w:ascii="Times New Roman" w:hAnsi="Times New Roman" w:cs="Times New Roman"/>
          <w:szCs w:val="28"/>
        </w:rPr>
        <w:lastRenderedPageBreak/>
        <w:t>Статья 53. Ответственность органов местного самоуправления и должностных лиц местного самоуправления</w:t>
      </w:r>
    </w:p>
    <w:p w:rsidR="00A2570B" w:rsidRPr="004372D1" w:rsidRDefault="00A2570B" w:rsidP="00A2570B">
      <w:pPr>
        <w:pStyle w:val="3"/>
        <w:ind w:firstLine="720"/>
        <w:jc w:val="left"/>
        <w:rPr>
          <w:rFonts w:ascii="Times New Roman" w:hAnsi="Times New Roman" w:cs="Times New Roman"/>
          <w:szCs w:val="28"/>
        </w:rPr>
      </w:pPr>
    </w:p>
    <w:p w:rsidR="003E53D0" w:rsidRPr="004372D1" w:rsidRDefault="003E53D0" w:rsidP="00846F5C">
      <w:pPr>
        <w:pStyle w:val="2"/>
        <w:spacing w:after="0" w:line="240" w:lineRule="auto"/>
        <w:ind w:left="0" w:firstLine="720"/>
        <w:rPr>
          <w:sz w:val="28"/>
          <w:szCs w:val="28"/>
        </w:rPr>
      </w:pPr>
      <w:r w:rsidRPr="004372D1">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E53D0" w:rsidRPr="004372D1" w:rsidRDefault="003E53D0" w:rsidP="00846F5C">
      <w:pPr>
        <w:pStyle w:val="2"/>
        <w:spacing w:after="0" w:line="240" w:lineRule="auto"/>
        <w:ind w:left="0" w:firstLine="720"/>
        <w:rPr>
          <w:sz w:val="28"/>
          <w:szCs w:val="28"/>
        </w:rPr>
      </w:pPr>
      <w:r w:rsidRPr="004372D1">
        <w:rPr>
          <w:sz w:val="28"/>
          <w:szCs w:val="28"/>
        </w:rPr>
        <w:t> </w:t>
      </w: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54. Ответственность органов местного самоуправления, депутатов и главы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xml:space="preserve"> перед населением</w:t>
      </w:r>
    </w:p>
    <w:p w:rsidR="003E53D0" w:rsidRPr="004372D1" w:rsidRDefault="003E53D0" w:rsidP="00846F5C">
      <w:pPr>
        <w:pStyle w:val="2"/>
        <w:spacing w:after="0" w:line="240" w:lineRule="auto"/>
        <w:ind w:left="0" w:firstLine="720"/>
        <w:rPr>
          <w:sz w:val="28"/>
          <w:szCs w:val="28"/>
        </w:rPr>
      </w:pPr>
      <w:r w:rsidRPr="004372D1">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aa"/>
        <w:keepLines/>
        <w:widowControl w:val="0"/>
        <w:spacing w:after="0"/>
        <w:ind w:left="0" w:firstLine="720"/>
        <w:rPr>
          <w:b/>
          <w:bCs/>
          <w:sz w:val="28"/>
          <w:szCs w:val="28"/>
        </w:rPr>
      </w:pPr>
      <w:r w:rsidRPr="004372D1">
        <w:rPr>
          <w:b/>
          <w:bCs/>
          <w:sz w:val="28"/>
          <w:szCs w:val="28"/>
        </w:rPr>
        <w:t xml:space="preserve">Статья 55. Ответственность органов местного самоуправления и должностных лиц местного самоуправления </w:t>
      </w:r>
      <w:r w:rsidRPr="004372D1">
        <w:rPr>
          <w:b/>
          <w:sz w:val="28"/>
          <w:szCs w:val="28"/>
        </w:rPr>
        <w:t>муниципального образования</w:t>
      </w:r>
      <w:r w:rsidRPr="004372D1">
        <w:rPr>
          <w:b/>
          <w:bCs/>
          <w:sz w:val="28"/>
          <w:szCs w:val="28"/>
        </w:rPr>
        <w:t xml:space="preserve"> перед государством</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20"/>
        <w:rPr>
          <w:sz w:val="28"/>
          <w:szCs w:val="28"/>
        </w:rPr>
      </w:pPr>
      <w:r w:rsidRPr="004372D1">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1" w:history="1">
        <w:r w:rsidRPr="004372D1">
          <w:rPr>
            <w:sz w:val="28"/>
            <w:szCs w:val="28"/>
          </w:rPr>
          <w:t>Конституции</w:t>
        </w:r>
      </w:hyperlink>
      <w:r w:rsidRPr="004372D1">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E53D0" w:rsidRPr="004372D1" w:rsidRDefault="003E53D0" w:rsidP="00846F5C">
      <w:pPr>
        <w:pStyle w:val="2"/>
        <w:spacing w:after="0" w:line="240" w:lineRule="auto"/>
        <w:ind w:left="0" w:firstLine="720"/>
        <w:rPr>
          <w:sz w:val="28"/>
          <w:szCs w:val="28"/>
        </w:rPr>
      </w:pPr>
      <w:r w:rsidRPr="004372D1">
        <w:rPr>
          <w:sz w:val="28"/>
          <w:szCs w:val="28"/>
        </w:rPr>
        <w:t xml:space="preserve"> </w:t>
      </w:r>
    </w:p>
    <w:p w:rsidR="003E53D0" w:rsidRDefault="003E53D0" w:rsidP="00846F5C">
      <w:pPr>
        <w:pStyle w:val="aa"/>
        <w:keepLines/>
        <w:widowControl w:val="0"/>
        <w:spacing w:after="0"/>
        <w:ind w:left="0" w:firstLine="720"/>
        <w:rPr>
          <w:b/>
          <w:bCs/>
          <w:sz w:val="28"/>
          <w:szCs w:val="28"/>
        </w:rPr>
      </w:pPr>
      <w:r w:rsidRPr="004372D1">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A2570B" w:rsidRPr="003964CB" w:rsidRDefault="00A2570B" w:rsidP="00846F5C">
      <w:pPr>
        <w:pStyle w:val="aa"/>
        <w:keepLines/>
        <w:widowControl w:val="0"/>
        <w:spacing w:after="0"/>
        <w:ind w:left="0" w:firstLine="720"/>
        <w:rPr>
          <w:b/>
          <w:bCs/>
          <w:sz w:val="28"/>
          <w:szCs w:val="28"/>
        </w:rPr>
      </w:pP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3E53D0" w:rsidRPr="004372D1" w:rsidRDefault="003E53D0" w:rsidP="00846F5C">
      <w:pPr>
        <w:spacing w:line="240" w:lineRule="auto"/>
        <w:ind w:firstLine="720"/>
        <w:rPr>
          <w:rFonts w:ascii="Times New Roman" w:hAnsi="Times New Roman" w:cs="Times New Roman"/>
          <w:b/>
          <w:sz w:val="28"/>
          <w:szCs w:val="28"/>
        </w:rPr>
      </w:pPr>
      <w:r w:rsidRPr="004372D1">
        <w:rPr>
          <w:rFonts w:ascii="Times New Roman" w:hAnsi="Times New Roman" w:cs="Times New Roman"/>
          <w:b/>
          <w:sz w:val="28"/>
          <w:szCs w:val="28"/>
        </w:rPr>
        <w:t xml:space="preserve">ГЛАВА </w:t>
      </w:r>
      <w:r w:rsidRPr="004372D1">
        <w:rPr>
          <w:rFonts w:ascii="Times New Roman" w:hAnsi="Times New Roman" w:cs="Times New Roman"/>
          <w:b/>
          <w:sz w:val="28"/>
          <w:szCs w:val="28"/>
          <w:lang w:val="en-US"/>
        </w:rPr>
        <w:t>VII</w:t>
      </w:r>
      <w:r w:rsidRPr="004372D1">
        <w:rPr>
          <w:rFonts w:ascii="Times New Roman" w:hAnsi="Times New Roman" w:cs="Times New Roman"/>
          <w:b/>
          <w:sz w:val="28"/>
          <w:szCs w:val="28"/>
        </w:rPr>
        <w:t>. ЗАКЛЮЧИТЕЛЬНЫЕ ПОЛОЖЕНИЯ</w:t>
      </w:r>
    </w:p>
    <w:p w:rsidR="003E53D0" w:rsidRPr="004372D1" w:rsidRDefault="003E53D0" w:rsidP="00846F5C">
      <w:pPr>
        <w:spacing w:line="240" w:lineRule="auto"/>
        <w:rPr>
          <w:rFonts w:ascii="Times New Roman" w:hAnsi="Times New Roman" w:cs="Times New Roman"/>
          <w:b/>
          <w:bCs/>
          <w:sz w:val="28"/>
          <w:szCs w:val="28"/>
        </w:rPr>
      </w:pPr>
      <w:r w:rsidRPr="004372D1">
        <w:rPr>
          <w:rFonts w:ascii="Times New Roman" w:hAnsi="Times New Roman" w:cs="Times New Roman"/>
          <w:b/>
          <w:bCs/>
          <w:sz w:val="28"/>
          <w:szCs w:val="28"/>
        </w:rPr>
        <w:t xml:space="preserve">        Статья 57. Вступление в силу настоящего Устава</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1.</w:t>
      </w:r>
      <w:r w:rsidR="003E53D0" w:rsidRPr="008D797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(обнародования).</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2.</w:t>
      </w:r>
      <w:r w:rsidR="003E53D0" w:rsidRPr="008D7971">
        <w:rPr>
          <w:rFonts w:ascii="Times New Roman" w:hAnsi="Times New Roman" w:cs="Times New Roman"/>
          <w:sz w:val="28"/>
          <w:szCs w:val="28"/>
        </w:rPr>
        <w:t>Положение пунктов 14-21 части 1 статьи 3 настоящего Устава  действуют с 01 января 2015 года и применяются к правоотношениям, возникающим,  при составлении и исполнении областного бюджета начиная с областного бюджета на 2015 год и на плановый период  2016 и 2017 годов.</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3E53D0" w:rsidRPr="008D7971">
        <w:rPr>
          <w:rFonts w:ascii="Times New Roman" w:hAnsi="Times New Roman" w:cs="Times New Roman"/>
          <w:sz w:val="28"/>
          <w:szCs w:val="28"/>
        </w:rPr>
        <w:t>Положения  пункта 3 части 3 статьи 12 «Публичные слушания»  в редакции: «3) проекты планов и программ развития муниципального образования, проекты правила землепользования и застройки, 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 проекты правил благоустройства территорий, а так 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реконструкция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редакции Федерального закона № 171-ФЗ от 23 июня 2014 года)  вступают в силу с 1 марта 2015 года.</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4. Статья 19.1 настоящего Устава вступает в силу после истечения срока полномочий представительного органа Екатериновского муниципального 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p>
    <w:p w:rsidR="00D14A35" w:rsidRDefault="00D14A35" w:rsidP="00D14A35">
      <w:pPr>
        <w:spacing w:line="240" w:lineRule="auto"/>
        <w:rPr>
          <w:color w:val="000000"/>
          <w:sz w:val="28"/>
          <w:szCs w:val="28"/>
        </w:rPr>
      </w:pPr>
    </w:p>
    <w:p w:rsidR="003E53D0" w:rsidRPr="00D14A35" w:rsidRDefault="00D14A35" w:rsidP="00D14A35">
      <w:pPr>
        <w:spacing w:line="240" w:lineRule="auto"/>
        <w:rPr>
          <w:rFonts w:ascii="Times New Roman" w:hAnsi="Times New Roman" w:cs="Times New Roman"/>
          <w:sz w:val="28"/>
          <w:szCs w:val="28"/>
        </w:rPr>
      </w:pPr>
      <w:r w:rsidRPr="00D14A35">
        <w:rPr>
          <w:rFonts w:ascii="Times New Roman" w:hAnsi="Times New Roman" w:cs="Times New Roman"/>
          <w:color w:val="000000"/>
          <w:sz w:val="28"/>
          <w:szCs w:val="28"/>
        </w:rPr>
        <w:t>5. Статья 29 настоящего Устава вступает в силу после истечения срока полномочий главы муниципального образования, избранного до дня вступления в силу Закона Саратовской области от 28 марта 2016 года №38-ЗСО «О внесении изменений в Закон Саратовской области «О порядке избрания глав муниципальных образований в Саратовской области</w:t>
      </w:r>
    </w:p>
    <w:p w:rsidR="003E53D0" w:rsidRDefault="003E53D0" w:rsidP="00846F5C">
      <w:pPr>
        <w:spacing w:line="240" w:lineRule="auto"/>
      </w:pPr>
    </w:p>
    <w:p w:rsidR="003E53D0" w:rsidRDefault="003E53D0" w:rsidP="00D14A35">
      <w:pPr>
        <w:spacing w:line="240" w:lineRule="auto"/>
        <w:ind w:left="-567" w:firstLine="567"/>
      </w:pPr>
    </w:p>
    <w:p w:rsidR="003E53D0" w:rsidRDefault="003E53D0" w:rsidP="00846F5C">
      <w:pPr>
        <w:spacing w:line="240" w:lineRule="auto"/>
      </w:pPr>
    </w:p>
    <w:p w:rsidR="003E53D0" w:rsidRDefault="003E53D0" w:rsidP="00846F5C">
      <w:pPr>
        <w:spacing w:line="240" w:lineRule="auto"/>
      </w:pPr>
    </w:p>
    <w:p w:rsidR="003E53D0" w:rsidRDefault="003E53D0" w:rsidP="00846F5C">
      <w:pPr>
        <w:spacing w:line="240" w:lineRule="auto"/>
      </w:pPr>
    </w:p>
    <w:p w:rsidR="003E53D0" w:rsidRDefault="003E53D0" w:rsidP="00846F5C">
      <w:pPr>
        <w:spacing w:line="240" w:lineRule="auto"/>
      </w:pPr>
    </w:p>
    <w:p w:rsidR="003E53D0" w:rsidRDefault="003E53D0" w:rsidP="00846F5C">
      <w:pPr>
        <w:spacing w:line="240" w:lineRule="auto"/>
      </w:pPr>
    </w:p>
    <w:p w:rsidR="003E53D0" w:rsidRDefault="003E53D0" w:rsidP="00846F5C">
      <w:pPr>
        <w:pStyle w:val="p3"/>
        <w:shd w:val="clear" w:color="auto" w:fill="FFFFFF"/>
        <w:rPr>
          <w:b/>
          <w:color w:val="000000"/>
          <w:sz w:val="28"/>
          <w:szCs w:val="28"/>
        </w:rPr>
      </w:pPr>
    </w:p>
    <w:p w:rsidR="00FE3BC5" w:rsidRDefault="00FE3BC5" w:rsidP="00846F5C">
      <w:pPr>
        <w:spacing w:line="240" w:lineRule="auto"/>
      </w:pPr>
    </w:p>
    <w:sectPr w:rsidR="00FE3BC5" w:rsidSect="00F872D6">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419" w:rsidRDefault="00494419" w:rsidP="001B4B63">
      <w:pPr>
        <w:spacing w:after="0" w:line="240" w:lineRule="auto"/>
      </w:pPr>
      <w:r>
        <w:separator/>
      </w:r>
    </w:p>
  </w:endnote>
  <w:endnote w:type="continuationSeparator" w:id="1">
    <w:p w:rsidR="00494419" w:rsidRDefault="00494419" w:rsidP="001B4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0884"/>
      <w:docPartObj>
        <w:docPartGallery w:val="Page Numbers (Bottom of Page)"/>
        <w:docPartUnique/>
      </w:docPartObj>
    </w:sdtPr>
    <w:sdtContent>
      <w:p w:rsidR="00530F3A" w:rsidRDefault="00A43C19">
        <w:pPr>
          <w:pStyle w:val="ac"/>
          <w:jc w:val="center"/>
        </w:pPr>
        <w:fldSimple w:instr=" PAGE   \* MERGEFORMAT ">
          <w:r w:rsidR="00991331">
            <w:rPr>
              <w:noProof/>
            </w:rPr>
            <w:t>48</w:t>
          </w:r>
        </w:fldSimple>
      </w:p>
    </w:sdtContent>
  </w:sdt>
  <w:p w:rsidR="00530F3A" w:rsidRDefault="00530F3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419" w:rsidRDefault="00494419" w:rsidP="001B4B63">
      <w:pPr>
        <w:spacing w:after="0" w:line="240" w:lineRule="auto"/>
      </w:pPr>
      <w:r>
        <w:separator/>
      </w:r>
    </w:p>
  </w:footnote>
  <w:footnote w:type="continuationSeparator" w:id="1">
    <w:p w:rsidR="00494419" w:rsidRDefault="00494419" w:rsidP="001B4B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E64E9B"/>
    <w:multiLevelType w:val="hybridMultilevel"/>
    <w:tmpl w:val="DD047144"/>
    <w:lvl w:ilvl="0" w:tplc="65D6309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EDB5039"/>
    <w:multiLevelType w:val="hybridMultilevel"/>
    <w:tmpl w:val="120CCC8E"/>
    <w:lvl w:ilvl="0" w:tplc="D99611A2">
      <w:start w:val="1"/>
      <w:numFmt w:val="decimal"/>
      <w:lvlText w:val="%1."/>
      <w:lvlJc w:val="left"/>
      <w:pPr>
        <w:tabs>
          <w:tab w:val="num" w:pos="644"/>
        </w:tabs>
        <w:ind w:left="644"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4">
    <w:nsid w:val="6429320F"/>
    <w:multiLevelType w:val="hybridMultilevel"/>
    <w:tmpl w:val="9E56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5022A0"/>
    <w:multiLevelType w:val="hybridMultilevel"/>
    <w:tmpl w:val="1AEAC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F667A1"/>
    <w:multiLevelType w:val="hybridMultilevel"/>
    <w:tmpl w:val="6C7AF05C"/>
    <w:lvl w:ilvl="0" w:tplc="A9CA422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E3BC5"/>
    <w:rsid w:val="00061A6F"/>
    <w:rsid w:val="00072FEE"/>
    <w:rsid w:val="00086179"/>
    <w:rsid w:val="000A57B8"/>
    <w:rsid w:val="001B4B63"/>
    <w:rsid w:val="001F0CCE"/>
    <w:rsid w:val="00266F40"/>
    <w:rsid w:val="0029491A"/>
    <w:rsid w:val="002C4C43"/>
    <w:rsid w:val="00314D71"/>
    <w:rsid w:val="00322724"/>
    <w:rsid w:val="00323D37"/>
    <w:rsid w:val="00335689"/>
    <w:rsid w:val="0037528F"/>
    <w:rsid w:val="003764C8"/>
    <w:rsid w:val="003A7B94"/>
    <w:rsid w:val="003E53D0"/>
    <w:rsid w:val="004019EE"/>
    <w:rsid w:val="00416687"/>
    <w:rsid w:val="0045348B"/>
    <w:rsid w:val="00494419"/>
    <w:rsid w:val="004E7B0B"/>
    <w:rsid w:val="004F363C"/>
    <w:rsid w:val="004F7393"/>
    <w:rsid w:val="00526894"/>
    <w:rsid w:val="00526F86"/>
    <w:rsid w:val="00530F3A"/>
    <w:rsid w:val="006216EE"/>
    <w:rsid w:val="006834E0"/>
    <w:rsid w:val="006A1611"/>
    <w:rsid w:val="006C3ED6"/>
    <w:rsid w:val="0072004D"/>
    <w:rsid w:val="00720229"/>
    <w:rsid w:val="00740569"/>
    <w:rsid w:val="007B1AAC"/>
    <w:rsid w:val="007C7BC3"/>
    <w:rsid w:val="007E1749"/>
    <w:rsid w:val="007F6E77"/>
    <w:rsid w:val="007F7A0A"/>
    <w:rsid w:val="00837B24"/>
    <w:rsid w:val="00846F5C"/>
    <w:rsid w:val="00861DA9"/>
    <w:rsid w:val="00887540"/>
    <w:rsid w:val="00890E2E"/>
    <w:rsid w:val="008A24B3"/>
    <w:rsid w:val="008C2CBB"/>
    <w:rsid w:val="008D4144"/>
    <w:rsid w:val="008D7971"/>
    <w:rsid w:val="008E3BFB"/>
    <w:rsid w:val="00927E53"/>
    <w:rsid w:val="0096326E"/>
    <w:rsid w:val="00991331"/>
    <w:rsid w:val="00A2570B"/>
    <w:rsid w:val="00A43C19"/>
    <w:rsid w:val="00A5035C"/>
    <w:rsid w:val="00A90119"/>
    <w:rsid w:val="00AD4ADD"/>
    <w:rsid w:val="00AF581C"/>
    <w:rsid w:val="00B10948"/>
    <w:rsid w:val="00B30B95"/>
    <w:rsid w:val="00B56BBD"/>
    <w:rsid w:val="00C323CA"/>
    <w:rsid w:val="00CB48A9"/>
    <w:rsid w:val="00CE6DFA"/>
    <w:rsid w:val="00D13484"/>
    <w:rsid w:val="00D14A35"/>
    <w:rsid w:val="00D25DD7"/>
    <w:rsid w:val="00D40B54"/>
    <w:rsid w:val="00D67139"/>
    <w:rsid w:val="00D92B53"/>
    <w:rsid w:val="00DC1012"/>
    <w:rsid w:val="00E1419A"/>
    <w:rsid w:val="00E54A11"/>
    <w:rsid w:val="00E56136"/>
    <w:rsid w:val="00E670AF"/>
    <w:rsid w:val="00E71989"/>
    <w:rsid w:val="00E90B19"/>
    <w:rsid w:val="00E94DAD"/>
    <w:rsid w:val="00E95A37"/>
    <w:rsid w:val="00E96676"/>
    <w:rsid w:val="00EE0AE9"/>
    <w:rsid w:val="00F45001"/>
    <w:rsid w:val="00F872D6"/>
    <w:rsid w:val="00F934E4"/>
    <w:rsid w:val="00F94818"/>
    <w:rsid w:val="00F96529"/>
    <w:rsid w:val="00FE3BC5"/>
    <w:rsid w:val="00FF2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D6"/>
  </w:style>
  <w:style w:type="paragraph" w:styleId="1">
    <w:name w:val="heading 1"/>
    <w:aliases w:val="!Части документа"/>
    <w:basedOn w:val="a"/>
    <w:next w:val="a"/>
    <w:link w:val="10"/>
    <w:qFormat/>
    <w:rsid w:val="003E53D0"/>
    <w:pPr>
      <w:spacing w:after="0" w:line="240" w:lineRule="auto"/>
      <w:ind w:firstLine="567"/>
      <w:jc w:val="center"/>
      <w:outlineLvl w:val="0"/>
    </w:pPr>
    <w:rPr>
      <w:rFonts w:ascii="Arial" w:eastAsia="Times New Roman" w:hAnsi="Arial" w:cs="Arial"/>
      <w:b/>
      <w:bCs/>
      <w:kern w:val="32"/>
      <w:sz w:val="32"/>
      <w:szCs w:val="32"/>
    </w:rPr>
  </w:style>
  <w:style w:type="paragraph" w:styleId="3">
    <w:name w:val="heading 3"/>
    <w:aliases w:val="!Главы документа"/>
    <w:basedOn w:val="a"/>
    <w:link w:val="30"/>
    <w:qFormat/>
    <w:rsid w:val="003E53D0"/>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3E53D0"/>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qFormat/>
    <w:rsid w:val="003E53D0"/>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qFormat/>
    <w:rsid w:val="003E53D0"/>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3BC5"/>
    <w:pPr>
      <w:spacing w:after="0" w:line="240" w:lineRule="auto"/>
    </w:pPr>
    <w:rPr>
      <w:rFonts w:ascii="Calibri" w:eastAsia="Times New Roman" w:hAnsi="Calibri" w:cs="Times New Roman"/>
    </w:rPr>
  </w:style>
  <w:style w:type="paragraph" w:customStyle="1" w:styleId="p1">
    <w:name w:val="p1"/>
    <w:basedOn w:val="a"/>
    <w:rsid w:val="00FE3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FE3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934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34E4"/>
  </w:style>
  <w:style w:type="character" w:customStyle="1" w:styleId="10">
    <w:name w:val="Заголовок 1 Знак"/>
    <w:aliases w:val="!Части документа Знак"/>
    <w:basedOn w:val="a0"/>
    <w:link w:val="1"/>
    <w:rsid w:val="003E53D0"/>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3E53D0"/>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3E53D0"/>
    <w:rPr>
      <w:rFonts w:ascii="Arial" w:eastAsia="Times New Roman" w:hAnsi="Arial" w:cs="Times New Roman"/>
      <w:b/>
      <w:bCs/>
      <w:sz w:val="26"/>
      <w:szCs w:val="28"/>
    </w:rPr>
  </w:style>
  <w:style w:type="character" w:customStyle="1" w:styleId="70">
    <w:name w:val="Заголовок 7 Знак"/>
    <w:basedOn w:val="a0"/>
    <w:link w:val="7"/>
    <w:rsid w:val="003E53D0"/>
    <w:rPr>
      <w:rFonts w:ascii="Times New Roman" w:eastAsia="Times New Roman" w:hAnsi="Times New Roman" w:cs="Times New Roman"/>
      <w:sz w:val="24"/>
      <w:szCs w:val="24"/>
    </w:rPr>
  </w:style>
  <w:style w:type="character" w:customStyle="1" w:styleId="90">
    <w:name w:val="Заголовок 9 Знак"/>
    <w:basedOn w:val="a0"/>
    <w:link w:val="9"/>
    <w:rsid w:val="003E53D0"/>
    <w:rPr>
      <w:rFonts w:ascii="Arial" w:eastAsia="Times New Roman" w:hAnsi="Arial" w:cs="Arial"/>
    </w:rPr>
  </w:style>
  <w:style w:type="character" w:customStyle="1" w:styleId="s1">
    <w:name w:val="s1"/>
    <w:basedOn w:val="a0"/>
    <w:rsid w:val="003E53D0"/>
  </w:style>
  <w:style w:type="paragraph" w:customStyle="1" w:styleId="p4">
    <w:name w:val="p4"/>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E53D0"/>
  </w:style>
  <w:style w:type="paragraph" w:customStyle="1" w:styleId="p8">
    <w:name w:val="p8"/>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E53D0"/>
  </w:style>
  <w:style w:type="character" w:customStyle="1" w:styleId="s5">
    <w:name w:val="s5"/>
    <w:basedOn w:val="a0"/>
    <w:rsid w:val="003E53D0"/>
  </w:style>
  <w:style w:type="paragraph" w:styleId="a4">
    <w:name w:val="List Paragraph"/>
    <w:basedOn w:val="a"/>
    <w:uiPriority w:val="34"/>
    <w:qFormat/>
    <w:rsid w:val="003E53D0"/>
    <w:pPr>
      <w:ind w:left="720"/>
      <w:contextualSpacing/>
    </w:pPr>
    <w:rPr>
      <w:rFonts w:eastAsiaTheme="minorHAnsi"/>
      <w:lang w:eastAsia="en-US"/>
    </w:rPr>
  </w:style>
  <w:style w:type="paragraph" w:styleId="a5">
    <w:name w:val="header"/>
    <w:aliases w:val="!Заголовок документа"/>
    <w:basedOn w:val="a"/>
    <w:link w:val="a6"/>
    <w:rsid w:val="003E53D0"/>
    <w:pPr>
      <w:tabs>
        <w:tab w:val="center" w:pos="4677"/>
        <w:tab w:val="right" w:pos="9355"/>
      </w:tabs>
      <w:spacing w:after="0" w:line="240" w:lineRule="auto"/>
      <w:jc w:val="center"/>
    </w:pPr>
    <w:rPr>
      <w:rFonts w:ascii="Arial" w:eastAsia="Times New Roman" w:hAnsi="Arial" w:cs="Times New Roman"/>
      <w:sz w:val="24"/>
      <w:szCs w:val="24"/>
    </w:rPr>
  </w:style>
  <w:style w:type="character" w:customStyle="1" w:styleId="a6">
    <w:name w:val="Верхний колонтитул Знак"/>
    <w:aliases w:val="!Заголовок документа Знак"/>
    <w:basedOn w:val="a0"/>
    <w:link w:val="a5"/>
    <w:rsid w:val="003E53D0"/>
    <w:rPr>
      <w:rFonts w:ascii="Arial" w:eastAsia="Times New Roman" w:hAnsi="Arial" w:cs="Times New Roman"/>
      <w:sz w:val="24"/>
      <w:szCs w:val="24"/>
    </w:rPr>
  </w:style>
  <w:style w:type="paragraph" w:customStyle="1" w:styleId="ConsNormal">
    <w:name w:val="ConsNormal"/>
    <w:rsid w:val="003E53D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aanao">
    <w:name w:val="aa?anao"/>
    <w:basedOn w:val="a"/>
    <w:next w:val="a"/>
    <w:rsid w:val="003E53D0"/>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styleId="2">
    <w:name w:val="Body Text Indent 2"/>
    <w:basedOn w:val="a"/>
    <w:link w:val="20"/>
    <w:rsid w:val="003E53D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E53D0"/>
    <w:rPr>
      <w:rFonts w:ascii="Times New Roman" w:eastAsia="Times New Roman" w:hAnsi="Times New Roman" w:cs="Times New Roman"/>
      <w:sz w:val="24"/>
      <w:szCs w:val="24"/>
    </w:rPr>
  </w:style>
  <w:style w:type="paragraph" w:customStyle="1" w:styleId="ConsNonformat">
    <w:name w:val="ConsNonformat"/>
    <w:rsid w:val="003E53D0"/>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ody Text"/>
    <w:basedOn w:val="a"/>
    <w:link w:val="a8"/>
    <w:rsid w:val="003E53D0"/>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3E53D0"/>
    <w:rPr>
      <w:rFonts w:ascii="Times New Roman" w:eastAsia="Times New Roman" w:hAnsi="Times New Roman" w:cs="Times New Roman"/>
      <w:sz w:val="28"/>
      <w:szCs w:val="24"/>
    </w:rPr>
  </w:style>
  <w:style w:type="paragraph" w:customStyle="1" w:styleId="a9">
    <w:name w:val="адресат"/>
    <w:basedOn w:val="a"/>
    <w:next w:val="a"/>
    <w:rsid w:val="003E53D0"/>
    <w:pPr>
      <w:autoSpaceDE w:val="0"/>
      <w:autoSpaceDN w:val="0"/>
      <w:spacing w:after="0" w:line="240" w:lineRule="auto"/>
      <w:jc w:val="center"/>
    </w:pPr>
    <w:rPr>
      <w:rFonts w:ascii="Times New Roman" w:eastAsia="Times New Roman" w:hAnsi="Times New Roman" w:cs="Times New Roman"/>
      <w:sz w:val="30"/>
      <w:szCs w:val="30"/>
    </w:rPr>
  </w:style>
  <w:style w:type="paragraph" w:styleId="31">
    <w:name w:val="Body Text Indent 3"/>
    <w:basedOn w:val="a"/>
    <w:link w:val="32"/>
    <w:rsid w:val="003E53D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E53D0"/>
    <w:rPr>
      <w:rFonts w:ascii="Times New Roman" w:eastAsia="Times New Roman" w:hAnsi="Times New Roman" w:cs="Times New Roman"/>
      <w:sz w:val="16"/>
      <w:szCs w:val="16"/>
    </w:rPr>
  </w:style>
  <w:style w:type="paragraph" w:styleId="aa">
    <w:name w:val="Body Text Indent"/>
    <w:basedOn w:val="a"/>
    <w:link w:val="ab"/>
    <w:rsid w:val="003E53D0"/>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3E53D0"/>
    <w:rPr>
      <w:rFonts w:ascii="Times New Roman" w:eastAsia="Times New Roman" w:hAnsi="Times New Roman" w:cs="Times New Roman"/>
      <w:sz w:val="24"/>
      <w:szCs w:val="24"/>
    </w:rPr>
  </w:style>
  <w:style w:type="paragraph" w:customStyle="1" w:styleId="consnormal0">
    <w:name w:val="consnormal"/>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E53D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7">
    <w:name w:val="p7"/>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3E53D0"/>
  </w:style>
  <w:style w:type="paragraph" w:styleId="ac">
    <w:name w:val="footer"/>
    <w:basedOn w:val="a"/>
    <w:link w:val="ad"/>
    <w:uiPriority w:val="99"/>
    <w:unhideWhenUsed/>
    <w:rsid w:val="001B4B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4B63"/>
  </w:style>
  <w:style w:type="paragraph" w:styleId="ae">
    <w:name w:val="Normal (Web)"/>
    <w:basedOn w:val="a"/>
    <w:uiPriority w:val="99"/>
    <w:semiHidden/>
    <w:unhideWhenUsed/>
    <w:rsid w:val="00D14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semiHidden/>
    <w:rsid w:val="00D14A35"/>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D14A35"/>
    <w:rPr>
      <w:color w:val="0000FF"/>
      <w:u w:val="single"/>
    </w:rPr>
  </w:style>
  <w:style w:type="paragraph" w:customStyle="1" w:styleId="p13">
    <w:name w:val="p13"/>
    <w:basedOn w:val="a"/>
    <w:rsid w:val="00991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141570">
      <w:bodyDiv w:val="1"/>
      <w:marLeft w:val="0"/>
      <w:marRight w:val="0"/>
      <w:marTop w:val="0"/>
      <w:marBottom w:val="0"/>
      <w:divBdr>
        <w:top w:val="none" w:sz="0" w:space="0" w:color="auto"/>
        <w:left w:val="none" w:sz="0" w:space="0" w:color="auto"/>
        <w:bottom w:val="none" w:sz="0" w:space="0" w:color="auto"/>
        <w:right w:val="none" w:sz="0" w:space="0" w:color="auto"/>
      </w:divBdr>
    </w:div>
    <w:div w:id="19264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cfe7c7f92750236623bcfc166682a46c&amp;url=garantF1%3A%2F%2F12012604.1424" TargetMode="External"/><Relationship Id="rId13" Type="http://schemas.openxmlformats.org/officeDocument/2006/relationships/hyperlink" Target="https://clck.yandex.ru/redir/dv/*data=url%3Dhttp%253A%252F%252Fbase.garant.ru%252F186367%252F6%252F%2523block_360603%26ts%3D1467187092%26uid%3D5159526571386236387&amp;sign=a4151e3657cb02ff9e5a2986513a7b86&amp;keyno=1" TargetMode="External"/><Relationship Id="rId18" Type="http://schemas.openxmlformats.org/officeDocument/2006/relationships/hyperlink" Target="https://clck.yandex.ru/redir/dv/*data=url%3Dhttp%253A%252F%252Fbase.garant.ru%252F186367%252F6%252F%2523block_40101%26ts%3D1467187092%26uid%3D5159526571386236387&amp;sign=9e9a128a9f3d6888b5f75674c25d1cd6&amp;keyno=1" TargetMode="External"/><Relationship Id="rId3" Type="http://schemas.openxmlformats.org/officeDocument/2006/relationships/styles" Target="styles.xml"/><Relationship Id="rId21" Type="http://schemas.openxmlformats.org/officeDocument/2006/relationships/hyperlink" Target="consultantplus://offline/ref=052AC988795EE1F8711A62187FA1B515DDAD99452CEF7C6E3ADE7560bBM" TargetMode="External"/><Relationship Id="rId7" Type="http://schemas.openxmlformats.org/officeDocument/2006/relationships/endnotes" Target="endnotes.xml"/><Relationship Id="rId12" Type="http://schemas.openxmlformats.org/officeDocument/2006/relationships/hyperlink" Target="https://clck.yandex.ru/redir/dv/*data=url%3Dhttp%253A%252F%252Fbase.garant.ru%252F186367%252F6%252F%2523block_360621%26ts%3D1467187092%26uid%3D5159526571386236387&amp;sign=ea407815501bae5176a2b603fb1c679b&amp;keyno=1" TargetMode="External"/><Relationship Id="rId17" Type="http://schemas.openxmlformats.org/officeDocument/2006/relationships/hyperlink" Target="https://clck.yandex.ru/redir/dv/*data=url%3Dhttp%253A%252F%252Fbase.garant.ru%252F186367%252F6%252F%2523block_401005%26ts%3D1467187092%26uid%3D5159526571386236387&amp;sign=a1ff9fe1a6fab4a738a4f6f89e7cf61a&amp;keyno=1" TargetMode="External"/><Relationship Id="rId2" Type="http://schemas.openxmlformats.org/officeDocument/2006/relationships/numbering" Target="numbering.xml"/><Relationship Id="rId16" Type="http://schemas.openxmlformats.org/officeDocument/2006/relationships/hyperlink" Target="https://clck.yandex.ru/redir/dv/*data=url%3Dhttp%253A%252F%252Fbase.garant.ru%252F186367%252F6%252F%2523block_4071%26ts%3D1467187092%26uid%3D5159526571386236387&amp;sign=0ddfd5d15fa4439b3d8583af26fd6b62&amp;keyno=1" TargetMode="External"/><Relationship Id="rId20" Type="http://schemas.openxmlformats.org/officeDocument/2006/relationships/hyperlink" Target="https://clck.yandex.ru/redir/dv/*data=url%3Dhttp%253A%252F%252Fbase.garant.ru%252F186367%252F10%252F%2523block_7302%26ts%3D1467187092%26uid%3D5159526571386236387&amp;sign=effdfc61387088e026ec3e84d1af3a74&amp;keyn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yandex.ru/redir/dv/*data=url%3Dhttp%253A%252F%252Fbase.garant.ru%252F186367%252F6%252F%2523block_351606%26ts%3D1467187092%26uid%3D5159526571386236387&amp;sign=8aa2ad24cc20cd994ab60c88d31ff01c&amp;keyno=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ck.yandex.ru/redir/dv/*data=url%3Dhttp%253A%252F%252Fbase.garant.ru%252F186367%252F6%252F%2523block_36061%26ts%3D1467187092%26uid%3D5159526571386236387&amp;sign=c7ce3bcab1a47706269ed47a4197c913&amp;keyno=1" TargetMode="External"/><Relationship Id="rId23" Type="http://schemas.openxmlformats.org/officeDocument/2006/relationships/fontTable" Target="fontTable.xml"/><Relationship Id="rId10" Type="http://schemas.openxmlformats.org/officeDocument/2006/relationships/hyperlink" Target="garantf1://12082695.0/" TargetMode="External"/><Relationship Id="rId19" Type="http://schemas.openxmlformats.org/officeDocument/2006/relationships/hyperlink" Target="https://clck.yandex.ru/redir/dv/*data=url%3Dhttp%253A%252F%252Fbase.garant.ru%252F186367%252F10%252F%2523block_7301%26ts%3D1467187092%26uid%3D5159526571386236387&amp;sign=0f4e6f948b32d87ba74a1d6c3582a898&amp;keyno=1" TargetMode="External"/><Relationship Id="rId4" Type="http://schemas.openxmlformats.org/officeDocument/2006/relationships/settings" Target="settings.xml"/><Relationship Id="rId9" Type="http://schemas.openxmlformats.org/officeDocument/2006/relationships/hyperlink" Target="consultantplus://offline/ref=C376ADDB70214EA3EA9735385E9EA12ED6A293CEDB80403D39424D00y0K" TargetMode="External"/><Relationship Id="rId14" Type="http://schemas.openxmlformats.org/officeDocument/2006/relationships/hyperlink" Target="https://clck.yandex.ru/redir/dv/*data=url%3Dhttp%253A%252F%252Fbase.garant.ru%252F186367%252F6%252F%2523block_360606%26ts%3D1467187092%26uid%3D5159526571386236387&amp;sign=2c940ea6c42004b6db5b91b9431213e2&amp;keyno=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3CB6-532B-40BA-97CF-F219F31A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48</Pages>
  <Words>15817</Words>
  <Characters>90160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48</cp:revision>
  <cp:lastPrinted>2017-12-12T10:10:00Z</cp:lastPrinted>
  <dcterms:created xsi:type="dcterms:W3CDTF">2015-07-17T07:22:00Z</dcterms:created>
  <dcterms:modified xsi:type="dcterms:W3CDTF">2017-12-25T08:01:00Z</dcterms:modified>
</cp:coreProperties>
</file>