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419" w:rsidRDefault="00D50419" w:rsidP="00D50419">
      <w:pPr>
        <w:shd w:val="clear" w:color="auto" w:fill="FFFFFF"/>
        <w:jc w:val="center"/>
        <w:rPr>
          <w:b/>
          <w:color w:val="333333"/>
          <w:sz w:val="28"/>
          <w:szCs w:val="28"/>
        </w:rPr>
      </w:pPr>
      <w:r w:rsidRPr="008F1AB6">
        <w:rPr>
          <w:b/>
          <w:color w:val="333333"/>
          <w:sz w:val="28"/>
          <w:szCs w:val="28"/>
        </w:rPr>
        <w:t>СОВЕТ ДЕПУТАТОВ КОЛЕНОВСКОГО МУНИЦИПАЛЬНОГО ОБРАЗОВАНИЯ</w:t>
      </w:r>
    </w:p>
    <w:p w:rsidR="00D50419" w:rsidRPr="008F1AB6" w:rsidRDefault="00D50419" w:rsidP="00D50419">
      <w:pPr>
        <w:shd w:val="clear" w:color="auto" w:fill="FFFFFF"/>
        <w:jc w:val="center"/>
        <w:rPr>
          <w:b/>
          <w:color w:val="333333"/>
          <w:sz w:val="28"/>
          <w:szCs w:val="28"/>
        </w:rPr>
      </w:pPr>
      <w:r w:rsidRPr="008F1AB6">
        <w:rPr>
          <w:b/>
          <w:color w:val="333333"/>
          <w:sz w:val="28"/>
          <w:szCs w:val="28"/>
        </w:rPr>
        <w:t xml:space="preserve"> ЕКАТЕРИНОВСКОГО МУНИЦИПАЛЬНОГО РАЙОНА</w:t>
      </w:r>
    </w:p>
    <w:p w:rsidR="00D50419" w:rsidRPr="008F1AB6" w:rsidRDefault="00D50419" w:rsidP="00D50419">
      <w:pPr>
        <w:shd w:val="clear" w:color="auto" w:fill="FFFFFF"/>
        <w:jc w:val="center"/>
        <w:rPr>
          <w:b/>
          <w:color w:val="333333"/>
          <w:sz w:val="28"/>
          <w:szCs w:val="28"/>
        </w:rPr>
      </w:pPr>
      <w:r w:rsidRPr="008F1AB6">
        <w:rPr>
          <w:b/>
          <w:color w:val="333333"/>
          <w:sz w:val="28"/>
          <w:szCs w:val="28"/>
        </w:rPr>
        <w:t xml:space="preserve"> САРАТОВСКОЙ ОБЛАСТИ</w:t>
      </w:r>
    </w:p>
    <w:p w:rsidR="00D50419" w:rsidRDefault="00D50419" w:rsidP="00D50419">
      <w:pPr>
        <w:shd w:val="clear" w:color="auto" w:fill="FFFFFF"/>
        <w:jc w:val="center"/>
        <w:rPr>
          <w:b/>
          <w:color w:val="333333"/>
          <w:sz w:val="28"/>
          <w:szCs w:val="28"/>
        </w:rPr>
      </w:pPr>
      <w:r>
        <w:rPr>
          <w:b/>
          <w:color w:val="333333"/>
          <w:sz w:val="28"/>
          <w:szCs w:val="28"/>
        </w:rPr>
        <w:t>СЕМЬДЕСЯТ ЧЕТВЕРТОЕ</w:t>
      </w:r>
      <w:r w:rsidRPr="008F1AB6">
        <w:rPr>
          <w:b/>
          <w:color w:val="333333"/>
          <w:sz w:val="28"/>
          <w:szCs w:val="28"/>
        </w:rPr>
        <w:t xml:space="preserve">  ЗАСЕДАНИЕ СОВЕТА ДЕПУТАТОВ КОЛЕНОВСКОГО МУНИЦИПАЛЬНОГО ОБРАЗОВАНИЯ ЧЕТВЕРТОГО СОЗЫВА</w:t>
      </w:r>
    </w:p>
    <w:p w:rsidR="00D50419" w:rsidRPr="008F1AB6" w:rsidRDefault="00D50419" w:rsidP="00D50419">
      <w:pPr>
        <w:shd w:val="clear" w:color="auto" w:fill="FFFFFF"/>
        <w:jc w:val="center"/>
        <w:rPr>
          <w:b/>
          <w:color w:val="333333"/>
          <w:sz w:val="28"/>
          <w:szCs w:val="28"/>
        </w:rPr>
      </w:pPr>
    </w:p>
    <w:p w:rsidR="00D50419" w:rsidRPr="008F1AB6" w:rsidRDefault="00D50419" w:rsidP="00D50419">
      <w:pPr>
        <w:shd w:val="clear" w:color="auto" w:fill="FFFFFF"/>
        <w:spacing w:after="150"/>
        <w:jc w:val="center"/>
        <w:rPr>
          <w:b/>
          <w:color w:val="333333"/>
          <w:sz w:val="28"/>
          <w:szCs w:val="28"/>
        </w:rPr>
      </w:pPr>
      <w:r w:rsidRPr="008F1AB6">
        <w:rPr>
          <w:b/>
          <w:color w:val="333333"/>
          <w:sz w:val="28"/>
          <w:szCs w:val="28"/>
        </w:rPr>
        <w:t>РЕШЕНИЕ</w:t>
      </w:r>
    </w:p>
    <w:p w:rsidR="00D50419" w:rsidRPr="008F1AB6" w:rsidRDefault="0002484E" w:rsidP="00D50419">
      <w:pPr>
        <w:shd w:val="clear" w:color="auto" w:fill="FFFFFF"/>
        <w:rPr>
          <w:b/>
          <w:color w:val="333333"/>
          <w:sz w:val="28"/>
          <w:szCs w:val="28"/>
          <w:u w:val="single"/>
        </w:rPr>
      </w:pPr>
      <w:r>
        <w:rPr>
          <w:b/>
          <w:color w:val="333333"/>
          <w:sz w:val="28"/>
          <w:szCs w:val="28"/>
          <w:u w:val="single"/>
        </w:rPr>
        <w:t xml:space="preserve">от  16 февраля </w:t>
      </w:r>
      <w:r w:rsidR="00D50419">
        <w:rPr>
          <w:b/>
          <w:color w:val="333333"/>
          <w:sz w:val="28"/>
          <w:szCs w:val="28"/>
          <w:u w:val="single"/>
        </w:rPr>
        <w:t>2023г. №191</w:t>
      </w:r>
    </w:p>
    <w:p w:rsidR="00D50419" w:rsidRDefault="00D50419" w:rsidP="00D50419">
      <w:pPr>
        <w:shd w:val="clear" w:color="auto" w:fill="FFFFFF"/>
        <w:rPr>
          <w:b/>
          <w:color w:val="333333"/>
          <w:sz w:val="28"/>
          <w:szCs w:val="28"/>
        </w:rPr>
      </w:pPr>
      <w:r w:rsidRPr="008F1AB6">
        <w:rPr>
          <w:b/>
          <w:color w:val="333333"/>
          <w:sz w:val="28"/>
          <w:szCs w:val="28"/>
        </w:rPr>
        <w:t xml:space="preserve">  с</w:t>
      </w:r>
      <w:proofErr w:type="gramStart"/>
      <w:r w:rsidRPr="008F1AB6">
        <w:rPr>
          <w:b/>
          <w:color w:val="333333"/>
          <w:sz w:val="28"/>
          <w:szCs w:val="28"/>
        </w:rPr>
        <w:t>.К</w:t>
      </w:r>
      <w:proofErr w:type="gramEnd"/>
      <w:r w:rsidRPr="008F1AB6">
        <w:rPr>
          <w:b/>
          <w:color w:val="333333"/>
          <w:sz w:val="28"/>
          <w:szCs w:val="28"/>
        </w:rPr>
        <w:t>олено</w:t>
      </w:r>
    </w:p>
    <w:p w:rsidR="00D50419" w:rsidRPr="008F1AB6" w:rsidRDefault="00D50419" w:rsidP="00D50419">
      <w:pPr>
        <w:shd w:val="clear" w:color="auto" w:fill="FFFFFF"/>
        <w:rPr>
          <w:b/>
          <w:color w:val="333333"/>
          <w:sz w:val="28"/>
          <w:szCs w:val="28"/>
        </w:rPr>
      </w:pPr>
    </w:p>
    <w:p w:rsidR="00D50419" w:rsidRPr="008F1AB6" w:rsidRDefault="00D50419" w:rsidP="00D50419">
      <w:pPr>
        <w:rPr>
          <w:b/>
          <w:sz w:val="28"/>
          <w:szCs w:val="28"/>
        </w:rPr>
      </w:pPr>
      <w:r w:rsidRPr="008F1AB6">
        <w:rPr>
          <w:b/>
          <w:sz w:val="28"/>
          <w:szCs w:val="28"/>
        </w:rPr>
        <w:t xml:space="preserve">О проекте решения Совета депутатов </w:t>
      </w:r>
      <w:proofErr w:type="spellStart"/>
      <w:r w:rsidRPr="008F1AB6">
        <w:rPr>
          <w:b/>
          <w:sz w:val="28"/>
          <w:szCs w:val="28"/>
        </w:rPr>
        <w:t>Коленовского</w:t>
      </w:r>
      <w:proofErr w:type="spellEnd"/>
    </w:p>
    <w:p w:rsidR="00D50419" w:rsidRPr="008F1AB6" w:rsidRDefault="00D50419" w:rsidP="00D50419">
      <w:pPr>
        <w:rPr>
          <w:b/>
          <w:sz w:val="28"/>
          <w:szCs w:val="28"/>
        </w:rPr>
      </w:pPr>
      <w:r w:rsidRPr="008F1AB6">
        <w:rPr>
          <w:b/>
          <w:sz w:val="28"/>
          <w:szCs w:val="28"/>
        </w:rPr>
        <w:t>муниципального образования</w:t>
      </w:r>
      <w:r>
        <w:rPr>
          <w:b/>
          <w:sz w:val="28"/>
          <w:szCs w:val="28"/>
        </w:rPr>
        <w:t xml:space="preserve"> </w:t>
      </w:r>
      <w:r w:rsidRPr="008F1AB6">
        <w:rPr>
          <w:b/>
          <w:sz w:val="28"/>
          <w:szCs w:val="28"/>
        </w:rPr>
        <w:t xml:space="preserve">«О внесении изменений </w:t>
      </w:r>
    </w:p>
    <w:p w:rsidR="00D50419" w:rsidRPr="008F1AB6" w:rsidRDefault="00D50419" w:rsidP="00D50419">
      <w:pPr>
        <w:rPr>
          <w:b/>
          <w:sz w:val="28"/>
          <w:szCs w:val="28"/>
        </w:rPr>
      </w:pPr>
      <w:r w:rsidRPr="008F1AB6">
        <w:rPr>
          <w:b/>
          <w:sz w:val="28"/>
          <w:szCs w:val="28"/>
        </w:rPr>
        <w:t xml:space="preserve">и дополнений в Устав </w:t>
      </w:r>
      <w:proofErr w:type="spellStart"/>
      <w:r w:rsidRPr="008F1AB6">
        <w:rPr>
          <w:b/>
          <w:sz w:val="28"/>
          <w:szCs w:val="28"/>
        </w:rPr>
        <w:t>Коленовского</w:t>
      </w:r>
      <w:proofErr w:type="spellEnd"/>
      <w:r w:rsidRPr="008F1AB6">
        <w:rPr>
          <w:b/>
          <w:sz w:val="28"/>
          <w:szCs w:val="28"/>
        </w:rPr>
        <w:t xml:space="preserve"> </w:t>
      </w:r>
      <w:proofErr w:type="gramStart"/>
      <w:r w:rsidRPr="008F1AB6">
        <w:rPr>
          <w:b/>
          <w:sz w:val="28"/>
          <w:szCs w:val="28"/>
        </w:rPr>
        <w:t>муниципального</w:t>
      </w:r>
      <w:proofErr w:type="gramEnd"/>
      <w:r w:rsidRPr="008F1AB6">
        <w:rPr>
          <w:b/>
          <w:sz w:val="28"/>
          <w:szCs w:val="28"/>
        </w:rPr>
        <w:t xml:space="preserve"> </w:t>
      </w:r>
    </w:p>
    <w:p w:rsidR="00D50419" w:rsidRPr="008F1AB6" w:rsidRDefault="00D50419" w:rsidP="00D50419">
      <w:pPr>
        <w:tabs>
          <w:tab w:val="left" w:pos="6521"/>
        </w:tabs>
        <w:rPr>
          <w:b/>
          <w:sz w:val="28"/>
          <w:szCs w:val="28"/>
        </w:rPr>
      </w:pPr>
      <w:r w:rsidRPr="008F1AB6">
        <w:rPr>
          <w:b/>
          <w:sz w:val="28"/>
          <w:szCs w:val="28"/>
        </w:rPr>
        <w:t xml:space="preserve">образования </w:t>
      </w:r>
      <w:proofErr w:type="spellStart"/>
      <w:r w:rsidRPr="008F1AB6">
        <w:rPr>
          <w:b/>
          <w:sz w:val="28"/>
          <w:szCs w:val="28"/>
        </w:rPr>
        <w:t>Екатериновского</w:t>
      </w:r>
      <w:proofErr w:type="spellEnd"/>
      <w:r w:rsidRPr="008F1AB6">
        <w:rPr>
          <w:b/>
          <w:sz w:val="28"/>
          <w:szCs w:val="28"/>
        </w:rPr>
        <w:t xml:space="preserve"> муниципального района</w:t>
      </w:r>
    </w:p>
    <w:p w:rsidR="00D50419" w:rsidRDefault="00D50419" w:rsidP="00D50419">
      <w:pPr>
        <w:rPr>
          <w:b/>
          <w:sz w:val="28"/>
          <w:szCs w:val="28"/>
        </w:rPr>
      </w:pPr>
      <w:r w:rsidRPr="008F1AB6">
        <w:rPr>
          <w:b/>
          <w:sz w:val="28"/>
          <w:szCs w:val="28"/>
        </w:rPr>
        <w:t>Саратовской  области».</w:t>
      </w:r>
    </w:p>
    <w:p w:rsidR="00D50419" w:rsidRDefault="00D50419" w:rsidP="00D50419">
      <w:pPr>
        <w:rPr>
          <w:b/>
          <w:sz w:val="28"/>
          <w:szCs w:val="28"/>
        </w:rPr>
      </w:pPr>
    </w:p>
    <w:p w:rsidR="00D50419" w:rsidRDefault="00D50419" w:rsidP="00D50419">
      <w:pPr>
        <w:rPr>
          <w:sz w:val="28"/>
          <w:szCs w:val="28"/>
        </w:rPr>
      </w:pPr>
      <w:r>
        <w:rPr>
          <w:b/>
          <w:sz w:val="28"/>
          <w:szCs w:val="28"/>
        </w:rPr>
        <w:t xml:space="preserve">         </w:t>
      </w:r>
      <w:r w:rsidRPr="008F1AB6">
        <w:rPr>
          <w:sz w:val="28"/>
          <w:szCs w:val="28"/>
        </w:rPr>
        <w:t>В соответствии со статьей 44 Федерального закона от 6 октября 2003 года №131-ФЗ «Об  общих принципах организации местного самоуправления в Ро</w:t>
      </w:r>
      <w:r>
        <w:rPr>
          <w:sz w:val="28"/>
          <w:szCs w:val="28"/>
        </w:rPr>
        <w:t>ссийской Федерации», статьей  43</w:t>
      </w:r>
      <w:r w:rsidRPr="008F1AB6">
        <w:rPr>
          <w:sz w:val="28"/>
          <w:szCs w:val="28"/>
        </w:rPr>
        <w:t xml:space="preserve"> Устава </w:t>
      </w:r>
      <w:proofErr w:type="spellStart"/>
      <w:r w:rsidRPr="008F1AB6">
        <w:rPr>
          <w:sz w:val="28"/>
          <w:szCs w:val="28"/>
        </w:rPr>
        <w:t>Коленовского</w:t>
      </w:r>
      <w:proofErr w:type="spellEnd"/>
      <w:r w:rsidRPr="008F1AB6">
        <w:rPr>
          <w:sz w:val="28"/>
          <w:szCs w:val="28"/>
        </w:rPr>
        <w:t xml:space="preserve"> муниципального образования Совет депутатов </w:t>
      </w:r>
      <w:proofErr w:type="spellStart"/>
      <w:r w:rsidRPr="008F1AB6">
        <w:rPr>
          <w:sz w:val="28"/>
          <w:szCs w:val="28"/>
        </w:rPr>
        <w:t>Коленовского</w:t>
      </w:r>
      <w:proofErr w:type="spellEnd"/>
      <w:r w:rsidRPr="008F1AB6">
        <w:rPr>
          <w:sz w:val="28"/>
          <w:szCs w:val="28"/>
        </w:rPr>
        <w:t xml:space="preserve"> муниципального образования </w:t>
      </w:r>
    </w:p>
    <w:p w:rsidR="00D50419" w:rsidRPr="008F1AB6" w:rsidRDefault="00D50419" w:rsidP="00D50419">
      <w:pPr>
        <w:jc w:val="center"/>
        <w:rPr>
          <w:b/>
          <w:sz w:val="28"/>
          <w:szCs w:val="28"/>
        </w:rPr>
      </w:pPr>
      <w:r w:rsidRPr="008F1AB6">
        <w:rPr>
          <w:b/>
          <w:sz w:val="28"/>
          <w:szCs w:val="28"/>
        </w:rPr>
        <w:t>РЕШИЛ:</w:t>
      </w:r>
    </w:p>
    <w:p w:rsidR="00D50419" w:rsidRDefault="00D50419" w:rsidP="00D50419">
      <w:pPr>
        <w:pStyle w:val="a3"/>
        <w:numPr>
          <w:ilvl w:val="0"/>
          <w:numId w:val="1"/>
        </w:numPr>
        <w:spacing w:after="0" w:line="240" w:lineRule="auto"/>
        <w:rPr>
          <w:rFonts w:ascii="Times New Roman" w:hAnsi="Times New Roman"/>
          <w:sz w:val="28"/>
          <w:szCs w:val="28"/>
        </w:rPr>
      </w:pPr>
      <w:r>
        <w:rPr>
          <w:rFonts w:ascii="Times New Roman" w:hAnsi="Times New Roman"/>
          <w:sz w:val="28"/>
          <w:szCs w:val="28"/>
        </w:rPr>
        <w:t xml:space="preserve">Обнародовать проект решения Совета депутатов </w:t>
      </w:r>
      <w:proofErr w:type="spellStart"/>
      <w:r>
        <w:rPr>
          <w:rFonts w:ascii="Times New Roman" w:hAnsi="Times New Roman"/>
          <w:sz w:val="28"/>
          <w:szCs w:val="28"/>
        </w:rPr>
        <w:t>Коленовского</w:t>
      </w:r>
      <w:proofErr w:type="spellEnd"/>
      <w:r>
        <w:rPr>
          <w:rFonts w:ascii="Times New Roman" w:hAnsi="Times New Roman"/>
          <w:sz w:val="28"/>
          <w:szCs w:val="28"/>
        </w:rPr>
        <w:t xml:space="preserve"> муниципального образования «О внесении изменений  в Устав </w:t>
      </w:r>
      <w:proofErr w:type="spellStart"/>
      <w:r>
        <w:rPr>
          <w:rFonts w:ascii="Times New Roman" w:hAnsi="Times New Roman"/>
          <w:sz w:val="28"/>
          <w:szCs w:val="28"/>
        </w:rPr>
        <w:t>Коленовского</w:t>
      </w:r>
      <w:proofErr w:type="spellEnd"/>
      <w:r>
        <w:rPr>
          <w:rFonts w:ascii="Times New Roman" w:hAnsi="Times New Roman"/>
          <w:sz w:val="28"/>
          <w:szCs w:val="28"/>
        </w:rPr>
        <w:t xml:space="preserve"> муниципального образования </w:t>
      </w:r>
      <w:proofErr w:type="spellStart"/>
      <w:r>
        <w:rPr>
          <w:rFonts w:ascii="Times New Roman" w:hAnsi="Times New Roman"/>
          <w:sz w:val="28"/>
          <w:szCs w:val="28"/>
        </w:rPr>
        <w:t>Екатериновского</w:t>
      </w:r>
      <w:proofErr w:type="spellEnd"/>
      <w:r>
        <w:rPr>
          <w:rFonts w:ascii="Times New Roman" w:hAnsi="Times New Roman"/>
          <w:sz w:val="28"/>
          <w:szCs w:val="28"/>
        </w:rPr>
        <w:t xml:space="preserve"> муниципального </w:t>
      </w:r>
      <w:r w:rsidR="00950680">
        <w:rPr>
          <w:rFonts w:ascii="Times New Roman" w:hAnsi="Times New Roman"/>
          <w:sz w:val="28"/>
          <w:szCs w:val="28"/>
        </w:rPr>
        <w:t>района Саратовской об</w:t>
      </w:r>
      <w:r w:rsidR="0002484E">
        <w:rPr>
          <w:rFonts w:ascii="Times New Roman" w:hAnsi="Times New Roman"/>
          <w:sz w:val="28"/>
          <w:szCs w:val="28"/>
        </w:rPr>
        <w:t>ласти»   17</w:t>
      </w:r>
      <w:r>
        <w:rPr>
          <w:rFonts w:ascii="Times New Roman" w:hAnsi="Times New Roman"/>
          <w:sz w:val="28"/>
          <w:szCs w:val="28"/>
        </w:rPr>
        <w:t xml:space="preserve"> февраля  2023 года на информационном стенде  в здании администрации </w:t>
      </w:r>
      <w:proofErr w:type="spellStart"/>
      <w:r>
        <w:rPr>
          <w:rFonts w:ascii="Times New Roman" w:hAnsi="Times New Roman"/>
          <w:sz w:val="28"/>
          <w:szCs w:val="28"/>
        </w:rPr>
        <w:t>Коленовского</w:t>
      </w:r>
      <w:proofErr w:type="spellEnd"/>
      <w:r>
        <w:rPr>
          <w:rFonts w:ascii="Times New Roman" w:hAnsi="Times New Roman"/>
          <w:sz w:val="28"/>
          <w:szCs w:val="28"/>
        </w:rPr>
        <w:t xml:space="preserve"> муниципального образования (прилагается).</w:t>
      </w:r>
    </w:p>
    <w:p w:rsidR="00D50419" w:rsidRDefault="00D50419" w:rsidP="00D50419">
      <w:pPr>
        <w:pStyle w:val="a3"/>
        <w:numPr>
          <w:ilvl w:val="0"/>
          <w:numId w:val="1"/>
        </w:numPr>
        <w:spacing w:after="0" w:line="240" w:lineRule="auto"/>
        <w:rPr>
          <w:rFonts w:ascii="Times New Roman" w:hAnsi="Times New Roman"/>
          <w:sz w:val="28"/>
          <w:szCs w:val="28"/>
        </w:rPr>
      </w:pPr>
      <w:r>
        <w:rPr>
          <w:rFonts w:ascii="Times New Roman" w:hAnsi="Times New Roman"/>
          <w:sz w:val="28"/>
          <w:szCs w:val="28"/>
        </w:rPr>
        <w:t>Установить, что:</w:t>
      </w:r>
    </w:p>
    <w:p w:rsidR="00D50419" w:rsidRDefault="00D50419" w:rsidP="00D50419">
      <w:pPr>
        <w:pStyle w:val="a3"/>
        <w:spacing w:after="0" w:line="240" w:lineRule="auto"/>
        <w:ind w:left="420"/>
        <w:rPr>
          <w:rFonts w:ascii="Times New Roman" w:hAnsi="Times New Roman"/>
          <w:sz w:val="28"/>
          <w:szCs w:val="28"/>
        </w:rPr>
      </w:pPr>
      <w:r>
        <w:rPr>
          <w:rFonts w:ascii="Times New Roman" w:hAnsi="Times New Roman"/>
          <w:sz w:val="28"/>
          <w:szCs w:val="28"/>
        </w:rPr>
        <w:t>- учет предложений граждан по проекту указанного решения осуществляется рабочей группой в течении 30 дней со дня его обнародования по адресу: село Колено, ул</w:t>
      </w:r>
      <w:proofErr w:type="gramStart"/>
      <w:r>
        <w:rPr>
          <w:rFonts w:ascii="Times New Roman" w:hAnsi="Times New Roman"/>
          <w:sz w:val="28"/>
          <w:szCs w:val="28"/>
        </w:rPr>
        <w:t>.С</w:t>
      </w:r>
      <w:proofErr w:type="gramEnd"/>
      <w:r>
        <w:rPr>
          <w:rFonts w:ascii="Times New Roman" w:hAnsi="Times New Roman"/>
          <w:sz w:val="28"/>
          <w:szCs w:val="28"/>
        </w:rPr>
        <w:t xml:space="preserve">оветская, 82 здание администрации </w:t>
      </w:r>
      <w:proofErr w:type="spellStart"/>
      <w:r>
        <w:rPr>
          <w:rFonts w:ascii="Times New Roman" w:hAnsi="Times New Roman"/>
          <w:sz w:val="28"/>
          <w:szCs w:val="28"/>
        </w:rPr>
        <w:t>Коленовского</w:t>
      </w:r>
      <w:proofErr w:type="spellEnd"/>
      <w:r>
        <w:rPr>
          <w:rFonts w:ascii="Times New Roman" w:hAnsi="Times New Roman"/>
          <w:sz w:val="28"/>
          <w:szCs w:val="28"/>
        </w:rPr>
        <w:t xml:space="preserve"> муниципального образования;</w:t>
      </w:r>
    </w:p>
    <w:p w:rsidR="00D50419" w:rsidRDefault="00D50419" w:rsidP="00D50419">
      <w:pPr>
        <w:pStyle w:val="a3"/>
        <w:spacing w:after="0" w:line="240" w:lineRule="auto"/>
        <w:ind w:left="420"/>
        <w:rPr>
          <w:rFonts w:ascii="Times New Roman" w:hAnsi="Times New Roman"/>
          <w:sz w:val="28"/>
          <w:szCs w:val="28"/>
        </w:rPr>
      </w:pPr>
      <w:r>
        <w:rPr>
          <w:rFonts w:ascii="Times New Roman" w:hAnsi="Times New Roman"/>
          <w:sz w:val="28"/>
          <w:szCs w:val="28"/>
        </w:rPr>
        <w:t>- предложения граждан должны содержать наименование, номер статьи, часть, абзац, подпункт статьи, в которую вносятся изменения или дополнения, четкую формулировку содержания;</w:t>
      </w:r>
    </w:p>
    <w:p w:rsidR="00D50419" w:rsidRPr="005F6E89" w:rsidRDefault="00D50419" w:rsidP="00D50419">
      <w:pPr>
        <w:pStyle w:val="a3"/>
        <w:spacing w:after="0" w:line="240" w:lineRule="auto"/>
        <w:ind w:left="420"/>
        <w:rPr>
          <w:rFonts w:ascii="Times New Roman" w:hAnsi="Times New Roman"/>
          <w:sz w:val="28"/>
          <w:szCs w:val="28"/>
        </w:rPr>
      </w:pPr>
      <w:r>
        <w:rPr>
          <w:rFonts w:ascii="Times New Roman" w:hAnsi="Times New Roman"/>
          <w:sz w:val="28"/>
          <w:szCs w:val="28"/>
        </w:rPr>
        <w:t xml:space="preserve">- граждане, проживающие на территории </w:t>
      </w:r>
      <w:proofErr w:type="spellStart"/>
      <w:r>
        <w:rPr>
          <w:rFonts w:ascii="Times New Roman" w:hAnsi="Times New Roman"/>
          <w:sz w:val="28"/>
          <w:szCs w:val="28"/>
        </w:rPr>
        <w:t>Коленовского</w:t>
      </w:r>
      <w:proofErr w:type="spellEnd"/>
      <w:r>
        <w:rPr>
          <w:rFonts w:ascii="Times New Roman" w:hAnsi="Times New Roman"/>
          <w:sz w:val="28"/>
          <w:szCs w:val="28"/>
        </w:rPr>
        <w:t xml:space="preserve"> муниципального образования, могут участвовать в обсуждении проекта решения на собраниях по месту работы, учебы, на публичных слушаниях.</w:t>
      </w:r>
    </w:p>
    <w:p w:rsidR="00D50419" w:rsidRDefault="00D50419" w:rsidP="00D50419">
      <w:pPr>
        <w:rPr>
          <w:sz w:val="28"/>
          <w:szCs w:val="28"/>
        </w:rPr>
      </w:pPr>
      <w:r w:rsidRPr="008F1AB6">
        <w:rPr>
          <w:sz w:val="28"/>
          <w:szCs w:val="28"/>
        </w:rPr>
        <w:t xml:space="preserve">  3. </w:t>
      </w:r>
      <w:r>
        <w:rPr>
          <w:sz w:val="28"/>
          <w:szCs w:val="28"/>
        </w:rPr>
        <w:t xml:space="preserve"> </w:t>
      </w:r>
      <w:r w:rsidRPr="008F1AB6">
        <w:rPr>
          <w:sz w:val="28"/>
          <w:szCs w:val="28"/>
        </w:rPr>
        <w:t xml:space="preserve">Настоящее решение вступает в силу со дня его </w:t>
      </w:r>
      <w:r>
        <w:rPr>
          <w:sz w:val="28"/>
          <w:szCs w:val="28"/>
        </w:rPr>
        <w:t>официального       опубликования (</w:t>
      </w:r>
      <w:r w:rsidRPr="008F1AB6">
        <w:rPr>
          <w:sz w:val="28"/>
          <w:szCs w:val="28"/>
        </w:rPr>
        <w:t>обнародования</w:t>
      </w:r>
      <w:r>
        <w:rPr>
          <w:sz w:val="28"/>
          <w:szCs w:val="28"/>
        </w:rPr>
        <w:t>)</w:t>
      </w:r>
    </w:p>
    <w:p w:rsidR="00D50419" w:rsidRPr="009C7727" w:rsidRDefault="00D50419" w:rsidP="00D50419">
      <w:pPr>
        <w:rPr>
          <w:sz w:val="28"/>
          <w:szCs w:val="28"/>
        </w:rPr>
      </w:pPr>
    </w:p>
    <w:p w:rsidR="00D50419" w:rsidRDefault="00D50419" w:rsidP="00D50419">
      <w:pPr>
        <w:tabs>
          <w:tab w:val="left" w:pos="6521"/>
        </w:tabs>
        <w:rPr>
          <w:b/>
          <w:sz w:val="28"/>
          <w:szCs w:val="28"/>
        </w:rPr>
      </w:pPr>
      <w:r w:rsidRPr="008F1AB6">
        <w:rPr>
          <w:b/>
          <w:sz w:val="28"/>
          <w:szCs w:val="28"/>
        </w:rPr>
        <w:t xml:space="preserve">       Глава </w:t>
      </w:r>
      <w:proofErr w:type="spellStart"/>
      <w:r w:rsidRPr="008F1AB6">
        <w:rPr>
          <w:b/>
          <w:sz w:val="28"/>
          <w:szCs w:val="28"/>
        </w:rPr>
        <w:t>Коленовского</w:t>
      </w:r>
      <w:proofErr w:type="spellEnd"/>
      <w:r>
        <w:rPr>
          <w:b/>
          <w:sz w:val="28"/>
          <w:szCs w:val="28"/>
        </w:rPr>
        <w:t xml:space="preserve"> МО:                                              </w:t>
      </w:r>
      <w:proofErr w:type="spellStart"/>
      <w:r>
        <w:rPr>
          <w:b/>
          <w:sz w:val="28"/>
          <w:szCs w:val="28"/>
        </w:rPr>
        <w:t>Ю.Б.Тишов</w:t>
      </w:r>
      <w:proofErr w:type="spellEnd"/>
    </w:p>
    <w:p w:rsidR="00D50419" w:rsidRDefault="00D50419" w:rsidP="00D50419">
      <w:pPr>
        <w:tabs>
          <w:tab w:val="left" w:pos="6521"/>
        </w:tabs>
        <w:rPr>
          <w:b/>
          <w:sz w:val="28"/>
          <w:szCs w:val="28"/>
        </w:rPr>
      </w:pPr>
    </w:p>
    <w:p w:rsidR="00D50419" w:rsidRPr="0059262C" w:rsidRDefault="00D50419" w:rsidP="00D50419">
      <w:pPr>
        <w:shd w:val="clear" w:color="auto" w:fill="FFFFFF"/>
        <w:jc w:val="center"/>
        <w:rPr>
          <w:b/>
          <w:color w:val="333333"/>
          <w:sz w:val="28"/>
          <w:szCs w:val="28"/>
        </w:rPr>
      </w:pPr>
      <w:r w:rsidRPr="0059262C">
        <w:rPr>
          <w:b/>
          <w:color w:val="333333"/>
          <w:sz w:val="28"/>
          <w:szCs w:val="28"/>
        </w:rPr>
        <w:t>СОВЕТ ДЕПУТАТОВ КОЛЕНОВСКОГО МУНИЦИПАЛЬНОГО ОБРАЗОВАНИЯ</w:t>
      </w:r>
    </w:p>
    <w:p w:rsidR="00D50419" w:rsidRPr="0059262C" w:rsidRDefault="00D50419" w:rsidP="00D50419">
      <w:pPr>
        <w:shd w:val="clear" w:color="auto" w:fill="FFFFFF"/>
        <w:jc w:val="center"/>
        <w:rPr>
          <w:b/>
          <w:color w:val="333333"/>
          <w:sz w:val="28"/>
          <w:szCs w:val="28"/>
        </w:rPr>
      </w:pPr>
      <w:r w:rsidRPr="0059262C">
        <w:rPr>
          <w:b/>
          <w:color w:val="333333"/>
          <w:sz w:val="28"/>
          <w:szCs w:val="28"/>
        </w:rPr>
        <w:t xml:space="preserve"> ЕКАТЕРИНОВСКОГО МУНИЦИПАЛЬНОГО РАЙОНА</w:t>
      </w:r>
    </w:p>
    <w:p w:rsidR="00D50419" w:rsidRPr="0059262C" w:rsidRDefault="00D50419" w:rsidP="00D50419">
      <w:pPr>
        <w:shd w:val="clear" w:color="auto" w:fill="FFFFFF"/>
        <w:jc w:val="center"/>
        <w:rPr>
          <w:b/>
          <w:color w:val="333333"/>
          <w:sz w:val="28"/>
          <w:szCs w:val="28"/>
        </w:rPr>
      </w:pPr>
      <w:r w:rsidRPr="0059262C">
        <w:rPr>
          <w:b/>
          <w:color w:val="333333"/>
          <w:sz w:val="28"/>
          <w:szCs w:val="28"/>
        </w:rPr>
        <w:t xml:space="preserve"> САРАТОВСКОЙ ОБЛАСТИ</w:t>
      </w:r>
    </w:p>
    <w:p w:rsidR="00D50419" w:rsidRPr="0059262C" w:rsidRDefault="00D50419" w:rsidP="00D50419">
      <w:pPr>
        <w:shd w:val="clear" w:color="auto" w:fill="FFFFFF"/>
        <w:jc w:val="center"/>
        <w:rPr>
          <w:b/>
          <w:color w:val="333333"/>
          <w:sz w:val="28"/>
          <w:szCs w:val="28"/>
        </w:rPr>
      </w:pPr>
      <w:r w:rsidRPr="0059262C">
        <w:rPr>
          <w:b/>
          <w:color w:val="333333"/>
          <w:sz w:val="28"/>
          <w:szCs w:val="28"/>
        </w:rPr>
        <w:t>__________________ ЗАСЕДАНИЕ СОВЕТА ДЕПУТАТОВ КОЛЕНОВСКОГО МУНИЦИПАЛЬНОГО ОБРАЗОВАНИЯ ЧЕТВЕРТОГО СОЗЫВА</w:t>
      </w:r>
    </w:p>
    <w:p w:rsidR="00D50419" w:rsidRPr="0059262C" w:rsidRDefault="00D50419" w:rsidP="00D50419">
      <w:pPr>
        <w:ind w:firstLine="709"/>
        <w:jc w:val="center"/>
        <w:rPr>
          <w:sz w:val="28"/>
          <w:szCs w:val="28"/>
        </w:rPr>
      </w:pPr>
    </w:p>
    <w:p w:rsidR="00D50419" w:rsidRPr="0059262C" w:rsidRDefault="00D50419" w:rsidP="00D50419">
      <w:pPr>
        <w:ind w:firstLine="709"/>
        <w:jc w:val="center"/>
        <w:rPr>
          <w:b/>
          <w:sz w:val="28"/>
          <w:szCs w:val="28"/>
        </w:rPr>
      </w:pPr>
      <w:r w:rsidRPr="0059262C">
        <w:rPr>
          <w:b/>
          <w:sz w:val="28"/>
          <w:szCs w:val="28"/>
        </w:rPr>
        <w:t>РЕШЕНИЕ</w:t>
      </w:r>
    </w:p>
    <w:p w:rsidR="00D50419" w:rsidRPr="0059262C" w:rsidRDefault="00D50419" w:rsidP="00D50419">
      <w:pPr>
        <w:ind w:firstLine="709"/>
        <w:jc w:val="center"/>
        <w:rPr>
          <w:b/>
          <w:sz w:val="28"/>
          <w:szCs w:val="28"/>
        </w:rPr>
      </w:pPr>
    </w:p>
    <w:p w:rsidR="00D50419" w:rsidRPr="0059262C" w:rsidRDefault="00734CB8" w:rsidP="00D50419">
      <w:pPr>
        <w:rPr>
          <w:sz w:val="28"/>
          <w:szCs w:val="28"/>
        </w:rPr>
      </w:pPr>
      <w:r w:rsidRPr="0059262C">
        <w:rPr>
          <w:sz w:val="28"/>
          <w:szCs w:val="28"/>
        </w:rPr>
        <w:t xml:space="preserve"> от               2023 года № </w:t>
      </w:r>
    </w:p>
    <w:p w:rsidR="00D50419" w:rsidRPr="0059262C" w:rsidRDefault="00D50419" w:rsidP="00D50419">
      <w:pPr>
        <w:rPr>
          <w:b/>
          <w:sz w:val="28"/>
          <w:szCs w:val="28"/>
        </w:rPr>
      </w:pPr>
      <w:r w:rsidRPr="0059262C">
        <w:rPr>
          <w:sz w:val="28"/>
          <w:szCs w:val="28"/>
        </w:rPr>
        <w:t xml:space="preserve">  с</w:t>
      </w:r>
      <w:proofErr w:type="gramStart"/>
      <w:r w:rsidRPr="0059262C">
        <w:rPr>
          <w:sz w:val="28"/>
          <w:szCs w:val="28"/>
        </w:rPr>
        <w:t>.К</w:t>
      </w:r>
      <w:proofErr w:type="gramEnd"/>
      <w:r w:rsidRPr="0059262C">
        <w:rPr>
          <w:sz w:val="28"/>
          <w:szCs w:val="28"/>
        </w:rPr>
        <w:t>олено</w:t>
      </w:r>
    </w:p>
    <w:p w:rsidR="00D50419" w:rsidRPr="0059262C" w:rsidRDefault="00D50419" w:rsidP="00D50419">
      <w:pPr>
        <w:ind w:firstLine="709"/>
        <w:jc w:val="center"/>
        <w:rPr>
          <w:sz w:val="28"/>
          <w:szCs w:val="28"/>
        </w:rPr>
      </w:pPr>
    </w:p>
    <w:p w:rsidR="00D50419" w:rsidRPr="0059262C" w:rsidRDefault="00D50419" w:rsidP="00D50419">
      <w:pPr>
        <w:rPr>
          <w:b/>
          <w:sz w:val="28"/>
          <w:szCs w:val="28"/>
        </w:rPr>
      </w:pPr>
      <w:r w:rsidRPr="0059262C">
        <w:rPr>
          <w:b/>
          <w:sz w:val="28"/>
          <w:szCs w:val="28"/>
        </w:rPr>
        <w:t>О внесении изменений  и дополнений в Устав</w:t>
      </w:r>
    </w:p>
    <w:p w:rsidR="00D50419" w:rsidRPr="0059262C" w:rsidRDefault="00D50419" w:rsidP="00D50419">
      <w:pPr>
        <w:rPr>
          <w:b/>
          <w:sz w:val="28"/>
          <w:szCs w:val="28"/>
        </w:rPr>
      </w:pPr>
      <w:r w:rsidRPr="0059262C">
        <w:rPr>
          <w:b/>
          <w:sz w:val="28"/>
          <w:szCs w:val="28"/>
        </w:rPr>
        <w:t xml:space="preserve"> </w:t>
      </w:r>
      <w:proofErr w:type="spellStart"/>
      <w:r w:rsidRPr="0059262C">
        <w:rPr>
          <w:b/>
          <w:sz w:val="28"/>
          <w:szCs w:val="28"/>
        </w:rPr>
        <w:t>Коленовского</w:t>
      </w:r>
      <w:proofErr w:type="spellEnd"/>
      <w:r w:rsidRPr="0059262C">
        <w:rPr>
          <w:b/>
          <w:sz w:val="28"/>
          <w:szCs w:val="28"/>
        </w:rPr>
        <w:t xml:space="preserve"> муниципального образования</w:t>
      </w:r>
    </w:p>
    <w:p w:rsidR="00D50419" w:rsidRPr="0059262C" w:rsidRDefault="00D50419" w:rsidP="00D50419">
      <w:pPr>
        <w:rPr>
          <w:b/>
          <w:sz w:val="28"/>
          <w:szCs w:val="28"/>
        </w:rPr>
      </w:pPr>
      <w:r w:rsidRPr="0059262C">
        <w:rPr>
          <w:b/>
          <w:sz w:val="28"/>
          <w:szCs w:val="28"/>
        </w:rPr>
        <w:t xml:space="preserve"> </w:t>
      </w:r>
      <w:proofErr w:type="spellStart"/>
      <w:r w:rsidRPr="0059262C">
        <w:rPr>
          <w:b/>
          <w:sz w:val="28"/>
          <w:szCs w:val="28"/>
        </w:rPr>
        <w:t>Екатериновского</w:t>
      </w:r>
      <w:proofErr w:type="spellEnd"/>
      <w:r w:rsidRPr="0059262C">
        <w:rPr>
          <w:b/>
          <w:sz w:val="28"/>
          <w:szCs w:val="28"/>
        </w:rPr>
        <w:t xml:space="preserve"> муниципального района</w:t>
      </w:r>
    </w:p>
    <w:p w:rsidR="00D50419" w:rsidRPr="0059262C" w:rsidRDefault="00D50419" w:rsidP="00D50419">
      <w:pPr>
        <w:rPr>
          <w:b/>
          <w:sz w:val="28"/>
          <w:szCs w:val="28"/>
        </w:rPr>
      </w:pPr>
      <w:r w:rsidRPr="0059262C">
        <w:rPr>
          <w:b/>
          <w:sz w:val="28"/>
          <w:szCs w:val="28"/>
        </w:rPr>
        <w:t xml:space="preserve"> Саратовской  области».</w:t>
      </w:r>
    </w:p>
    <w:p w:rsidR="00D50419" w:rsidRPr="0059262C" w:rsidRDefault="00D50419" w:rsidP="00D50419">
      <w:pPr>
        <w:ind w:firstLine="709"/>
        <w:rPr>
          <w:sz w:val="28"/>
          <w:szCs w:val="28"/>
        </w:rPr>
      </w:pPr>
    </w:p>
    <w:p w:rsidR="0073581E" w:rsidRPr="0059262C" w:rsidRDefault="00D50419" w:rsidP="0073581E">
      <w:pPr>
        <w:ind w:firstLine="708"/>
        <w:jc w:val="both"/>
        <w:rPr>
          <w:sz w:val="28"/>
          <w:szCs w:val="28"/>
        </w:rPr>
      </w:pPr>
      <w:r w:rsidRPr="0059262C">
        <w:rPr>
          <w:sz w:val="28"/>
          <w:szCs w:val="28"/>
        </w:rPr>
        <w:t xml:space="preserve">       </w:t>
      </w:r>
      <w:proofErr w:type="gramStart"/>
      <w:r w:rsidR="0073581E" w:rsidRPr="0059262C">
        <w:rPr>
          <w:sz w:val="28"/>
          <w:szCs w:val="28"/>
        </w:rPr>
        <w:t>На основании Федерального закона от 06.10.2003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Федерального закона от 30.04.2021 №116-ФЗ «О внесении изменений в отдельные законодательные</w:t>
      </w:r>
      <w:proofErr w:type="gramEnd"/>
      <w:r w:rsidR="0073581E" w:rsidRPr="0059262C">
        <w:rPr>
          <w:sz w:val="28"/>
          <w:szCs w:val="28"/>
        </w:rPr>
        <w:t xml:space="preserve"> </w:t>
      </w:r>
      <w:proofErr w:type="gramStart"/>
      <w:r w:rsidR="0073581E" w:rsidRPr="0059262C">
        <w:rPr>
          <w:sz w:val="28"/>
          <w:szCs w:val="28"/>
        </w:rPr>
        <w:t>акты Российской Федерации», Федерального закона от 14 марта  2022 года     № 60-ФЗ «О внесении изменений в отдельные законодательные акты Российской Федерации»,  Федерального закона от 6 февраля 2023 года     № 12-ФЗ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Закона Саратовской области от 20 декабря 2022 года № 169-ЗСО « О внесении</w:t>
      </w:r>
      <w:proofErr w:type="gramEnd"/>
      <w:r w:rsidR="0073581E" w:rsidRPr="0059262C">
        <w:rPr>
          <w:sz w:val="28"/>
          <w:szCs w:val="28"/>
        </w:rPr>
        <w:t xml:space="preserve"> изменений в статью 74 Устава </w:t>
      </w:r>
      <w:proofErr w:type="gramStart"/>
      <w:r w:rsidR="0073581E" w:rsidRPr="0059262C">
        <w:rPr>
          <w:sz w:val="28"/>
          <w:szCs w:val="28"/>
        </w:rPr>
        <w:t xml:space="preserve">( </w:t>
      </w:r>
      <w:proofErr w:type="gramEnd"/>
      <w:r w:rsidR="0073581E" w:rsidRPr="0059262C">
        <w:rPr>
          <w:sz w:val="28"/>
          <w:szCs w:val="28"/>
        </w:rPr>
        <w:t xml:space="preserve">Основного закона ) Саратовской области»,   Устава </w:t>
      </w:r>
      <w:proofErr w:type="spellStart"/>
      <w:r w:rsidR="0073581E" w:rsidRPr="0059262C">
        <w:rPr>
          <w:sz w:val="28"/>
          <w:szCs w:val="28"/>
        </w:rPr>
        <w:t>Коленовского</w:t>
      </w:r>
      <w:proofErr w:type="spellEnd"/>
      <w:r w:rsidR="0073581E" w:rsidRPr="0059262C">
        <w:rPr>
          <w:sz w:val="28"/>
          <w:szCs w:val="28"/>
        </w:rPr>
        <w:t xml:space="preserve"> муниципального образования, Совет депутатов </w:t>
      </w:r>
      <w:proofErr w:type="spellStart"/>
      <w:r w:rsidR="0073581E" w:rsidRPr="0059262C">
        <w:rPr>
          <w:sz w:val="28"/>
          <w:szCs w:val="28"/>
        </w:rPr>
        <w:t>Коленовского</w:t>
      </w:r>
      <w:proofErr w:type="spellEnd"/>
      <w:r w:rsidR="0073581E" w:rsidRPr="0059262C">
        <w:rPr>
          <w:sz w:val="28"/>
          <w:szCs w:val="28"/>
        </w:rPr>
        <w:t xml:space="preserve"> муниципального образования </w:t>
      </w:r>
      <w:proofErr w:type="spellStart"/>
      <w:r w:rsidR="0073581E" w:rsidRPr="0059262C">
        <w:rPr>
          <w:sz w:val="28"/>
          <w:szCs w:val="28"/>
        </w:rPr>
        <w:t>Екатериновского</w:t>
      </w:r>
      <w:proofErr w:type="spellEnd"/>
      <w:r w:rsidR="0073581E" w:rsidRPr="0059262C">
        <w:rPr>
          <w:sz w:val="28"/>
          <w:szCs w:val="28"/>
        </w:rPr>
        <w:t xml:space="preserve"> муниципального района Саратовской области,</w:t>
      </w:r>
    </w:p>
    <w:p w:rsidR="00D50419" w:rsidRPr="0059262C" w:rsidRDefault="00D50419" w:rsidP="00D50419">
      <w:pPr>
        <w:ind w:firstLine="709"/>
        <w:jc w:val="center"/>
        <w:rPr>
          <w:sz w:val="28"/>
          <w:szCs w:val="28"/>
        </w:rPr>
      </w:pPr>
    </w:p>
    <w:p w:rsidR="00D50419" w:rsidRPr="0059262C" w:rsidRDefault="00D50419" w:rsidP="00D50419">
      <w:pPr>
        <w:ind w:firstLine="709"/>
        <w:jc w:val="center"/>
        <w:rPr>
          <w:b/>
          <w:sz w:val="28"/>
          <w:szCs w:val="28"/>
        </w:rPr>
      </w:pPr>
      <w:r w:rsidRPr="0059262C">
        <w:rPr>
          <w:b/>
          <w:sz w:val="28"/>
          <w:szCs w:val="28"/>
        </w:rPr>
        <w:t xml:space="preserve">РЕШИЛ: </w:t>
      </w:r>
    </w:p>
    <w:p w:rsidR="00D50419" w:rsidRPr="0059262C" w:rsidRDefault="00D50419" w:rsidP="00D50419">
      <w:pPr>
        <w:pStyle w:val="a5"/>
        <w:spacing w:before="0" w:beforeAutospacing="0" w:after="0" w:afterAutospacing="0"/>
        <w:ind w:firstLine="709"/>
        <w:rPr>
          <w:sz w:val="28"/>
          <w:szCs w:val="28"/>
        </w:rPr>
      </w:pPr>
      <w:r w:rsidRPr="0059262C">
        <w:rPr>
          <w:b/>
          <w:sz w:val="28"/>
          <w:szCs w:val="28"/>
        </w:rPr>
        <w:t>1.</w:t>
      </w:r>
      <w:r w:rsidRPr="0059262C">
        <w:rPr>
          <w:sz w:val="28"/>
          <w:szCs w:val="28"/>
        </w:rPr>
        <w:t xml:space="preserve">Внести в Устав </w:t>
      </w:r>
      <w:proofErr w:type="spellStart"/>
      <w:r w:rsidRPr="0059262C">
        <w:rPr>
          <w:sz w:val="28"/>
          <w:szCs w:val="28"/>
        </w:rPr>
        <w:t>Коленовского</w:t>
      </w:r>
      <w:proofErr w:type="spellEnd"/>
      <w:r w:rsidRPr="0059262C">
        <w:rPr>
          <w:sz w:val="28"/>
          <w:szCs w:val="28"/>
        </w:rPr>
        <w:t xml:space="preserve"> муниципального образования </w:t>
      </w:r>
      <w:proofErr w:type="spellStart"/>
      <w:r w:rsidRPr="0059262C">
        <w:rPr>
          <w:sz w:val="28"/>
          <w:szCs w:val="28"/>
        </w:rPr>
        <w:t>Екатериновского</w:t>
      </w:r>
      <w:proofErr w:type="spellEnd"/>
      <w:r w:rsidRPr="0059262C">
        <w:rPr>
          <w:sz w:val="28"/>
          <w:szCs w:val="28"/>
        </w:rPr>
        <w:t xml:space="preserve"> муниципального района Саратовской области  принятый решением Совета депутатов </w:t>
      </w:r>
      <w:proofErr w:type="spellStart"/>
      <w:r w:rsidRPr="0059262C">
        <w:rPr>
          <w:sz w:val="28"/>
          <w:szCs w:val="28"/>
        </w:rPr>
        <w:t>Коленовского</w:t>
      </w:r>
      <w:proofErr w:type="spellEnd"/>
      <w:r w:rsidRPr="0059262C">
        <w:rPr>
          <w:sz w:val="28"/>
          <w:szCs w:val="28"/>
        </w:rPr>
        <w:t xml:space="preserve"> муниципального образования от </w:t>
      </w:r>
      <w:r w:rsidRPr="0059262C">
        <w:rPr>
          <w:sz w:val="28"/>
          <w:szCs w:val="28"/>
        </w:rPr>
        <w:lastRenderedPageBreak/>
        <w:t>09.03.2021 № 116 (с изменениями от 06.08.2021г. №139, от 25.11.2021г.№146, от 06.05.2022г. №170) следующие изменения:</w:t>
      </w:r>
    </w:p>
    <w:p w:rsidR="0073581E" w:rsidRPr="0059262C" w:rsidRDefault="0073581E" w:rsidP="0073581E">
      <w:pPr>
        <w:pStyle w:val="a5"/>
        <w:spacing w:before="0" w:beforeAutospacing="0" w:after="0" w:afterAutospacing="0"/>
        <w:rPr>
          <w:sz w:val="28"/>
          <w:szCs w:val="28"/>
        </w:rPr>
      </w:pPr>
      <w:r w:rsidRPr="0059262C">
        <w:rPr>
          <w:sz w:val="28"/>
          <w:szCs w:val="28"/>
        </w:rPr>
        <w:t xml:space="preserve">  1.1</w:t>
      </w:r>
      <w:r w:rsidR="009A30C3" w:rsidRPr="0059262C">
        <w:rPr>
          <w:sz w:val="28"/>
          <w:szCs w:val="28"/>
        </w:rPr>
        <w:t>.</w:t>
      </w:r>
      <w:r w:rsidRPr="0059262C">
        <w:rPr>
          <w:sz w:val="28"/>
          <w:szCs w:val="28"/>
        </w:rPr>
        <w:t xml:space="preserve"> </w:t>
      </w:r>
      <w:r w:rsidRPr="00500E05">
        <w:rPr>
          <w:b/>
          <w:sz w:val="28"/>
          <w:szCs w:val="28"/>
        </w:rPr>
        <w:t xml:space="preserve">Устав </w:t>
      </w:r>
      <w:proofErr w:type="spellStart"/>
      <w:r w:rsidRPr="00500E05">
        <w:rPr>
          <w:b/>
          <w:sz w:val="28"/>
          <w:szCs w:val="28"/>
        </w:rPr>
        <w:t>Коленовского</w:t>
      </w:r>
      <w:proofErr w:type="spellEnd"/>
      <w:r w:rsidRPr="00500E05">
        <w:rPr>
          <w:b/>
          <w:sz w:val="28"/>
          <w:szCs w:val="28"/>
        </w:rPr>
        <w:t xml:space="preserve"> муниципального образования дополнить статьей 31.1 «Отчет главы муниципального образования перед населением»</w:t>
      </w:r>
      <w:r w:rsidRPr="0059262C">
        <w:rPr>
          <w:sz w:val="28"/>
          <w:szCs w:val="28"/>
        </w:rPr>
        <w:t xml:space="preserve"> следующего содержания:</w:t>
      </w:r>
    </w:p>
    <w:p w:rsidR="0073581E" w:rsidRPr="0059262C" w:rsidRDefault="0073581E" w:rsidP="0073581E">
      <w:pPr>
        <w:overflowPunct/>
        <w:ind w:firstLine="540"/>
        <w:jc w:val="both"/>
        <w:textAlignment w:val="auto"/>
        <w:rPr>
          <w:sz w:val="28"/>
          <w:szCs w:val="28"/>
        </w:rPr>
      </w:pPr>
      <w:r w:rsidRPr="0059262C">
        <w:rPr>
          <w:sz w:val="28"/>
          <w:szCs w:val="28"/>
        </w:rPr>
        <w:t xml:space="preserve">«1. В целях информирования населения в соответствии с федеральным законом глава муниципального образования не реже одного раза в полгода </w:t>
      </w:r>
      <w:proofErr w:type="gramStart"/>
      <w:r w:rsidRPr="0059262C">
        <w:rPr>
          <w:sz w:val="28"/>
          <w:szCs w:val="28"/>
        </w:rPr>
        <w:t>отчитывается о деятельности</w:t>
      </w:r>
      <w:proofErr w:type="gramEnd"/>
      <w:r w:rsidRPr="0059262C">
        <w:rPr>
          <w:sz w:val="28"/>
          <w:szCs w:val="28"/>
        </w:rPr>
        <w:t xml:space="preserve"> органов местного самоуправления и должностных лиц местного самоуправления в ходе встреч с населением каждого населенного пункта, входящего в состав муниципального образования (далее – население).</w:t>
      </w:r>
    </w:p>
    <w:p w:rsidR="0073581E" w:rsidRPr="0059262C" w:rsidRDefault="0073581E" w:rsidP="0073581E">
      <w:pPr>
        <w:overflowPunct/>
        <w:ind w:firstLine="540"/>
        <w:jc w:val="both"/>
        <w:textAlignment w:val="auto"/>
        <w:rPr>
          <w:sz w:val="28"/>
          <w:szCs w:val="28"/>
        </w:rPr>
      </w:pPr>
      <w:r w:rsidRPr="0059262C">
        <w:rPr>
          <w:sz w:val="28"/>
          <w:szCs w:val="28"/>
        </w:rPr>
        <w:t>2. График проведения отчета перед населением и круг вопросов, обсуждаемых на собрании с населением, на очередной календарный год утверждается ежегодно решением представительного органа в срок не позднее 30 декабря.</w:t>
      </w:r>
      <w:r w:rsidRPr="0059262C">
        <w:rPr>
          <w:i/>
          <w:sz w:val="28"/>
          <w:szCs w:val="28"/>
        </w:rPr>
        <w:t xml:space="preserve">  </w:t>
      </w:r>
      <w:r w:rsidRPr="0059262C">
        <w:rPr>
          <w:sz w:val="28"/>
          <w:szCs w:val="28"/>
        </w:rPr>
        <w:t>В течение года допускается корректировка графика отчета главы муниципального образования перед населением по предложению муниципальных учреждений, трудовых коллективов, организаций, населения с внесением изменений в соответствующее решение представительного органа. Предложения направляются главе муниципального образования не позднее, чем за 20 дней до дня проведения собрания.</w:t>
      </w:r>
      <w:r w:rsidRPr="0059262C">
        <w:rPr>
          <w:i/>
          <w:sz w:val="28"/>
          <w:szCs w:val="28"/>
        </w:rPr>
        <w:t xml:space="preserve"> </w:t>
      </w:r>
    </w:p>
    <w:p w:rsidR="0073581E" w:rsidRPr="0059262C" w:rsidRDefault="0073581E" w:rsidP="0073581E">
      <w:pPr>
        <w:overflowPunct/>
        <w:ind w:firstLine="540"/>
        <w:jc w:val="both"/>
        <w:textAlignment w:val="auto"/>
        <w:rPr>
          <w:sz w:val="28"/>
          <w:szCs w:val="28"/>
        </w:rPr>
      </w:pPr>
      <w:r w:rsidRPr="0059262C">
        <w:rPr>
          <w:sz w:val="28"/>
          <w:szCs w:val="28"/>
        </w:rPr>
        <w:t>3. Информация о времени и месте проведения отчета должна быть доведена до сведения населения не позднее, чем за 14 дней до проведения отчета путем официального опубликования и размещения в сети Интернет на официальном сайте органа местного самоуправления.</w:t>
      </w:r>
    </w:p>
    <w:p w:rsidR="0073581E" w:rsidRPr="0059262C" w:rsidRDefault="0073581E" w:rsidP="0073581E">
      <w:pPr>
        <w:overflowPunct/>
        <w:ind w:firstLine="540"/>
        <w:jc w:val="both"/>
        <w:textAlignment w:val="auto"/>
        <w:rPr>
          <w:sz w:val="28"/>
          <w:szCs w:val="28"/>
        </w:rPr>
      </w:pPr>
      <w:r w:rsidRPr="0059262C">
        <w:rPr>
          <w:sz w:val="28"/>
          <w:szCs w:val="28"/>
        </w:rPr>
        <w:t>Отчет главы муниципального образования перед населением проводится в публичных местах (учреждения культуры, образования, административные здания).</w:t>
      </w:r>
    </w:p>
    <w:p w:rsidR="0073581E" w:rsidRPr="0059262C" w:rsidRDefault="0073581E" w:rsidP="0073581E">
      <w:pPr>
        <w:overflowPunct/>
        <w:ind w:firstLine="540"/>
        <w:jc w:val="both"/>
        <w:textAlignment w:val="auto"/>
        <w:rPr>
          <w:sz w:val="28"/>
          <w:szCs w:val="28"/>
        </w:rPr>
      </w:pPr>
      <w:bookmarkStart w:id="0" w:name="_Hlk127110177"/>
      <w:r w:rsidRPr="0059262C">
        <w:rPr>
          <w:sz w:val="28"/>
          <w:szCs w:val="28"/>
        </w:rPr>
        <w:t>При отсутствии на территории населенного пункта помещения, пригодного для проведения собрания, место проведения отчета может быть перенесено в ближайший населенный пункт, на территории которого имеется пригодное для проведения собрания помещение, с одновременной корректировкой графика отчета в порядке, предусмотренным частью 2 настоящей статьи.</w:t>
      </w:r>
    </w:p>
    <w:bookmarkEnd w:id="0"/>
    <w:p w:rsidR="0073581E" w:rsidRPr="0059262C" w:rsidRDefault="0073581E" w:rsidP="0073581E">
      <w:pPr>
        <w:overflowPunct/>
        <w:ind w:firstLine="540"/>
        <w:jc w:val="both"/>
        <w:textAlignment w:val="auto"/>
        <w:rPr>
          <w:sz w:val="28"/>
          <w:szCs w:val="28"/>
        </w:rPr>
      </w:pPr>
      <w:r w:rsidRPr="0059262C">
        <w:rPr>
          <w:sz w:val="28"/>
          <w:szCs w:val="28"/>
        </w:rPr>
        <w:t>В случае если отведенное помещение не может вместить всех желающих присутствовать на собрании, органы местного самоуправления обязаны обеспечить трансляцию хода собрания.</w:t>
      </w:r>
    </w:p>
    <w:p w:rsidR="0073581E" w:rsidRPr="0059262C" w:rsidRDefault="0073581E" w:rsidP="0073581E">
      <w:pPr>
        <w:overflowPunct/>
        <w:ind w:firstLine="540"/>
        <w:jc w:val="both"/>
        <w:textAlignment w:val="auto"/>
        <w:rPr>
          <w:sz w:val="28"/>
          <w:szCs w:val="28"/>
        </w:rPr>
      </w:pPr>
      <w:r w:rsidRPr="0059262C">
        <w:rPr>
          <w:sz w:val="28"/>
          <w:szCs w:val="28"/>
        </w:rPr>
        <w:t>4. По завершении выступления все желающие могут задать вопросы главе муниципального образования.</w:t>
      </w:r>
    </w:p>
    <w:p w:rsidR="0073581E" w:rsidRPr="0059262C" w:rsidRDefault="0073581E" w:rsidP="0073581E">
      <w:pPr>
        <w:overflowPunct/>
        <w:ind w:firstLine="540"/>
        <w:jc w:val="both"/>
        <w:textAlignment w:val="auto"/>
        <w:rPr>
          <w:sz w:val="28"/>
          <w:szCs w:val="28"/>
        </w:rPr>
      </w:pPr>
      <w:r w:rsidRPr="0059262C">
        <w:rPr>
          <w:sz w:val="28"/>
          <w:szCs w:val="28"/>
        </w:rPr>
        <w:t>5. Общественно значимые вопросы, поднятые в ходе отчета главы муниципального образования перед населением, включаются в план работы органов местного самоуправления муниципального образования.</w:t>
      </w:r>
    </w:p>
    <w:p w:rsidR="0073581E" w:rsidRPr="0059262C" w:rsidRDefault="0073581E" w:rsidP="0073581E">
      <w:pPr>
        <w:overflowPunct/>
        <w:ind w:firstLine="540"/>
        <w:jc w:val="both"/>
        <w:textAlignment w:val="auto"/>
        <w:rPr>
          <w:sz w:val="28"/>
          <w:szCs w:val="28"/>
        </w:rPr>
      </w:pPr>
      <w:r w:rsidRPr="0059262C">
        <w:rPr>
          <w:sz w:val="28"/>
          <w:szCs w:val="28"/>
        </w:rPr>
        <w:t xml:space="preserve">6. Во время отчета главы муниципального образования перед населением ведется протокол. </w:t>
      </w:r>
    </w:p>
    <w:p w:rsidR="0073581E" w:rsidRPr="0059262C" w:rsidRDefault="0073581E" w:rsidP="0073581E">
      <w:pPr>
        <w:overflowPunct/>
        <w:ind w:firstLine="540"/>
        <w:jc w:val="both"/>
        <w:textAlignment w:val="auto"/>
        <w:rPr>
          <w:sz w:val="28"/>
          <w:szCs w:val="28"/>
        </w:rPr>
      </w:pPr>
      <w:r w:rsidRPr="0059262C">
        <w:rPr>
          <w:sz w:val="28"/>
          <w:szCs w:val="28"/>
        </w:rPr>
        <w:lastRenderedPageBreak/>
        <w:t xml:space="preserve">Протокол оформляется в течение 7 дней и утверждается главой муниципального образования. </w:t>
      </w:r>
    </w:p>
    <w:p w:rsidR="0073581E" w:rsidRPr="0059262C" w:rsidRDefault="0073581E" w:rsidP="0073581E">
      <w:pPr>
        <w:overflowPunct/>
        <w:ind w:firstLine="540"/>
        <w:jc w:val="both"/>
        <w:textAlignment w:val="auto"/>
        <w:rPr>
          <w:sz w:val="28"/>
          <w:szCs w:val="28"/>
        </w:rPr>
      </w:pPr>
      <w:r w:rsidRPr="0059262C">
        <w:rPr>
          <w:sz w:val="28"/>
          <w:szCs w:val="28"/>
        </w:rPr>
        <w:t>В протокол включаются вопросы, заданные главе муниципального образования в ходе собрания, сроки исполнения и ответственные лица за решение того или иного вопроса, также прилагается список лиц, принявших участие в собрании.</w:t>
      </w:r>
    </w:p>
    <w:p w:rsidR="0073581E" w:rsidRPr="0059262C" w:rsidRDefault="0073581E" w:rsidP="0073581E">
      <w:pPr>
        <w:overflowPunct/>
        <w:ind w:firstLine="540"/>
        <w:jc w:val="both"/>
        <w:textAlignment w:val="auto"/>
        <w:rPr>
          <w:sz w:val="28"/>
          <w:szCs w:val="28"/>
        </w:rPr>
      </w:pPr>
      <w:r w:rsidRPr="0059262C">
        <w:rPr>
          <w:sz w:val="28"/>
          <w:szCs w:val="28"/>
        </w:rPr>
        <w:t>7. Отчет главы муниципального образования и ответы на общественно значимые вопросы подлежат официальному опубликованию и размещению в сети Интернет на официальном сайте органа местного самоуправления.</w:t>
      </w:r>
    </w:p>
    <w:p w:rsidR="0073581E" w:rsidRPr="00AD5D85" w:rsidRDefault="0073581E" w:rsidP="00AD5D85">
      <w:pPr>
        <w:pStyle w:val="a3"/>
        <w:numPr>
          <w:ilvl w:val="1"/>
          <w:numId w:val="3"/>
        </w:numPr>
        <w:spacing w:after="0" w:line="240" w:lineRule="auto"/>
        <w:ind w:left="0" w:firstLine="0"/>
        <w:jc w:val="both"/>
        <w:rPr>
          <w:rFonts w:ascii="Times New Roman" w:hAnsi="Times New Roman"/>
          <w:sz w:val="28"/>
          <w:szCs w:val="28"/>
        </w:rPr>
      </w:pPr>
      <w:r w:rsidRPr="0059262C">
        <w:rPr>
          <w:rFonts w:ascii="Times New Roman" w:hAnsi="Times New Roman"/>
          <w:b/>
          <w:sz w:val="28"/>
          <w:szCs w:val="28"/>
        </w:rPr>
        <w:t xml:space="preserve"> По тексту</w:t>
      </w:r>
      <w:r w:rsidRPr="0059262C">
        <w:rPr>
          <w:rFonts w:ascii="Times New Roman" w:hAnsi="Times New Roman"/>
          <w:sz w:val="28"/>
          <w:szCs w:val="28"/>
        </w:rPr>
        <w:t xml:space="preserve"> </w:t>
      </w:r>
      <w:r w:rsidRPr="0059262C">
        <w:rPr>
          <w:rFonts w:ascii="Times New Roman" w:hAnsi="Times New Roman"/>
          <w:b/>
          <w:sz w:val="28"/>
          <w:szCs w:val="28"/>
        </w:rPr>
        <w:t xml:space="preserve">  статьи 9 «Голосование по отзыву депутата Совета депутатов </w:t>
      </w:r>
      <w:proofErr w:type="spellStart"/>
      <w:r w:rsidRPr="0059262C">
        <w:rPr>
          <w:rFonts w:ascii="Times New Roman" w:hAnsi="Times New Roman"/>
          <w:b/>
          <w:sz w:val="28"/>
          <w:szCs w:val="28"/>
        </w:rPr>
        <w:t>Коленовского</w:t>
      </w:r>
      <w:proofErr w:type="spellEnd"/>
      <w:r w:rsidRPr="0059262C">
        <w:rPr>
          <w:rFonts w:ascii="Times New Roman" w:hAnsi="Times New Roman"/>
          <w:b/>
          <w:sz w:val="28"/>
          <w:szCs w:val="28"/>
        </w:rPr>
        <w:t xml:space="preserve"> муниципального образования, главы муниципального образования»</w:t>
      </w:r>
      <w:r w:rsidRPr="0059262C">
        <w:rPr>
          <w:rFonts w:ascii="Times New Roman" w:hAnsi="Times New Roman"/>
          <w:sz w:val="28"/>
          <w:szCs w:val="28"/>
        </w:rPr>
        <w:t xml:space="preserve"> слова «избирательную комиссию муниципального образования» заменить словами  «избирательную комиссию, организующую подготовку и проведение выборов в органы местного самоуправления, местного референдума» в соответствующих падежах.</w:t>
      </w:r>
    </w:p>
    <w:p w:rsidR="0073581E" w:rsidRPr="00AD5D85" w:rsidRDefault="0073581E" w:rsidP="00AD5D85">
      <w:pPr>
        <w:pStyle w:val="a3"/>
        <w:numPr>
          <w:ilvl w:val="1"/>
          <w:numId w:val="3"/>
        </w:numPr>
        <w:spacing w:after="0" w:line="240" w:lineRule="auto"/>
        <w:ind w:left="0" w:firstLine="0"/>
        <w:jc w:val="both"/>
        <w:rPr>
          <w:rFonts w:ascii="Times New Roman" w:hAnsi="Times New Roman"/>
          <w:sz w:val="28"/>
          <w:szCs w:val="28"/>
        </w:rPr>
      </w:pPr>
      <w:r w:rsidRPr="0059262C">
        <w:rPr>
          <w:rFonts w:ascii="Times New Roman" w:hAnsi="Times New Roman"/>
          <w:b/>
          <w:sz w:val="28"/>
          <w:szCs w:val="28"/>
        </w:rPr>
        <w:t xml:space="preserve">В части 9 статьи 20  «Совет депутатов </w:t>
      </w:r>
      <w:proofErr w:type="spellStart"/>
      <w:r w:rsidRPr="0059262C">
        <w:rPr>
          <w:rFonts w:ascii="Times New Roman" w:hAnsi="Times New Roman"/>
          <w:b/>
          <w:sz w:val="28"/>
          <w:szCs w:val="28"/>
        </w:rPr>
        <w:t>Коленовского</w:t>
      </w:r>
      <w:proofErr w:type="spellEnd"/>
      <w:r w:rsidRPr="0059262C">
        <w:rPr>
          <w:rFonts w:ascii="Times New Roman" w:hAnsi="Times New Roman"/>
          <w:b/>
          <w:sz w:val="28"/>
          <w:szCs w:val="28"/>
        </w:rPr>
        <w:t xml:space="preserve"> муниципального образования»</w:t>
      </w:r>
      <w:r w:rsidRPr="0059262C">
        <w:rPr>
          <w:rFonts w:ascii="Times New Roman" w:hAnsi="Times New Roman"/>
          <w:sz w:val="28"/>
          <w:szCs w:val="28"/>
        </w:rPr>
        <w:t xml:space="preserve"> слова «избирательной комиссии поселения» заменить  словами « избирательной комиссии, организующей подготовку и проведение выборов в органы местного самоуправления, местного референдума»;</w:t>
      </w:r>
    </w:p>
    <w:p w:rsidR="0073581E" w:rsidRPr="0059262C" w:rsidRDefault="0073581E" w:rsidP="0073581E">
      <w:pPr>
        <w:pStyle w:val="a3"/>
        <w:numPr>
          <w:ilvl w:val="1"/>
          <w:numId w:val="3"/>
        </w:numPr>
        <w:spacing w:line="240" w:lineRule="auto"/>
        <w:ind w:left="0" w:firstLine="0"/>
        <w:jc w:val="both"/>
        <w:rPr>
          <w:rFonts w:ascii="Times New Roman" w:hAnsi="Times New Roman"/>
          <w:sz w:val="28"/>
          <w:szCs w:val="28"/>
        </w:rPr>
      </w:pPr>
      <w:r w:rsidRPr="0059262C">
        <w:rPr>
          <w:rFonts w:ascii="Times New Roman" w:hAnsi="Times New Roman"/>
          <w:sz w:val="28"/>
          <w:szCs w:val="28"/>
        </w:rPr>
        <w:t xml:space="preserve">В </w:t>
      </w:r>
      <w:r w:rsidRPr="0059262C">
        <w:rPr>
          <w:rFonts w:ascii="Times New Roman" w:hAnsi="Times New Roman"/>
          <w:b/>
          <w:sz w:val="28"/>
          <w:szCs w:val="28"/>
        </w:rPr>
        <w:t xml:space="preserve">части 7 статьи 25 « Порядок самороспуска Совета депутатов </w:t>
      </w:r>
      <w:proofErr w:type="spellStart"/>
      <w:r w:rsidRPr="0059262C">
        <w:rPr>
          <w:rFonts w:ascii="Times New Roman" w:hAnsi="Times New Roman"/>
          <w:b/>
          <w:sz w:val="28"/>
          <w:szCs w:val="28"/>
        </w:rPr>
        <w:t>Коленовского</w:t>
      </w:r>
      <w:proofErr w:type="spellEnd"/>
      <w:r w:rsidRPr="0059262C">
        <w:rPr>
          <w:rFonts w:ascii="Times New Roman" w:hAnsi="Times New Roman"/>
          <w:b/>
          <w:sz w:val="28"/>
          <w:szCs w:val="28"/>
        </w:rPr>
        <w:t xml:space="preserve"> муниципального образования»</w:t>
      </w:r>
      <w:r w:rsidRPr="0059262C">
        <w:rPr>
          <w:rFonts w:ascii="Times New Roman" w:hAnsi="Times New Roman"/>
          <w:sz w:val="28"/>
          <w:szCs w:val="28"/>
        </w:rPr>
        <w:t xml:space="preserve">  слова «избирательной комиссии» заменить словами «избирательной комиссии, организующей подготовку и проведение выборов в органы местного самоуправления, местного референдума»; </w:t>
      </w:r>
    </w:p>
    <w:p w:rsidR="0073581E" w:rsidRPr="0059262C" w:rsidRDefault="0059262C" w:rsidP="0073581E">
      <w:pPr>
        <w:pStyle w:val="a3"/>
        <w:numPr>
          <w:ilvl w:val="1"/>
          <w:numId w:val="6"/>
        </w:numPr>
        <w:spacing w:after="0" w:line="240" w:lineRule="auto"/>
        <w:ind w:left="0" w:firstLine="0"/>
        <w:jc w:val="both"/>
        <w:rPr>
          <w:rFonts w:ascii="Times New Roman" w:hAnsi="Times New Roman"/>
          <w:sz w:val="28"/>
          <w:szCs w:val="28"/>
        </w:rPr>
      </w:pPr>
      <w:r w:rsidRPr="0059262C">
        <w:rPr>
          <w:rFonts w:ascii="Times New Roman" w:hAnsi="Times New Roman"/>
          <w:b/>
          <w:sz w:val="28"/>
          <w:szCs w:val="28"/>
        </w:rPr>
        <w:t>По тексту</w:t>
      </w:r>
      <w:r w:rsidR="00AD5D85">
        <w:rPr>
          <w:rFonts w:ascii="Times New Roman" w:hAnsi="Times New Roman"/>
          <w:b/>
          <w:sz w:val="28"/>
          <w:szCs w:val="28"/>
        </w:rPr>
        <w:t xml:space="preserve"> части 8 статьи 26 «</w:t>
      </w:r>
      <w:r w:rsidR="0073581E" w:rsidRPr="0059262C">
        <w:rPr>
          <w:rFonts w:ascii="Times New Roman" w:hAnsi="Times New Roman"/>
          <w:b/>
          <w:sz w:val="28"/>
          <w:szCs w:val="28"/>
        </w:rPr>
        <w:t xml:space="preserve">Статус депутата Совета </w:t>
      </w:r>
      <w:proofErr w:type="spellStart"/>
      <w:r w:rsidR="0073581E" w:rsidRPr="0059262C">
        <w:rPr>
          <w:rFonts w:ascii="Times New Roman" w:hAnsi="Times New Roman"/>
          <w:b/>
          <w:sz w:val="28"/>
          <w:szCs w:val="28"/>
        </w:rPr>
        <w:t>Коленовского</w:t>
      </w:r>
      <w:proofErr w:type="spellEnd"/>
      <w:r w:rsidR="0073581E" w:rsidRPr="0059262C">
        <w:rPr>
          <w:rFonts w:ascii="Times New Roman" w:hAnsi="Times New Roman"/>
          <w:b/>
          <w:sz w:val="28"/>
          <w:szCs w:val="28"/>
        </w:rPr>
        <w:t xml:space="preserve"> муниципального образования»</w:t>
      </w:r>
      <w:r w:rsidR="0073581E" w:rsidRPr="0059262C">
        <w:rPr>
          <w:rFonts w:ascii="Times New Roman" w:hAnsi="Times New Roman"/>
          <w:sz w:val="28"/>
          <w:szCs w:val="28"/>
        </w:rPr>
        <w:t xml:space="preserve"> слова «аппарате избирательной комиссии муниципального образования»  исключить;</w:t>
      </w:r>
    </w:p>
    <w:p w:rsidR="0073581E" w:rsidRPr="0059262C" w:rsidRDefault="0059262C" w:rsidP="0059262C">
      <w:pPr>
        <w:jc w:val="both"/>
        <w:rPr>
          <w:sz w:val="28"/>
          <w:szCs w:val="28"/>
        </w:rPr>
      </w:pPr>
      <w:r w:rsidRPr="0059262C">
        <w:rPr>
          <w:sz w:val="28"/>
          <w:szCs w:val="28"/>
        </w:rPr>
        <w:t xml:space="preserve">1.6. </w:t>
      </w:r>
      <w:r w:rsidR="0073581E" w:rsidRPr="0059262C">
        <w:rPr>
          <w:b/>
          <w:sz w:val="28"/>
          <w:szCs w:val="28"/>
        </w:rPr>
        <w:t>Статью 38 «Избирательная комиссия муниципального образования»</w:t>
      </w:r>
      <w:r w:rsidR="0073581E" w:rsidRPr="0059262C">
        <w:rPr>
          <w:sz w:val="28"/>
          <w:szCs w:val="28"/>
        </w:rPr>
        <w:t xml:space="preserve"> исключить;</w:t>
      </w:r>
    </w:p>
    <w:p w:rsidR="0073581E" w:rsidRPr="0059262C" w:rsidRDefault="0073581E" w:rsidP="0073581E">
      <w:pPr>
        <w:jc w:val="both"/>
        <w:rPr>
          <w:sz w:val="28"/>
          <w:szCs w:val="28"/>
        </w:rPr>
      </w:pPr>
      <w:r w:rsidRPr="0059262C">
        <w:rPr>
          <w:sz w:val="28"/>
          <w:szCs w:val="28"/>
        </w:rPr>
        <w:t>1.</w:t>
      </w:r>
      <w:r w:rsidR="0059262C" w:rsidRPr="0059262C">
        <w:rPr>
          <w:sz w:val="28"/>
          <w:szCs w:val="28"/>
        </w:rPr>
        <w:t>7</w:t>
      </w:r>
      <w:r w:rsidR="009A30C3" w:rsidRPr="0059262C">
        <w:rPr>
          <w:sz w:val="28"/>
          <w:szCs w:val="28"/>
        </w:rPr>
        <w:t>.</w:t>
      </w:r>
      <w:r w:rsidRPr="0059262C">
        <w:rPr>
          <w:sz w:val="28"/>
          <w:szCs w:val="28"/>
        </w:rPr>
        <w:t xml:space="preserve"> </w:t>
      </w:r>
      <w:r w:rsidRPr="0059262C">
        <w:rPr>
          <w:b/>
          <w:sz w:val="28"/>
          <w:szCs w:val="28"/>
        </w:rPr>
        <w:t>Часть 2 статьи 6 «Староста сельского населенного пункта»</w:t>
      </w:r>
      <w:r w:rsidRPr="0059262C">
        <w:rPr>
          <w:sz w:val="28"/>
          <w:szCs w:val="28"/>
        </w:rPr>
        <w:t xml:space="preserve">  изложить в следующей редакции:</w:t>
      </w:r>
    </w:p>
    <w:p w:rsidR="0073581E" w:rsidRPr="0059262C" w:rsidRDefault="0073581E" w:rsidP="0073581E">
      <w:pPr>
        <w:ind w:firstLine="426"/>
        <w:jc w:val="both"/>
        <w:rPr>
          <w:sz w:val="28"/>
          <w:szCs w:val="28"/>
        </w:rPr>
      </w:pPr>
      <w:r w:rsidRPr="0059262C">
        <w:rPr>
          <w:sz w:val="28"/>
          <w:szCs w:val="28"/>
        </w:rPr>
        <w:t xml:space="preserve">«2. </w:t>
      </w:r>
      <w:proofErr w:type="gramStart"/>
      <w:r w:rsidRPr="0059262C">
        <w:rPr>
          <w:sz w:val="28"/>
          <w:szCs w:val="28"/>
        </w:rPr>
        <w:t xml:space="preserve">Староста сельского населенного пункта </w:t>
      </w:r>
      <w:proofErr w:type="spellStart"/>
      <w:r w:rsidRPr="0059262C">
        <w:rPr>
          <w:sz w:val="28"/>
          <w:szCs w:val="28"/>
        </w:rPr>
        <w:t>Коленовского</w:t>
      </w:r>
      <w:proofErr w:type="spellEnd"/>
      <w:r w:rsidRPr="0059262C">
        <w:rPr>
          <w:sz w:val="28"/>
          <w:szCs w:val="28"/>
        </w:rPr>
        <w:t xml:space="preserve"> муниципального образования назначается Советом депутатов </w:t>
      </w:r>
      <w:proofErr w:type="spellStart"/>
      <w:r w:rsidRPr="0059262C">
        <w:rPr>
          <w:sz w:val="28"/>
          <w:szCs w:val="28"/>
        </w:rPr>
        <w:t>Коленовского</w:t>
      </w:r>
      <w:proofErr w:type="spellEnd"/>
      <w:r w:rsidRPr="0059262C">
        <w:rPr>
          <w:sz w:val="28"/>
          <w:szCs w:val="28"/>
        </w:rPr>
        <w:t xml:space="preserve"> муниципального образования,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имеющих в собственности жилое помещение, расположенное на территории  данного сельского населенного</w:t>
      </w:r>
      <w:proofErr w:type="gramEnd"/>
      <w:r w:rsidRPr="0059262C">
        <w:rPr>
          <w:sz w:val="28"/>
          <w:szCs w:val="28"/>
        </w:rPr>
        <w:t xml:space="preserve"> пункта»;</w:t>
      </w:r>
    </w:p>
    <w:p w:rsidR="0073581E" w:rsidRPr="0059262C" w:rsidRDefault="0059262C" w:rsidP="0059262C">
      <w:pPr>
        <w:jc w:val="both"/>
        <w:rPr>
          <w:sz w:val="28"/>
          <w:szCs w:val="28"/>
        </w:rPr>
      </w:pPr>
      <w:r w:rsidRPr="0059262C">
        <w:rPr>
          <w:b/>
          <w:sz w:val="28"/>
          <w:szCs w:val="28"/>
        </w:rPr>
        <w:t xml:space="preserve"> </w:t>
      </w:r>
      <w:r w:rsidRPr="0059262C">
        <w:rPr>
          <w:sz w:val="28"/>
          <w:szCs w:val="28"/>
        </w:rPr>
        <w:t>1.8</w:t>
      </w:r>
      <w:r w:rsidR="009A30C3" w:rsidRPr="0059262C">
        <w:rPr>
          <w:sz w:val="28"/>
          <w:szCs w:val="28"/>
        </w:rPr>
        <w:t>.</w:t>
      </w:r>
      <w:r w:rsidR="00734CB8" w:rsidRPr="0059262C">
        <w:rPr>
          <w:b/>
          <w:sz w:val="28"/>
          <w:szCs w:val="28"/>
        </w:rPr>
        <w:t xml:space="preserve"> </w:t>
      </w:r>
      <w:r w:rsidR="0073581E" w:rsidRPr="0059262C">
        <w:rPr>
          <w:b/>
          <w:sz w:val="28"/>
          <w:szCs w:val="28"/>
        </w:rPr>
        <w:t>Часть 3 статьи 6 «Староста сельского населенного пункта»</w:t>
      </w:r>
      <w:r w:rsidR="0073581E" w:rsidRPr="0059262C">
        <w:rPr>
          <w:sz w:val="28"/>
          <w:szCs w:val="28"/>
        </w:rPr>
        <w:t xml:space="preserve">  изложить в следующей редакции:</w:t>
      </w:r>
    </w:p>
    <w:p w:rsidR="0073581E" w:rsidRPr="0059262C" w:rsidRDefault="0073581E" w:rsidP="0073581E">
      <w:pPr>
        <w:ind w:firstLine="414"/>
        <w:jc w:val="both"/>
        <w:rPr>
          <w:sz w:val="28"/>
          <w:szCs w:val="28"/>
        </w:rPr>
      </w:pPr>
      <w:r w:rsidRPr="0059262C">
        <w:rPr>
          <w:sz w:val="28"/>
          <w:szCs w:val="28"/>
        </w:rPr>
        <w:lastRenderedPageBreak/>
        <w:t xml:space="preserve">«3. </w:t>
      </w:r>
      <w:proofErr w:type="gramStart"/>
      <w:r w:rsidRPr="0059262C">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73581E" w:rsidRPr="0059262C" w:rsidRDefault="0059262C" w:rsidP="00734CB8">
      <w:pPr>
        <w:jc w:val="both"/>
        <w:rPr>
          <w:sz w:val="28"/>
          <w:szCs w:val="28"/>
        </w:rPr>
      </w:pPr>
      <w:r w:rsidRPr="0059262C">
        <w:rPr>
          <w:sz w:val="28"/>
          <w:szCs w:val="28"/>
        </w:rPr>
        <w:t>1.9</w:t>
      </w:r>
      <w:r w:rsidR="009A30C3" w:rsidRPr="0059262C">
        <w:rPr>
          <w:sz w:val="28"/>
          <w:szCs w:val="28"/>
        </w:rPr>
        <w:t>.</w:t>
      </w:r>
      <w:r w:rsidR="0073581E" w:rsidRPr="0059262C">
        <w:rPr>
          <w:sz w:val="28"/>
          <w:szCs w:val="28"/>
        </w:rPr>
        <w:t xml:space="preserve"> </w:t>
      </w:r>
      <w:r w:rsidR="0073581E" w:rsidRPr="0059262C">
        <w:rPr>
          <w:b/>
          <w:sz w:val="28"/>
          <w:szCs w:val="28"/>
        </w:rPr>
        <w:t>Пункт 1 части 4 статьи 6 ««Староста сельского населенного пункта»</w:t>
      </w:r>
      <w:r w:rsidR="0073581E" w:rsidRPr="0059262C">
        <w:rPr>
          <w:sz w:val="28"/>
          <w:szCs w:val="28"/>
        </w:rPr>
        <w:t xml:space="preserve">  изложить в следующей редакции:</w:t>
      </w:r>
    </w:p>
    <w:p w:rsidR="0073581E" w:rsidRPr="0059262C" w:rsidRDefault="0073581E" w:rsidP="00AD5D85">
      <w:pPr>
        <w:ind w:firstLine="142"/>
        <w:jc w:val="both"/>
        <w:rPr>
          <w:sz w:val="28"/>
          <w:szCs w:val="28"/>
        </w:rPr>
      </w:pPr>
      <w:r w:rsidRPr="0059262C">
        <w:rPr>
          <w:sz w:val="28"/>
          <w:szCs w:val="28"/>
        </w:rPr>
        <w:t xml:space="preserve">«1) </w:t>
      </w:r>
      <w:proofErr w:type="gramStart"/>
      <w:r w:rsidRPr="0059262C">
        <w:rPr>
          <w:sz w:val="28"/>
          <w:szCs w:val="28"/>
        </w:rPr>
        <w:t>замещающее</w:t>
      </w:r>
      <w:proofErr w:type="gramEnd"/>
      <w:r w:rsidRPr="0059262C">
        <w:rPr>
          <w:sz w:val="28"/>
          <w:szCs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73581E" w:rsidRPr="0059262C" w:rsidRDefault="0059262C" w:rsidP="00AD5D85">
      <w:pPr>
        <w:pStyle w:val="a3"/>
        <w:spacing w:after="0" w:line="240" w:lineRule="auto"/>
        <w:ind w:left="0"/>
        <w:jc w:val="both"/>
        <w:rPr>
          <w:rFonts w:ascii="Times New Roman" w:hAnsi="Times New Roman"/>
          <w:sz w:val="28"/>
          <w:szCs w:val="28"/>
        </w:rPr>
      </w:pPr>
      <w:r w:rsidRPr="0059262C">
        <w:rPr>
          <w:rFonts w:ascii="Times New Roman" w:hAnsi="Times New Roman"/>
          <w:sz w:val="28"/>
          <w:szCs w:val="28"/>
        </w:rPr>
        <w:t>1.10</w:t>
      </w:r>
      <w:r w:rsidR="009A30C3" w:rsidRPr="0059262C">
        <w:rPr>
          <w:rFonts w:ascii="Times New Roman" w:hAnsi="Times New Roman"/>
          <w:sz w:val="28"/>
          <w:szCs w:val="28"/>
        </w:rPr>
        <w:t>.</w:t>
      </w:r>
      <w:r w:rsidR="0073581E" w:rsidRPr="0059262C">
        <w:rPr>
          <w:rFonts w:ascii="Times New Roman" w:hAnsi="Times New Roman"/>
          <w:sz w:val="28"/>
          <w:szCs w:val="28"/>
        </w:rPr>
        <w:t xml:space="preserve">  </w:t>
      </w:r>
      <w:r w:rsidR="0073581E" w:rsidRPr="0059262C">
        <w:rPr>
          <w:rFonts w:ascii="Times New Roman" w:hAnsi="Times New Roman"/>
          <w:b/>
          <w:sz w:val="28"/>
          <w:szCs w:val="28"/>
        </w:rPr>
        <w:t xml:space="preserve">Статью 26 «Статус депутата Совета </w:t>
      </w:r>
      <w:proofErr w:type="spellStart"/>
      <w:r w:rsidR="0073581E" w:rsidRPr="0059262C">
        <w:rPr>
          <w:rFonts w:ascii="Times New Roman" w:hAnsi="Times New Roman"/>
          <w:b/>
          <w:sz w:val="28"/>
          <w:szCs w:val="28"/>
        </w:rPr>
        <w:t>Коленовского</w:t>
      </w:r>
      <w:proofErr w:type="spellEnd"/>
      <w:r w:rsidR="0073581E" w:rsidRPr="0059262C">
        <w:rPr>
          <w:rFonts w:ascii="Times New Roman" w:hAnsi="Times New Roman"/>
          <w:b/>
          <w:sz w:val="28"/>
          <w:szCs w:val="28"/>
        </w:rPr>
        <w:t xml:space="preserve"> муниципального образования»</w:t>
      </w:r>
      <w:r w:rsidR="0073581E" w:rsidRPr="0059262C">
        <w:rPr>
          <w:rFonts w:ascii="Times New Roman" w:hAnsi="Times New Roman"/>
          <w:sz w:val="28"/>
          <w:szCs w:val="28"/>
        </w:rPr>
        <w:t xml:space="preserve"> дополнить частью следующего содержания:</w:t>
      </w:r>
    </w:p>
    <w:p w:rsidR="0073581E" w:rsidRPr="0059262C" w:rsidRDefault="0073581E" w:rsidP="0073581E">
      <w:pPr>
        <w:ind w:firstLine="426"/>
        <w:jc w:val="both"/>
        <w:rPr>
          <w:sz w:val="28"/>
          <w:szCs w:val="28"/>
        </w:rPr>
      </w:pPr>
      <w:r w:rsidRPr="0059262C">
        <w:rPr>
          <w:sz w:val="28"/>
          <w:szCs w:val="28"/>
        </w:rPr>
        <w:t xml:space="preserve">«15. Полномочия депутата Совета </w:t>
      </w:r>
      <w:proofErr w:type="spellStart"/>
      <w:r w:rsidRPr="0059262C">
        <w:rPr>
          <w:sz w:val="28"/>
          <w:szCs w:val="28"/>
        </w:rPr>
        <w:t>Коленовского</w:t>
      </w:r>
      <w:proofErr w:type="spellEnd"/>
      <w:r w:rsidRPr="0059262C">
        <w:rPr>
          <w:sz w:val="28"/>
          <w:szCs w:val="28"/>
        </w:rPr>
        <w:t xml:space="preserve"> муниципального образования прекращаются досрочно решением Совета депутатов </w:t>
      </w:r>
      <w:proofErr w:type="spellStart"/>
      <w:r w:rsidRPr="0059262C">
        <w:rPr>
          <w:sz w:val="28"/>
          <w:szCs w:val="28"/>
        </w:rPr>
        <w:t>Коленовского</w:t>
      </w:r>
      <w:proofErr w:type="spellEnd"/>
      <w:r w:rsidRPr="0059262C">
        <w:rPr>
          <w:sz w:val="28"/>
          <w:szCs w:val="28"/>
        </w:rPr>
        <w:t xml:space="preserve"> муниципального образования в случае отсутствия депутата без уважительных причин на всех заседаниях Совета депутатов </w:t>
      </w:r>
      <w:proofErr w:type="spellStart"/>
      <w:r w:rsidRPr="0059262C">
        <w:rPr>
          <w:sz w:val="28"/>
          <w:szCs w:val="28"/>
        </w:rPr>
        <w:t>Коленовского</w:t>
      </w:r>
      <w:proofErr w:type="spellEnd"/>
      <w:r w:rsidRPr="0059262C">
        <w:rPr>
          <w:sz w:val="28"/>
          <w:szCs w:val="28"/>
        </w:rPr>
        <w:t xml:space="preserve"> муниципального образования в течени</w:t>
      </w:r>
      <w:proofErr w:type="gramStart"/>
      <w:r w:rsidRPr="0059262C">
        <w:rPr>
          <w:sz w:val="28"/>
          <w:szCs w:val="28"/>
        </w:rPr>
        <w:t>и</w:t>
      </w:r>
      <w:proofErr w:type="gramEnd"/>
      <w:r w:rsidRPr="0059262C">
        <w:rPr>
          <w:sz w:val="28"/>
          <w:szCs w:val="28"/>
        </w:rPr>
        <w:t xml:space="preserve"> шести месяцев подряд»;</w:t>
      </w:r>
    </w:p>
    <w:p w:rsidR="00977E3B" w:rsidRDefault="00734CB8" w:rsidP="00977E3B">
      <w:pPr>
        <w:pStyle w:val="a3"/>
        <w:spacing w:line="240" w:lineRule="auto"/>
        <w:ind w:left="0"/>
        <w:jc w:val="both"/>
        <w:rPr>
          <w:rFonts w:ascii="Times New Roman" w:hAnsi="Times New Roman"/>
          <w:sz w:val="28"/>
          <w:szCs w:val="28"/>
        </w:rPr>
      </w:pPr>
      <w:r w:rsidRPr="00977E3B">
        <w:rPr>
          <w:rFonts w:ascii="Times New Roman" w:hAnsi="Times New Roman"/>
          <w:sz w:val="28"/>
          <w:szCs w:val="28"/>
        </w:rPr>
        <w:t>1.1</w:t>
      </w:r>
      <w:r w:rsidR="0059262C" w:rsidRPr="00977E3B">
        <w:rPr>
          <w:rFonts w:ascii="Times New Roman" w:hAnsi="Times New Roman"/>
          <w:sz w:val="28"/>
          <w:szCs w:val="28"/>
        </w:rPr>
        <w:t>1</w:t>
      </w:r>
      <w:r w:rsidR="009A30C3" w:rsidRPr="00977E3B">
        <w:rPr>
          <w:rFonts w:ascii="Times New Roman" w:hAnsi="Times New Roman"/>
          <w:sz w:val="28"/>
          <w:szCs w:val="28"/>
        </w:rPr>
        <w:t>.</w:t>
      </w:r>
      <w:r w:rsidR="0073581E" w:rsidRPr="0059262C">
        <w:rPr>
          <w:sz w:val="28"/>
          <w:szCs w:val="28"/>
        </w:rPr>
        <w:t xml:space="preserve"> </w:t>
      </w:r>
      <w:r w:rsidR="00977E3B">
        <w:rPr>
          <w:rFonts w:ascii="Times New Roman" w:hAnsi="Times New Roman"/>
          <w:b/>
          <w:sz w:val="28"/>
          <w:szCs w:val="28"/>
        </w:rPr>
        <w:t>часть</w:t>
      </w:r>
      <w:r w:rsidR="00977E3B" w:rsidRPr="0059262C">
        <w:rPr>
          <w:rFonts w:ascii="Times New Roman" w:hAnsi="Times New Roman"/>
          <w:b/>
          <w:sz w:val="28"/>
          <w:szCs w:val="28"/>
        </w:rPr>
        <w:t xml:space="preserve"> 1 статьи 3 « Вопросы местного значения муниципального образования»</w:t>
      </w:r>
      <w:r w:rsidR="00977E3B">
        <w:rPr>
          <w:rFonts w:ascii="Times New Roman" w:hAnsi="Times New Roman"/>
          <w:b/>
          <w:sz w:val="28"/>
          <w:szCs w:val="28"/>
        </w:rPr>
        <w:t xml:space="preserve"> </w:t>
      </w:r>
      <w:r w:rsidR="00977E3B">
        <w:rPr>
          <w:rFonts w:ascii="Times New Roman" w:hAnsi="Times New Roman"/>
          <w:sz w:val="28"/>
          <w:szCs w:val="28"/>
        </w:rPr>
        <w:t>изложить в следующей редакции:</w:t>
      </w:r>
    </w:p>
    <w:p w:rsidR="00977E3B" w:rsidRPr="007E4215" w:rsidRDefault="00977E3B" w:rsidP="00977E3B">
      <w:pPr>
        <w:numPr>
          <w:ilvl w:val="0"/>
          <w:numId w:val="9"/>
        </w:numPr>
        <w:overflowPunct/>
        <w:ind w:left="0" w:firstLine="709"/>
        <w:jc w:val="both"/>
        <w:textAlignment w:val="auto"/>
        <w:rPr>
          <w:sz w:val="28"/>
          <w:szCs w:val="28"/>
        </w:rPr>
      </w:pPr>
      <w:r w:rsidRPr="007E4215">
        <w:rPr>
          <w:sz w:val="28"/>
          <w:szCs w:val="28"/>
        </w:rPr>
        <w:t>К вопросам местного значения сельского поселения относятся:</w:t>
      </w:r>
    </w:p>
    <w:p w:rsidR="00977E3B" w:rsidRPr="007E4215" w:rsidRDefault="00977E3B" w:rsidP="00977E3B">
      <w:pPr>
        <w:ind w:firstLine="720"/>
        <w:jc w:val="both"/>
        <w:rPr>
          <w:sz w:val="28"/>
          <w:szCs w:val="28"/>
        </w:rPr>
      </w:pPr>
      <w:r w:rsidRPr="007E4215">
        <w:rPr>
          <w:sz w:val="28"/>
          <w:szCs w:val="28"/>
        </w:rPr>
        <w:t>1) составление и рассмотрение проекта бюджета поселения, утверждение и исполнение бюджета поселения, осуществление контроля его исполнения, составление и утверждение отчета об исполнении бюджета поселения;</w:t>
      </w:r>
    </w:p>
    <w:p w:rsidR="00977E3B" w:rsidRPr="007E4215" w:rsidRDefault="00977E3B" w:rsidP="00977E3B">
      <w:pPr>
        <w:ind w:firstLine="720"/>
        <w:jc w:val="both"/>
        <w:rPr>
          <w:sz w:val="28"/>
          <w:szCs w:val="28"/>
        </w:rPr>
      </w:pPr>
      <w:bookmarkStart w:id="1" w:name="sub_140102"/>
      <w:r w:rsidRPr="007E4215">
        <w:rPr>
          <w:sz w:val="28"/>
          <w:szCs w:val="28"/>
        </w:rPr>
        <w:t xml:space="preserve">2) установление, изменение и отмена </w:t>
      </w:r>
      <w:hyperlink r:id="rId5" w:history="1">
        <w:r w:rsidRPr="007E4215">
          <w:rPr>
            <w:rStyle w:val="a6"/>
            <w:color w:val="000000"/>
            <w:sz w:val="28"/>
            <w:szCs w:val="28"/>
          </w:rPr>
          <w:t>местных налогов и сборов</w:t>
        </w:r>
      </w:hyperlink>
      <w:r w:rsidRPr="007E4215">
        <w:rPr>
          <w:sz w:val="28"/>
          <w:szCs w:val="28"/>
        </w:rPr>
        <w:t xml:space="preserve"> поселения;</w:t>
      </w:r>
    </w:p>
    <w:p w:rsidR="00977E3B" w:rsidRPr="007E4215" w:rsidRDefault="00977E3B" w:rsidP="00977E3B">
      <w:pPr>
        <w:ind w:firstLine="720"/>
        <w:jc w:val="both"/>
        <w:rPr>
          <w:sz w:val="28"/>
          <w:szCs w:val="28"/>
        </w:rPr>
      </w:pPr>
      <w:bookmarkStart w:id="2" w:name="sub_140103"/>
      <w:bookmarkEnd w:id="1"/>
      <w:r w:rsidRPr="007E4215">
        <w:rPr>
          <w:sz w:val="28"/>
          <w:szCs w:val="28"/>
        </w:rPr>
        <w:t>3) владение, пользование и распоряжение имуществом, находящимся в муниципальной собственности поселения;</w:t>
      </w:r>
    </w:p>
    <w:p w:rsidR="00977E3B" w:rsidRPr="007E4215" w:rsidRDefault="00977E3B" w:rsidP="00977E3B">
      <w:pPr>
        <w:ind w:firstLine="720"/>
        <w:jc w:val="both"/>
        <w:rPr>
          <w:sz w:val="28"/>
          <w:szCs w:val="28"/>
        </w:rPr>
      </w:pPr>
      <w:bookmarkStart w:id="3" w:name="sub_140109"/>
      <w:bookmarkEnd w:id="2"/>
      <w:r w:rsidRPr="007E4215">
        <w:rPr>
          <w:sz w:val="28"/>
          <w:szCs w:val="28"/>
        </w:rPr>
        <w:t>4) обеспечение первичных мер пожарной безопасности в границах населенных пунктов поселения;</w:t>
      </w:r>
    </w:p>
    <w:p w:rsidR="00977E3B" w:rsidRPr="007E4215" w:rsidRDefault="00977E3B" w:rsidP="00977E3B">
      <w:pPr>
        <w:ind w:firstLine="720"/>
        <w:jc w:val="both"/>
        <w:rPr>
          <w:sz w:val="28"/>
          <w:szCs w:val="28"/>
        </w:rPr>
      </w:pPr>
      <w:bookmarkStart w:id="4" w:name="sub_140110"/>
      <w:bookmarkEnd w:id="3"/>
      <w:r w:rsidRPr="007E4215">
        <w:rPr>
          <w:sz w:val="28"/>
          <w:szCs w:val="28"/>
        </w:rPr>
        <w:t>5) создание условий для обеспечения жителей поселения услугами связи, общественного питания, торговли и бытового обслуживания;</w:t>
      </w:r>
      <w:bookmarkEnd w:id="4"/>
    </w:p>
    <w:p w:rsidR="00977E3B" w:rsidRPr="007E4215" w:rsidRDefault="00977E3B" w:rsidP="00977E3B">
      <w:pPr>
        <w:ind w:firstLine="720"/>
        <w:jc w:val="both"/>
        <w:rPr>
          <w:sz w:val="28"/>
          <w:szCs w:val="28"/>
        </w:rPr>
      </w:pPr>
      <w:r w:rsidRPr="007E4215">
        <w:rPr>
          <w:sz w:val="28"/>
          <w:szCs w:val="28"/>
        </w:rPr>
        <w:t>6) создание условий для организации досуга и обеспечения жителей поселения услугами организаций культуры;</w:t>
      </w:r>
    </w:p>
    <w:p w:rsidR="00977E3B" w:rsidRPr="007E4215" w:rsidRDefault="00977E3B" w:rsidP="00977E3B">
      <w:pPr>
        <w:ind w:firstLine="720"/>
        <w:jc w:val="both"/>
        <w:rPr>
          <w:sz w:val="28"/>
          <w:szCs w:val="28"/>
        </w:rPr>
      </w:pPr>
      <w:bookmarkStart w:id="5" w:name="sub_140114"/>
      <w:r w:rsidRPr="007E4215">
        <w:rPr>
          <w:sz w:val="28"/>
          <w:szCs w:val="28"/>
        </w:rPr>
        <w:t>7) обеспечение условий для развития на территории поселения физической культуры</w:t>
      </w:r>
      <w:r w:rsidRPr="007E4215">
        <w:rPr>
          <w:color w:val="000000"/>
          <w:sz w:val="28"/>
          <w:szCs w:val="28"/>
        </w:rPr>
        <w:t>, школьного спорта</w:t>
      </w:r>
      <w:r w:rsidRPr="007E4215">
        <w:rPr>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977E3B" w:rsidRPr="007E4215" w:rsidRDefault="00977E3B" w:rsidP="00977E3B">
      <w:pPr>
        <w:ind w:firstLine="720"/>
        <w:jc w:val="both"/>
        <w:rPr>
          <w:sz w:val="28"/>
          <w:szCs w:val="28"/>
        </w:rPr>
      </w:pPr>
      <w:bookmarkStart w:id="6" w:name="sub_140117"/>
      <w:bookmarkEnd w:id="5"/>
      <w:r w:rsidRPr="007E4215">
        <w:rPr>
          <w:sz w:val="28"/>
          <w:szCs w:val="28"/>
        </w:rPr>
        <w:t>8) формирование архивных фондов поселения;</w:t>
      </w:r>
    </w:p>
    <w:bookmarkEnd w:id="6"/>
    <w:p w:rsidR="00977E3B" w:rsidRDefault="00977E3B" w:rsidP="00977E3B">
      <w:pPr>
        <w:jc w:val="both"/>
        <w:rPr>
          <w:sz w:val="28"/>
          <w:szCs w:val="28"/>
        </w:rPr>
      </w:pPr>
      <w:r>
        <w:rPr>
          <w:sz w:val="28"/>
          <w:szCs w:val="28"/>
        </w:rPr>
        <w:lastRenderedPageBreak/>
        <w:t xml:space="preserve">          9) </w:t>
      </w:r>
      <w:r w:rsidRPr="007E4215">
        <w:rPr>
          <w:sz w:val="28"/>
          <w:szCs w:val="28"/>
        </w:rPr>
        <w:t xml:space="preserve">утверждение правил благоустройства территории поселения, осуществление </w:t>
      </w:r>
      <w:r>
        <w:rPr>
          <w:sz w:val="28"/>
          <w:szCs w:val="28"/>
        </w:rPr>
        <w:t xml:space="preserve"> муниципального </w:t>
      </w:r>
      <w:r w:rsidRPr="007E4215">
        <w:rPr>
          <w:sz w:val="28"/>
          <w:szCs w:val="28"/>
        </w:rPr>
        <w:t xml:space="preserve">контроля </w:t>
      </w:r>
      <w:r>
        <w:rPr>
          <w:sz w:val="28"/>
          <w:szCs w:val="28"/>
        </w:rPr>
        <w:t>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977E3B" w:rsidRPr="007E4215" w:rsidRDefault="00977E3B" w:rsidP="00977E3B">
      <w:pPr>
        <w:ind w:firstLine="720"/>
        <w:jc w:val="both"/>
        <w:rPr>
          <w:sz w:val="28"/>
          <w:szCs w:val="28"/>
        </w:rPr>
      </w:pPr>
      <w:r w:rsidRPr="007E4215">
        <w:rPr>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77E3B" w:rsidRPr="007E4215" w:rsidRDefault="00977E3B" w:rsidP="00977E3B">
      <w:pPr>
        <w:ind w:firstLine="720"/>
        <w:jc w:val="both"/>
        <w:rPr>
          <w:sz w:val="28"/>
          <w:szCs w:val="28"/>
        </w:rPr>
      </w:pPr>
      <w:r w:rsidRPr="007E4215">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977E3B" w:rsidRPr="007E4215" w:rsidRDefault="00977E3B" w:rsidP="00977E3B">
      <w:pPr>
        <w:ind w:firstLine="720"/>
        <w:jc w:val="both"/>
        <w:rPr>
          <w:sz w:val="28"/>
          <w:szCs w:val="28"/>
        </w:rPr>
      </w:pPr>
      <w:bookmarkStart w:id="7" w:name="sub_140130"/>
      <w:r w:rsidRPr="007E4215">
        <w:rPr>
          <w:sz w:val="28"/>
          <w:szCs w:val="28"/>
        </w:rPr>
        <w:t>12) организация и осуществление мероприятий по работе с детьми и молодежью в поселении;</w:t>
      </w:r>
    </w:p>
    <w:bookmarkEnd w:id="7"/>
    <w:p w:rsidR="00977E3B" w:rsidRPr="007E4215" w:rsidRDefault="00977E3B" w:rsidP="00977E3B">
      <w:pPr>
        <w:ind w:firstLine="720"/>
        <w:jc w:val="both"/>
        <w:rPr>
          <w:sz w:val="28"/>
          <w:szCs w:val="28"/>
        </w:rPr>
      </w:pPr>
      <w:r w:rsidRPr="007E4215">
        <w:rPr>
          <w:sz w:val="28"/>
          <w:szCs w:val="28"/>
        </w:rPr>
        <w:t xml:space="preserve">13) оказание поддержки гражданам и их объединениям, участвующим в </w:t>
      </w:r>
      <w:hyperlink r:id="rId6" w:history="1">
        <w:r w:rsidRPr="00C12CD3">
          <w:rPr>
            <w:rStyle w:val="a6"/>
            <w:color w:val="000000"/>
            <w:sz w:val="28"/>
            <w:szCs w:val="28"/>
          </w:rPr>
          <w:t>охране общественного порядка</w:t>
        </w:r>
      </w:hyperlink>
      <w:r w:rsidRPr="007E4215">
        <w:rPr>
          <w:sz w:val="28"/>
          <w:szCs w:val="28"/>
        </w:rPr>
        <w:t>, создание условий для деятельности народных дружин;</w:t>
      </w:r>
    </w:p>
    <w:p w:rsidR="00977E3B" w:rsidRDefault="00977E3B" w:rsidP="00977E3B">
      <w:pPr>
        <w:ind w:firstLine="720"/>
        <w:jc w:val="both"/>
        <w:rPr>
          <w:sz w:val="28"/>
          <w:szCs w:val="28"/>
        </w:rPr>
      </w:pPr>
      <w:r>
        <w:rPr>
          <w:sz w:val="28"/>
          <w:szCs w:val="28"/>
        </w:rPr>
        <w:t>14</w:t>
      </w:r>
      <w:r w:rsidRPr="007E4215">
        <w:rPr>
          <w:sz w:val="28"/>
          <w:szCs w:val="28"/>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977E3B" w:rsidRPr="0059262C" w:rsidRDefault="00977E3B" w:rsidP="00977E3B">
      <w:pPr>
        <w:pStyle w:val="a3"/>
        <w:spacing w:line="240" w:lineRule="auto"/>
        <w:ind w:left="0" w:firstLine="426"/>
        <w:jc w:val="both"/>
        <w:rPr>
          <w:rFonts w:ascii="Times New Roman" w:hAnsi="Times New Roman"/>
          <w:sz w:val="28"/>
          <w:szCs w:val="28"/>
        </w:rPr>
      </w:pPr>
    </w:p>
    <w:p w:rsidR="00977E3B" w:rsidRPr="0059262C" w:rsidRDefault="00734CB8" w:rsidP="00977E3B">
      <w:pPr>
        <w:ind w:firstLine="426"/>
        <w:jc w:val="both"/>
        <w:rPr>
          <w:sz w:val="28"/>
          <w:szCs w:val="28"/>
        </w:rPr>
      </w:pPr>
      <w:r w:rsidRPr="0059262C">
        <w:rPr>
          <w:sz w:val="28"/>
          <w:szCs w:val="28"/>
        </w:rPr>
        <w:t>1.1</w:t>
      </w:r>
      <w:r w:rsidR="0059262C" w:rsidRPr="0059262C">
        <w:rPr>
          <w:sz w:val="28"/>
          <w:szCs w:val="28"/>
        </w:rPr>
        <w:t>2</w:t>
      </w:r>
      <w:r w:rsidR="009A30C3" w:rsidRPr="0059262C">
        <w:rPr>
          <w:sz w:val="28"/>
          <w:szCs w:val="28"/>
        </w:rPr>
        <w:t>.</w:t>
      </w:r>
      <w:r w:rsidR="0073581E" w:rsidRPr="0059262C">
        <w:rPr>
          <w:sz w:val="28"/>
          <w:szCs w:val="28"/>
        </w:rPr>
        <w:t xml:space="preserve"> </w:t>
      </w:r>
      <w:r w:rsidR="00977E3B" w:rsidRPr="0059262C">
        <w:rPr>
          <w:b/>
          <w:sz w:val="28"/>
          <w:szCs w:val="28"/>
        </w:rPr>
        <w:t>Статью 3 «Вопросы местного значения муниципального образования»</w:t>
      </w:r>
      <w:r w:rsidR="00977E3B" w:rsidRPr="0059262C">
        <w:rPr>
          <w:sz w:val="28"/>
          <w:szCs w:val="28"/>
        </w:rPr>
        <w:t xml:space="preserve"> дополнить частью 1.2 следующего содержания:</w:t>
      </w:r>
    </w:p>
    <w:p w:rsidR="00977E3B" w:rsidRPr="0059262C" w:rsidRDefault="00977E3B" w:rsidP="00977E3B">
      <w:pPr>
        <w:ind w:firstLine="426"/>
        <w:jc w:val="both"/>
        <w:rPr>
          <w:sz w:val="28"/>
          <w:szCs w:val="28"/>
        </w:rPr>
      </w:pPr>
      <w:r w:rsidRPr="0059262C">
        <w:rPr>
          <w:sz w:val="28"/>
          <w:szCs w:val="28"/>
        </w:rPr>
        <w:t xml:space="preserve">«1.2. В соответствии с законом Саратовской области от 30.09.2014 года № 108-ЗСО  «О вопросах местного значения сельских поселений Саратовской области» к вопросам местного значения </w:t>
      </w:r>
      <w:proofErr w:type="spellStart"/>
      <w:r w:rsidRPr="0059262C">
        <w:rPr>
          <w:sz w:val="28"/>
          <w:szCs w:val="28"/>
        </w:rPr>
        <w:t>Коленовского</w:t>
      </w:r>
      <w:proofErr w:type="spellEnd"/>
      <w:r w:rsidRPr="0059262C">
        <w:rPr>
          <w:sz w:val="28"/>
          <w:szCs w:val="28"/>
        </w:rPr>
        <w:t xml:space="preserve"> муниципального образования относятся:</w:t>
      </w:r>
    </w:p>
    <w:p w:rsidR="00977E3B" w:rsidRPr="0059262C" w:rsidRDefault="00977E3B" w:rsidP="00977E3B">
      <w:pPr>
        <w:pStyle w:val="a3"/>
        <w:numPr>
          <w:ilvl w:val="0"/>
          <w:numId w:val="4"/>
        </w:numPr>
        <w:spacing w:line="240" w:lineRule="auto"/>
        <w:ind w:left="0" w:firstLine="426"/>
        <w:jc w:val="both"/>
        <w:rPr>
          <w:rFonts w:ascii="Times New Roman" w:hAnsi="Times New Roman"/>
          <w:sz w:val="28"/>
          <w:szCs w:val="28"/>
        </w:rPr>
      </w:pPr>
      <w:r w:rsidRPr="0059262C">
        <w:rPr>
          <w:rFonts w:ascii="Times New Roman" w:hAnsi="Times New Roman"/>
          <w:sz w:val="28"/>
          <w:szCs w:val="28"/>
        </w:rPr>
        <w:t>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977E3B" w:rsidRPr="0059262C" w:rsidRDefault="00977E3B" w:rsidP="00977E3B">
      <w:pPr>
        <w:pStyle w:val="a3"/>
        <w:numPr>
          <w:ilvl w:val="0"/>
          <w:numId w:val="4"/>
        </w:numPr>
        <w:spacing w:line="240" w:lineRule="auto"/>
        <w:ind w:left="0" w:firstLine="426"/>
        <w:jc w:val="both"/>
        <w:rPr>
          <w:rFonts w:ascii="Times New Roman" w:hAnsi="Times New Roman"/>
          <w:sz w:val="28"/>
          <w:szCs w:val="28"/>
        </w:rPr>
      </w:pPr>
      <w:r w:rsidRPr="0059262C">
        <w:rPr>
          <w:rFonts w:ascii="Times New Roman" w:hAnsi="Times New Roman"/>
          <w:sz w:val="28"/>
          <w:szCs w:val="28"/>
        </w:rPr>
        <w:t xml:space="preserve">сохранение, использование и популяризация </w:t>
      </w:r>
      <w:r>
        <w:rPr>
          <w:rFonts w:ascii="Times New Roman" w:hAnsi="Times New Roman"/>
          <w:sz w:val="28"/>
          <w:szCs w:val="28"/>
        </w:rPr>
        <w:t>объектов культурного наследия (</w:t>
      </w:r>
      <w:r w:rsidRPr="0059262C">
        <w:rPr>
          <w:rFonts w:ascii="Times New Roman" w:hAnsi="Times New Roman"/>
          <w:sz w:val="28"/>
          <w:szCs w:val="28"/>
        </w:rPr>
        <w:t xml:space="preserve">памятников истории и культуры), находящихся в собственности поселения, охраны </w:t>
      </w:r>
      <w:r>
        <w:rPr>
          <w:rFonts w:ascii="Times New Roman" w:hAnsi="Times New Roman"/>
          <w:sz w:val="28"/>
          <w:szCs w:val="28"/>
        </w:rPr>
        <w:t>объектов культурного наследия (</w:t>
      </w:r>
      <w:r w:rsidRPr="0059262C">
        <w:rPr>
          <w:rFonts w:ascii="Times New Roman" w:hAnsi="Times New Roman"/>
          <w:sz w:val="28"/>
          <w:szCs w:val="28"/>
        </w:rPr>
        <w:t>памятников</w:t>
      </w:r>
      <w:r>
        <w:rPr>
          <w:rFonts w:ascii="Times New Roman" w:hAnsi="Times New Roman"/>
          <w:sz w:val="28"/>
          <w:szCs w:val="28"/>
        </w:rPr>
        <w:t xml:space="preserve"> истории и культуры) местного (муниципального</w:t>
      </w:r>
      <w:r w:rsidRPr="0059262C">
        <w:rPr>
          <w:rFonts w:ascii="Times New Roman" w:hAnsi="Times New Roman"/>
          <w:sz w:val="28"/>
          <w:szCs w:val="28"/>
        </w:rPr>
        <w:t>) значения, расположенных на территории поселения;</w:t>
      </w:r>
    </w:p>
    <w:p w:rsidR="00977E3B" w:rsidRPr="0059262C" w:rsidRDefault="00977E3B" w:rsidP="00977E3B">
      <w:pPr>
        <w:pStyle w:val="a3"/>
        <w:numPr>
          <w:ilvl w:val="0"/>
          <w:numId w:val="4"/>
        </w:numPr>
        <w:spacing w:line="240" w:lineRule="auto"/>
        <w:ind w:left="0" w:firstLine="426"/>
        <w:jc w:val="both"/>
        <w:rPr>
          <w:rFonts w:ascii="Times New Roman" w:hAnsi="Times New Roman"/>
          <w:sz w:val="28"/>
          <w:szCs w:val="28"/>
        </w:rPr>
      </w:pPr>
      <w:r w:rsidRPr="0059262C">
        <w:rPr>
          <w:rFonts w:ascii="Times New Roman" w:hAnsi="Times New Roman"/>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77E3B" w:rsidRPr="0059262C" w:rsidRDefault="00977E3B" w:rsidP="00977E3B">
      <w:pPr>
        <w:pStyle w:val="a3"/>
        <w:numPr>
          <w:ilvl w:val="0"/>
          <w:numId w:val="4"/>
        </w:numPr>
        <w:spacing w:line="240" w:lineRule="auto"/>
        <w:ind w:left="0" w:firstLine="426"/>
        <w:jc w:val="both"/>
        <w:rPr>
          <w:rFonts w:ascii="Times New Roman" w:hAnsi="Times New Roman"/>
          <w:sz w:val="28"/>
          <w:szCs w:val="28"/>
        </w:rPr>
      </w:pPr>
      <w:r w:rsidRPr="0059262C">
        <w:rPr>
          <w:rFonts w:ascii="Times New Roman" w:hAnsi="Times New Roman"/>
          <w:sz w:val="28"/>
          <w:szCs w:val="28"/>
        </w:rPr>
        <w:lastRenderedPageBreak/>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77E3B" w:rsidRPr="0059262C" w:rsidRDefault="00977E3B" w:rsidP="00977E3B">
      <w:pPr>
        <w:pStyle w:val="a3"/>
        <w:numPr>
          <w:ilvl w:val="0"/>
          <w:numId w:val="4"/>
        </w:numPr>
        <w:spacing w:line="240" w:lineRule="auto"/>
        <w:ind w:left="0" w:firstLine="426"/>
        <w:jc w:val="both"/>
        <w:rPr>
          <w:rFonts w:ascii="Times New Roman" w:hAnsi="Times New Roman"/>
          <w:sz w:val="28"/>
          <w:szCs w:val="28"/>
        </w:rPr>
      </w:pPr>
      <w:r w:rsidRPr="0059262C">
        <w:rPr>
          <w:rFonts w:ascii="Times New Roman" w:hAnsi="Times New Roman"/>
          <w:sz w:val="28"/>
          <w:szCs w:val="28"/>
        </w:rPr>
        <w:t>организация ритуальных услуг и содержание мест захоронения;</w:t>
      </w:r>
    </w:p>
    <w:p w:rsidR="00977E3B" w:rsidRPr="0059262C" w:rsidRDefault="00977E3B" w:rsidP="00977E3B">
      <w:pPr>
        <w:pStyle w:val="a3"/>
        <w:numPr>
          <w:ilvl w:val="0"/>
          <w:numId w:val="4"/>
        </w:numPr>
        <w:spacing w:line="240" w:lineRule="auto"/>
        <w:ind w:left="0" w:firstLine="426"/>
        <w:jc w:val="both"/>
        <w:rPr>
          <w:rFonts w:ascii="Times New Roman" w:hAnsi="Times New Roman"/>
          <w:sz w:val="28"/>
          <w:szCs w:val="28"/>
        </w:rPr>
      </w:pPr>
      <w:r w:rsidRPr="0059262C">
        <w:rPr>
          <w:rFonts w:ascii="Times New Roman" w:hAnsi="Times New Roman"/>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77E3B" w:rsidRPr="0059262C" w:rsidRDefault="00977E3B" w:rsidP="00977E3B">
      <w:pPr>
        <w:pStyle w:val="a3"/>
        <w:numPr>
          <w:ilvl w:val="0"/>
          <w:numId w:val="4"/>
        </w:numPr>
        <w:spacing w:line="240" w:lineRule="auto"/>
        <w:ind w:left="0" w:firstLine="426"/>
        <w:jc w:val="both"/>
        <w:rPr>
          <w:rFonts w:ascii="Times New Roman" w:hAnsi="Times New Roman"/>
          <w:sz w:val="28"/>
          <w:szCs w:val="28"/>
        </w:rPr>
      </w:pPr>
      <w:r w:rsidRPr="0059262C">
        <w:rPr>
          <w:rFonts w:ascii="Times New Roman" w:hAnsi="Times New Roman"/>
          <w:sz w:val="28"/>
          <w:szCs w:val="28"/>
        </w:rPr>
        <w:t>осуществление мер по противодействию коррупции в границах поселения;</w:t>
      </w:r>
    </w:p>
    <w:p w:rsidR="00977E3B" w:rsidRPr="0059262C" w:rsidRDefault="00977E3B" w:rsidP="00977E3B">
      <w:pPr>
        <w:pStyle w:val="a3"/>
        <w:numPr>
          <w:ilvl w:val="0"/>
          <w:numId w:val="4"/>
        </w:numPr>
        <w:spacing w:line="240" w:lineRule="auto"/>
        <w:ind w:left="0" w:firstLine="426"/>
        <w:jc w:val="both"/>
        <w:rPr>
          <w:rFonts w:ascii="Times New Roman" w:hAnsi="Times New Roman"/>
          <w:sz w:val="28"/>
          <w:szCs w:val="28"/>
        </w:rPr>
      </w:pPr>
      <w:proofErr w:type="gramStart"/>
      <w:r w:rsidRPr="0059262C">
        <w:rPr>
          <w:rFonts w:ascii="Times New Roman" w:hAnsi="Times New Roman"/>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w:t>
      </w:r>
      <w:r>
        <w:rPr>
          <w:rFonts w:ascii="Times New Roman" w:hAnsi="Times New Roman"/>
          <w:sz w:val="28"/>
          <w:szCs w:val="28"/>
        </w:rPr>
        <w:t>ние функционирования парковок (</w:t>
      </w:r>
      <w:r w:rsidRPr="0059262C">
        <w:rPr>
          <w:rFonts w:ascii="Times New Roman" w:hAnsi="Times New Roman"/>
          <w:sz w:val="28"/>
          <w:szCs w:val="28"/>
        </w:rPr>
        <w:t>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proofErr w:type="gramEnd"/>
      <w:r w:rsidRPr="0059262C">
        <w:rPr>
          <w:rFonts w:ascii="Times New Roman" w:hAnsi="Times New Roman"/>
          <w:sz w:val="28"/>
          <w:szCs w:val="28"/>
        </w:rPr>
        <w:t xml:space="preserve"> в соответствии с законодательством Российской Федерации»;</w:t>
      </w:r>
    </w:p>
    <w:p w:rsidR="0073581E" w:rsidRPr="0059262C" w:rsidRDefault="0073581E" w:rsidP="00734CB8">
      <w:pPr>
        <w:pStyle w:val="a3"/>
        <w:spacing w:line="240" w:lineRule="auto"/>
        <w:ind w:left="0" w:firstLine="426"/>
        <w:jc w:val="both"/>
        <w:rPr>
          <w:rFonts w:ascii="Times New Roman" w:hAnsi="Times New Roman"/>
          <w:sz w:val="28"/>
          <w:szCs w:val="28"/>
        </w:rPr>
      </w:pPr>
    </w:p>
    <w:p w:rsidR="00D50419" w:rsidRPr="0059262C" w:rsidRDefault="00734CB8" w:rsidP="00D50419">
      <w:pPr>
        <w:jc w:val="both"/>
        <w:rPr>
          <w:b/>
          <w:sz w:val="28"/>
          <w:szCs w:val="28"/>
          <w:shd w:val="clear" w:color="auto" w:fill="FFFFFF"/>
        </w:rPr>
      </w:pPr>
      <w:r w:rsidRPr="0059262C">
        <w:rPr>
          <w:sz w:val="28"/>
          <w:szCs w:val="28"/>
          <w:shd w:val="clear" w:color="auto" w:fill="FFFFFF"/>
        </w:rPr>
        <w:t xml:space="preserve">       1.1</w:t>
      </w:r>
      <w:r w:rsidR="0059262C" w:rsidRPr="0059262C">
        <w:rPr>
          <w:sz w:val="28"/>
          <w:szCs w:val="28"/>
          <w:shd w:val="clear" w:color="auto" w:fill="FFFFFF"/>
        </w:rPr>
        <w:t>3</w:t>
      </w:r>
      <w:r w:rsidR="009A30C3" w:rsidRPr="0059262C">
        <w:rPr>
          <w:sz w:val="28"/>
          <w:szCs w:val="28"/>
          <w:shd w:val="clear" w:color="auto" w:fill="FFFFFF"/>
        </w:rPr>
        <w:t>.</w:t>
      </w:r>
      <w:r w:rsidRPr="0059262C">
        <w:rPr>
          <w:b/>
          <w:sz w:val="28"/>
          <w:szCs w:val="28"/>
          <w:shd w:val="clear" w:color="auto" w:fill="FFFFFF"/>
        </w:rPr>
        <w:t xml:space="preserve"> </w:t>
      </w:r>
      <w:r w:rsidR="00D50419" w:rsidRPr="0059262C">
        <w:rPr>
          <w:b/>
          <w:sz w:val="28"/>
          <w:szCs w:val="28"/>
          <w:shd w:val="clear" w:color="auto" w:fill="FFFFFF"/>
        </w:rPr>
        <w:t xml:space="preserve"> часть 1 статьи 19 </w:t>
      </w:r>
      <w:r w:rsidRPr="0059262C">
        <w:rPr>
          <w:b/>
          <w:sz w:val="28"/>
          <w:szCs w:val="28"/>
        </w:rPr>
        <w:t>«</w:t>
      </w:r>
      <w:r w:rsidRPr="0059262C">
        <w:rPr>
          <w:b/>
          <w:color w:val="000000"/>
          <w:kern w:val="2"/>
          <w:sz w:val="28"/>
          <w:szCs w:val="28"/>
        </w:rPr>
        <w:t>Структура органов местного самоуправления муниципального образования»</w:t>
      </w:r>
      <w:r w:rsidRPr="0059262C">
        <w:rPr>
          <w:b/>
          <w:sz w:val="28"/>
          <w:szCs w:val="28"/>
        </w:rPr>
        <w:t xml:space="preserve"> </w:t>
      </w:r>
      <w:r w:rsidR="00D50419" w:rsidRPr="0059262C">
        <w:rPr>
          <w:b/>
          <w:sz w:val="28"/>
          <w:szCs w:val="28"/>
          <w:shd w:val="clear" w:color="auto" w:fill="FFFFFF"/>
        </w:rPr>
        <w:t xml:space="preserve"> дополнить пунктом  следующего содержания:</w:t>
      </w:r>
    </w:p>
    <w:p w:rsidR="00D50419" w:rsidRPr="0059262C" w:rsidRDefault="00D50419" w:rsidP="00D50419">
      <w:pPr>
        <w:jc w:val="both"/>
        <w:rPr>
          <w:sz w:val="28"/>
          <w:szCs w:val="28"/>
          <w:shd w:val="clear" w:color="auto" w:fill="FFFFFF"/>
        </w:rPr>
      </w:pPr>
      <w:r w:rsidRPr="0059262C">
        <w:rPr>
          <w:sz w:val="28"/>
          <w:szCs w:val="28"/>
          <w:shd w:val="clear" w:color="auto" w:fill="FFFFFF"/>
        </w:rPr>
        <w:t xml:space="preserve">      «-</w:t>
      </w:r>
      <w:r w:rsidRPr="0059262C">
        <w:rPr>
          <w:sz w:val="28"/>
          <w:szCs w:val="28"/>
        </w:rPr>
        <w:t xml:space="preserve"> контрольно – счетный орган </w:t>
      </w:r>
      <w:proofErr w:type="spellStart"/>
      <w:r w:rsidRPr="0059262C">
        <w:rPr>
          <w:sz w:val="28"/>
          <w:szCs w:val="28"/>
        </w:rPr>
        <w:t>Коленовского</w:t>
      </w:r>
      <w:proofErr w:type="spellEnd"/>
      <w:r w:rsidRPr="0059262C">
        <w:rPr>
          <w:sz w:val="28"/>
          <w:szCs w:val="28"/>
        </w:rPr>
        <w:t xml:space="preserve"> муниципального образования</w:t>
      </w:r>
      <w:r w:rsidRPr="0059262C">
        <w:rPr>
          <w:sz w:val="28"/>
          <w:szCs w:val="28"/>
          <w:shd w:val="clear" w:color="auto" w:fill="FFFFFF"/>
        </w:rPr>
        <w:t>»;</w:t>
      </w:r>
    </w:p>
    <w:p w:rsidR="00D50419" w:rsidRPr="0059262C" w:rsidRDefault="00D50419" w:rsidP="00D50419">
      <w:pPr>
        <w:jc w:val="both"/>
        <w:rPr>
          <w:b/>
          <w:sz w:val="28"/>
          <w:szCs w:val="28"/>
          <w:shd w:val="clear" w:color="auto" w:fill="FFFFFF"/>
        </w:rPr>
      </w:pPr>
      <w:r w:rsidRPr="0059262C">
        <w:rPr>
          <w:sz w:val="28"/>
          <w:szCs w:val="28"/>
          <w:shd w:val="clear" w:color="auto" w:fill="FFFFFF"/>
        </w:rPr>
        <w:t xml:space="preserve">       </w:t>
      </w:r>
      <w:r w:rsidR="00734CB8" w:rsidRPr="0059262C">
        <w:rPr>
          <w:sz w:val="28"/>
          <w:szCs w:val="28"/>
          <w:shd w:val="clear" w:color="auto" w:fill="FFFFFF"/>
        </w:rPr>
        <w:t>1.1</w:t>
      </w:r>
      <w:r w:rsidR="0059262C" w:rsidRPr="0059262C">
        <w:rPr>
          <w:sz w:val="28"/>
          <w:szCs w:val="28"/>
          <w:shd w:val="clear" w:color="auto" w:fill="FFFFFF"/>
        </w:rPr>
        <w:t>4</w:t>
      </w:r>
      <w:r w:rsidR="009A30C3" w:rsidRPr="0059262C">
        <w:rPr>
          <w:sz w:val="28"/>
          <w:szCs w:val="28"/>
          <w:shd w:val="clear" w:color="auto" w:fill="FFFFFF"/>
        </w:rPr>
        <w:t>.</w:t>
      </w:r>
      <w:r w:rsidR="00734CB8" w:rsidRPr="0059262C">
        <w:rPr>
          <w:b/>
          <w:sz w:val="28"/>
          <w:szCs w:val="28"/>
          <w:shd w:val="clear" w:color="auto" w:fill="FFFFFF"/>
        </w:rPr>
        <w:t xml:space="preserve"> </w:t>
      </w:r>
      <w:r w:rsidRPr="0059262C">
        <w:rPr>
          <w:b/>
          <w:sz w:val="28"/>
          <w:szCs w:val="28"/>
          <w:shd w:val="clear" w:color="auto" w:fill="FFFFFF"/>
        </w:rPr>
        <w:t xml:space="preserve"> часть 1 статьи 20</w:t>
      </w:r>
      <w:r w:rsidR="00AD5D85">
        <w:rPr>
          <w:b/>
          <w:sz w:val="28"/>
          <w:szCs w:val="28"/>
          <w:shd w:val="clear" w:color="auto" w:fill="FFFFFF"/>
        </w:rPr>
        <w:t xml:space="preserve"> </w:t>
      </w:r>
      <w:r w:rsidR="00734CB8" w:rsidRPr="0059262C">
        <w:rPr>
          <w:b/>
          <w:sz w:val="28"/>
          <w:szCs w:val="28"/>
        </w:rPr>
        <w:t xml:space="preserve">«Совет депутатов </w:t>
      </w:r>
      <w:proofErr w:type="spellStart"/>
      <w:r w:rsidR="00734CB8" w:rsidRPr="0059262C">
        <w:rPr>
          <w:b/>
          <w:sz w:val="28"/>
          <w:szCs w:val="28"/>
        </w:rPr>
        <w:t>Коленовского</w:t>
      </w:r>
      <w:proofErr w:type="spellEnd"/>
      <w:r w:rsidR="00734CB8" w:rsidRPr="0059262C">
        <w:rPr>
          <w:b/>
          <w:sz w:val="28"/>
          <w:szCs w:val="28"/>
        </w:rPr>
        <w:t xml:space="preserve"> муниципального образования»</w:t>
      </w:r>
      <w:r w:rsidRPr="0059262C">
        <w:rPr>
          <w:b/>
          <w:sz w:val="28"/>
          <w:szCs w:val="28"/>
          <w:shd w:val="clear" w:color="auto" w:fill="FFFFFF"/>
        </w:rPr>
        <w:t xml:space="preserve"> изложить в следующей редакции:</w:t>
      </w:r>
    </w:p>
    <w:p w:rsidR="00D50419" w:rsidRPr="0059262C" w:rsidRDefault="00D50419" w:rsidP="00D50419">
      <w:pPr>
        <w:pStyle w:val="ConsNormal"/>
        <w:widowControl/>
        <w:ind w:right="0"/>
        <w:jc w:val="both"/>
        <w:rPr>
          <w:rFonts w:ascii="Times New Roman" w:hAnsi="Times New Roman" w:cs="Times New Roman"/>
          <w:sz w:val="28"/>
          <w:szCs w:val="28"/>
          <w:shd w:val="clear" w:color="auto" w:fill="FFFFFF"/>
        </w:rPr>
      </w:pPr>
      <w:r w:rsidRPr="0059262C">
        <w:rPr>
          <w:rFonts w:ascii="Times New Roman" w:hAnsi="Times New Roman" w:cs="Times New Roman"/>
          <w:sz w:val="28"/>
          <w:szCs w:val="28"/>
          <w:shd w:val="clear" w:color="auto" w:fill="FFFFFF"/>
        </w:rPr>
        <w:t>«</w:t>
      </w:r>
      <w:r w:rsidRPr="0059262C">
        <w:rPr>
          <w:rFonts w:ascii="Times New Roman" w:hAnsi="Times New Roman" w:cs="Times New Roman"/>
          <w:color w:val="000000"/>
          <w:sz w:val="28"/>
          <w:szCs w:val="28"/>
        </w:rPr>
        <w:t xml:space="preserve">1. Совет депутатов </w:t>
      </w:r>
      <w:proofErr w:type="spellStart"/>
      <w:r w:rsidRPr="0059262C">
        <w:rPr>
          <w:rFonts w:ascii="Times New Roman" w:hAnsi="Times New Roman" w:cs="Times New Roman"/>
          <w:color w:val="000000"/>
          <w:sz w:val="28"/>
          <w:szCs w:val="28"/>
        </w:rPr>
        <w:t>Коленовского</w:t>
      </w:r>
      <w:proofErr w:type="spellEnd"/>
      <w:r w:rsidRPr="0059262C">
        <w:rPr>
          <w:rFonts w:ascii="Times New Roman" w:hAnsi="Times New Roman" w:cs="Times New Roman"/>
          <w:color w:val="000000"/>
          <w:sz w:val="28"/>
          <w:szCs w:val="28"/>
        </w:rPr>
        <w:t xml:space="preserve"> муниципального образования состоит из  7 депутатов</w:t>
      </w:r>
      <w:r w:rsidRPr="0059262C">
        <w:rPr>
          <w:rFonts w:ascii="Times New Roman" w:hAnsi="Times New Roman" w:cs="Times New Roman"/>
          <w:i/>
          <w:sz w:val="28"/>
          <w:szCs w:val="28"/>
        </w:rPr>
        <w:t>,</w:t>
      </w:r>
      <w:r w:rsidRPr="0059262C">
        <w:rPr>
          <w:rFonts w:ascii="Times New Roman" w:hAnsi="Times New Roman" w:cs="Times New Roman"/>
          <w:color w:val="000000"/>
          <w:sz w:val="28"/>
          <w:szCs w:val="28"/>
        </w:rPr>
        <w:t xml:space="preserve"> избираемых населением на муниципальных выборах на основе всеобщего, равного и прямого избирательного права при тайном голосовании</w:t>
      </w:r>
      <w:proofErr w:type="gramStart"/>
      <w:r w:rsidRPr="0059262C">
        <w:rPr>
          <w:rFonts w:ascii="Times New Roman" w:hAnsi="Times New Roman" w:cs="Times New Roman"/>
          <w:color w:val="000000"/>
          <w:sz w:val="28"/>
          <w:szCs w:val="28"/>
        </w:rPr>
        <w:t>.</w:t>
      </w:r>
      <w:r w:rsidRPr="0059262C">
        <w:rPr>
          <w:rFonts w:ascii="Times New Roman" w:hAnsi="Times New Roman" w:cs="Times New Roman"/>
          <w:sz w:val="28"/>
          <w:szCs w:val="28"/>
          <w:shd w:val="clear" w:color="auto" w:fill="FFFFFF"/>
        </w:rPr>
        <w:t>»;</w:t>
      </w:r>
      <w:proofErr w:type="gramEnd"/>
    </w:p>
    <w:p w:rsidR="00D50419" w:rsidRPr="0059262C" w:rsidRDefault="00D50419" w:rsidP="00D50419">
      <w:pPr>
        <w:pStyle w:val="ConsNormal"/>
        <w:widowControl/>
        <w:ind w:right="0" w:firstLine="0"/>
        <w:jc w:val="both"/>
        <w:rPr>
          <w:rFonts w:ascii="Times New Roman" w:hAnsi="Times New Roman" w:cs="Times New Roman"/>
          <w:b/>
          <w:sz w:val="28"/>
          <w:szCs w:val="28"/>
          <w:shd w:val="clear" w:color="auto" w:fill="FFFFFF"/>
        </w:rPr>
      </w:pPr>
      <w:r w:rsidRPr="0059262C">
        <w:rPr>
          <w:rFonts w:ascii="Times New Roman" w:hAnsi="Times New Roman" w:cs="Times New Roman"/>
          <w:sz w:val="28"/>
          <w:szCs w:val="28"/>
          <w:shd w:val="clear" w:color="auto" w:fill="FFFFFF"/>
        </w:rPr>
        <w:t xml:space="preserve">       </w:t>
      </w:r>
      <w:r w:rsidR="008875F3" w:rsidRPr="0059262C">
        <w:rPr>
          <w:rFonts w:ascii="Times New Roman" w:hAnsi="Times New Roman" w:cs="Times New Roman"/>
          <w:sz w:val="28"/>
          <w:szCs w:val="28"/>
          <w:shd w:val="clear" w:color="auto" w:fill="FFFFFF"/>
        </w:rPr>
        <w:t>1.1</w:t>
      </w:r>
      <w:r w:rsidR="0059262C" w:rsidRPr="0059262C">
        <w:rPr>
          <w:rFonts w:ascii="Times New Roman" w:hAnsi="Times New Roman" w:cs="Times New Roman"/>
          <w:sz w:val="28"/>
          <w:szCs w:val="28"/>
          <w:shd w:val="clear" w:color="auto" w:fill="FFFFFF"/>
        </w:rPr>
        <w:t>5</w:t>
      </w:r>
      <w:r w:rsidR="009A30C3" w:rsidRPr="0059262C">
        <w:rPr>
          <w:rFonts w:ascii="Times New Roman" w:hAnsi="Times New Roman" w:cs="Times New Roman"/>
          <w:sz w:val="28"/>
          <w:szCs w:val="28"/>
          <w:shd w:val="clear" w:color="auto" w:fill="FFFFFF"/>
        </w:rPr>
        <w:t>.</w:t>
      </w:r>
      <w:r w:rsidR="008875F3" w:rsidRPr="0059262C">
        <w:rPr>
          <w:rFonts w:ascii="Times New Roman" w:hAnsi="Times New Roman" w:cs="Times New Roman"/>
          <w:b/>
          <w:sz w:val="28"/>
          <w:szCs w:val="28"/>
          <w:shd w:val="clear" w:color="auto" w:fill="FFFFFF"/>
        </w:rPr>
        <w:t xml:space="preserve">   </w:t>
      </w:r>
      <w:r w:rsidR="008875F3" w:rsidRPr="0059262C">
        <w:rPr>
          <w:rFonts w:ascii="Times New Roman" w:hAnsi="Times New Roman" w:cs="Times New Roman"/>
          <w:sz w:val="28"/>
          <w:szCs w:val="28"/>
          <w:shd w:val="clear" w:color="auto" w:fill="FFFFFF"/>
        </w:rPr>
        <w:t xml:space="preserve">Устав </w:t>
      </w:r>
      <w:proofErr w:type="spellStart"/>
      <w:r w:rsidR="008875F3" w:rsidRPr="0059262C">
        <w:rPr>
          <w:rFonts w:ascii="Times New Roman" w:hAnsi="Times New Roman" w:cs="Times New Roman"/>
          <w:sz w:val="28"/>
          <w:szCs w:val="28"/>
          <w:shd w:val="clear" w:color="auto" w:fill="FFFFFF"/>
        </w:rPr>
        <w:t>Коленовского</w:t>
      </w:r>
      <w:proofErr w:type="spellEnd"/>
      <w:r w:rsidR="008875F3" w:rsidRPr="0059262C">
        <w:rPr>
          <w:rFonts w:ascii="Times New Roman" w:hAnsi="Times New Roman" w:cs="Times New Roman"/>
          <w:sz w:val="28"/>
          <w:szCs w:val="28"/>
          <w:shd w:val="clear" w:color="auto" w:fill="FFFFFF"/>
        </w:rPr>
        <w:t xml:space="preserve"> муниципального образования дополнить</w:t>
      </w:r>
      <w:r w:rsidR="008875F3" w:rsidRPr="0059262C">
        <w:rPr>
          <w:rFonts w:ascii="Times New Roman" w:hAnsi="Times New Roman" w:cs="Times New Roman"/>
          <w:b/>
          <w:sz w:val="28"/>
          <w:szCs w:val="28"/>
          <w:shd w:val="clear" w:color="auto" w:fill="FFFFFF"/>
        </w:rPr>
        <w:t xml:space="preserve"> статьей</w:t>
      </w:r>
      <w:r w:rsidRPr="0059262C">
        <w:rPr>
          <w:rFonts w:ascii="Times New Roman" w:hAnsi="Times New Roman" w:cs="Times New Roman"/>
          <w:b/>
          <w:sz w:val="28"/>
          <w:szCs w:val="28"/>
          <w:shd w:val="clear" w:color="auto" w:fill="FFFFFF"/>
        </w:rPr>
        <w:t xml:space="preserve"> 37.1 следующего содержания:</w:t>
      </w:r>
    </w:p>
    <w:p w:rsidR="00D50419" w:rsidRPr="0059262C" w:rsidRDefault="00D50419" w:rsidP="00D50419">
      <w:pPr>
        <w:ind w:firstLine="720"/>
        <w:jc w:val="both"/>
        <w:rPr>
          <w:b/>
          <w:bCs/>
          <w:sz w:val="28"/>
          <w:szCs w:val="28"/>
        </w:rPr>
      </w:pPr>
      <w:r w:rsidRPr="0059262C">
        <w:rPr>
          <w:sz w:val="28"/>
          <w:szCs w:val="28"/>
          <w:shd w:val="clear" w:color="auto" w:fill="FFFFFF"/>
        </w:rPr>
        <w:t>«</w:t>
      </w:r>
      <w:r w:rsidRPr="0059262C">
        <w:rPr>
          <w:b/>
          <w:bCs/>
          <w:sz w:val="28"/>
          <w:szCs w:val="28"/>
        </w:rPr>
        <w:t>Статья 37.1 Контрольно-счетный орган муниципального образования»</w:t>
      </w:r>
    </w:p>
    <w:p w:rsidR="00D50419" w:rsidRPr="0059262C" w:rsidRDefault="00D50419" w:rsidP="00D50419">
      <w:pPr>
        <w:ind w:firstLine="720"/>
        <w:jc w:val="both"/>
        <w:rPr>
          <w:sz w:val="28"/>
          <w:szCs w:val="28"/>
        </w:rPr>
      </w:pPr>
      <w:r w:rsidRPr="0059262C">
        <w:rPr>
          <w:sz w:val="28"/>
          <w:szCs w:val="28"/>
        </w:rPr>
        <w:t xml:space="preserve">1. Контрольно-счетный орган </w:t>
      </w:r>
      <w:proofErr w:type="spellStart"/>
      <w:r w:rsidRPr="0059262C">
        <w:rPr>
          <w:sz w:val="28"/>
          <w:szCs w:val="28"/>
        </w:rPr>
        <w:t>Коленовского</w:t>
      </w:r>
      <w:proofErr w:type="spellEnd"/>
      <w:r w:rsidRPr="0059262C">
        <w:rPr>
          <w:sz w:val="28"/>
          <w:szCs w:val="28"/>
        </w:rPr>
        <w:t xml:space="preserve"> муниципального образования </w:t>
      </w:r>
      <w:proofErr w:type="spellStart"/>
      <w:r w:rsidRPr="0059262C">
        <w:rPr>
          <w:sz w:val="28"/>
          <w:szCs w:val="28"/>
        </w:rPr>
        <w:t>Екатериновского</w:t>
      </w:r>
      <w:proofErr w:type="spellEnd"/>
      <w:r w:rsidRPr="0059262C">
        <w:rPr>
          <w:sz w:val="28"/>
          <w:szCs w:val="28"/>
        </w:rPr>
        <w:t xml:space="preserve"> муниципального района Саратовской области образуется Советом депутатов </w:t>
      </w:r>
      <w:proofErr w:type="spellStart"/>
      <w:r w:rsidRPr="0059262C">
        <w:rPr>
          <w:sz w:val="28"/>
          <w:szCs w:val="28"/>
        </w:rPr>
        <w:t>Коленовского</w:t>
      </w:r>
      <w:proofErr w:type="spellEnd"/>
      <w:r w:rsidRPr="0059262C">
        <w:rPr>
          <w:sz w:val="28"/>
          <w:szCs w:val="28"/>
        </w:rPr>
        <w:t xml:space="preserve"> муниципального образования в</w:t>
      </w:r>
      <w:r w:rsidRPr="0059262C">
        <w:rPr>
          <w:i/>
          <w:sz w:val="28"/>
          <w:szCs w:val="28"/>
        </w:rPr>
        <w:t xml:space="preserve"> </w:t>
      </w:r>
      <w:r w:rsidRPr="0059262C">
        <w:rPr>
          <w:sz w:val="28"/>
          <w:szCs w:val="28"/>
        </w:rPr>
        <w:t>целях осуществления внешнего муниципального финансового контроля.</w:t>
      </w:r>
    </w:p>
    <w:p w:rsidR="00D50419" w:rsidRPr="0059262C" w:rsidRDefault="00D50419" w:rsidP="00D50419">
      <w:pPr>
        <w:ind w:firstLine="720"/>
        <w:jc w:val="both"/>
        <w:rPr>
          <w:sz w:val="28"/>
          <w:szCs w:val="28"/>
          <w:shd w:val="clear" w:color="auto" w:fill="FFFFFF"/>
        </w:rPr>
      </w:pPr>
      <w:r w:rsidRPr="0059262C">
        <w:rPr>
          <w:sz w:val="28"/>
          <w:szCs w:val="28"/>
        </w:rPr>
        <w:t xml:space="preserve">2. </w:t>
      </w:r>
      <w:proofErr w:type="gramStart"/>
      <w:r w:rsidRPr="0059262C">
        <w:rPr>
          <w:sz w:val="28"/>
          <w:szCs w:val="28"/>
        </w:rPr>
        <w:t xml:space="preserve">Порядок организации и деятельности контрольно-счетного органа </w:t>
      </w:r>
      <w:proofErr w:type="spellStart"/>
      <w:r w:rsidRPr="0059262C">
        <w:rPr>
          <w:sz w:val="28"/>
          <w:szCs w:val="28"/>
        </w:rPr>
        <w:t>Коленовского</w:t>
      </w:r>
      <w:proofErr w:type="spellEnd"/>
      <w:r w:rsidRPr="0059262C">
        <w:rPr>
          <w:sz w:val="28"/>
          <w:szCs w:val="28"/>
        </w:rPr>
        <w:t xml:space="preserve"> муниципального образования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 131-</w:t>
      </w:r>
      <w:r w:rsidRPr="0059262C">
        <w:rPr>
          <w:sz w:val="28"/>
          <w:szCs w:val="28"/>
        </w:rPr>
        <w:lastRenderedPageBreak/>
        <w:t>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w:t>
      </w:r>
      <w:proofErr w:type="gramEnd"/>
      <w:r w:rsidRPr="0059262C">
        <w:rPr>
          <w:sz w:val="28"/>
          <w:szCs w:val="28"/>
        </w:rPr>
        <w:t xml:space="preserve">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Саратовской области</w:t>
      </w:r>
      <w:proofErr w:type="gramStart"/>
      <w:r w:rsidRPr="0059262C">
        <w:rPr>
          <w:sz w:val="28"/>
          <w:szCs w:val="28"/>
        </w:rPr>
        <w:t>.</w:t>
      </w:r>
      <w:r w:rsidRPr="0059262C">
        <w:rPr>
          <w:sz w:val="28"/>
          <w:szCs w:val="28"/>
          <w:shd w:val="clear" w:color="auto" w:fill="FFFFFF"/>
        </w:rPr>
        <w:t>»</w:t>
      </w:r>
      <w:proofErr w:type="gramEnd"/>
    </w:p>
    <w:p w:rsidR="00D50419" w:rsidRPr="0059262C" w:rsidRDefault="00D50419" w:rsidP="00D50419">
      <w:pPr>
        <w:pStyle w:val="a4"/>
        <w:jc w:val="both"/>
        <w:rPr>
          <w:rFonts w:ascii="Times New Roman" w:hAnsi="Times New Roman"/>
          <w:b/>
          <w:sz w:val="28"/>
          <w:szCs w:val="28"/>
          <w:shd w:val="clear" w:color="auto" w:fill="FFFFFF"/>
        </w:rPr>
      </w:pPr>
      <w:r w:rsidRPr="0059262C">
        <w:rPr>
          <w:rFonts w:ascii="Times New Roman" w:hAnsi="Times New Roman"/>
          <w:sz w:val="28"/>
          <w:szCs w:val="28"/>
        </w:rPr>
        <w:t xml:space="preserve">      </w:t>
      </w:r>
      <w:r w:rsidR="008875F3" w:rsidRPr="0059262C">
        <w:rPr>
          <w:rFonts w:ascii="Times New Roman" w:hAnsi="Times New Roman"/>
          <w:sz w:val="28"/>
          <w:szCs w:val="28"/>
        </w:rPr>
        <w:t xml:space="preserve"> 1.1</w:t>
      </w:r>
      <w:r w:rsidR="0059262C" w:rsidRPr="0059262C">
        <w:rPr>
          <w:rFonts w:ascii="Times New Roman" w:hAnsi="Times New Roman"/>
          <w:sz w:val="28"/>
          <w:szCs w:val="28"/>
        </w:rPr>
        <w:t>6</w:t>
      </w:r>
      <w:r w:rsidR="009A30C3" w:rsidRPr="0059262C">
        <w:rPr>
          <w:rFonts w:ascii="Times New Roman" w:hAnsi="Times New Roman"/>
          <w:sz w:val="28"/>
          <w:szCs w:val="28"/>
        </w:rPr>
        <w:t>.</w:t>
      </w:r>
      <w:r w:rsidRPr="0059262C">
        <w:rPr>
          <w:rFonts w:ascii="Times New Roman" w:hAnsi="Times New Roman"/>
          <w:b/>
          <w:sz w:val="28"/>
          <w:szCs w:val="28"/>
        </w:rPr>
        <w:t xml:space="preserve"> </w:t>
      </w:r>
      <w:r w:rsidR="00977C33" w:rsidRPr="0059262C">
        <w:rPr>
          <w:rFonts w:ascii="Times New Roman" w:hAnsi="Times New Roman"/>
          <w:b/>
          <w:sz w:val="28"/>
          <w:szCs w:val="28"/>
          <w:shd w:val="clear" w:color="auto" w:fill="FFFFFF"/>
        </w:rPr>
        <w:t xml:space="preserve"> статью</w:t>
      </w:r>
      <w:r w:rsidRPr="0059262C">
        <w:rPr>
          <w:rFonts w:ascii="Times New Roman" w:hAnsi="Times New Roman"/>
          <w:b/>
          <w:sz w:val="28"/>
          <w:szCs w:val="28"/>
          <w:shd w:val="clear" w:color="auto" w:fill="FFFFFF"/>
        </w:rPr>
        <w:t xml:space="preserve"> 61 </w:t>
      </w:r>
      <w:r w:rsidR="008875F3" w:rsidRPr="0059262C">
        <w:rPr>
          <w:rFonts w:ascii="Times New Roman" w:hAnsi="Times New Roman"/>
          <w:b/>
          <w:sz w:val="28"/>
          <w:szCs w:val="28"/>
          <w:shd w:val="clear" w:color="auto" w:fill="FFFFFF"/>
        </w:rPr>
        <w:t>«Вступление в силу настоящего Устава» дополнить</w:t>
      </w:r>
      <w:r w:rsidRPr="0059262C">
        <w:rPr>
          <w:rFonts w:ascii="Times New Roman" w:hAnsi="Times New Roman"/>
          <w:b/>
          <w:sz w:val="28"/>
          <w:szCs w:val="28"/>
          <w:shd w:val="clear" w:color="auto" w:fill="FFFFFF"/>
        </w:rPr>
        <w:t xml:space="preserve"> част</w:t>
      </w:r>
      <w:r w:rsidR="0059262C">
        <w:rPr>
          <w:rFonts w:ascii="Times New Roman" w:hAnsi="Times New Roman"/>
          <w:b/>
          <w:sz w:val="28"/>
          <w:szCs w:val="28"/>
          <w:shd w:val="clear" w:color="auto" w:fill="FFFFFF"/>
        </w:rPr>
        <w:t>ь</w:t>
      </w:r>
      <w:r w:rsidR="008875F3" w:rsidRPr="0059262C">
        <w:rPr>
          <w:rFonts w:ascii="Times New Roman" w:hAnsi="Times New Roman"/>
          <w:b/>
          <w:sz w:val="28"/>
          <w:szCs w:val="28"/>
          <w:shd w:val="clear" w:color="auto" w:fill="FFFFFF"/>
        </w:rPr>
        <w:t>ю</w:t>
      </w:r>
      <w:r w:rsidRPr="0059262C">
        <w:rPr>
          <w:rFonts w:ascii="Times New Roman" w:hAnsi="Times New Roman"/>
          <w:b/>
          <w:sz w:val="28"/>
          <w:szCs w:val="28"/>
          <w:shd w:val="clear" w:color="auto" w:fill="FFFFFF"/>
        </w:rPr>
        <w:t xml:space="preserve"> 2 следующего содержания:</w:t>
      </w:r>
    </w:p>
    <w:p w:rsidR="00D50419" w:rsidRPr="0059262C" w:rsidRDefault="00D50419" w:rsidP="00D50419">
      <w:pPr>
        <w:pStyle w:val="a4"/>
        <w:ind w:firstLine="708"/>
        <w:rPr>
          <w:rFonts w:ascii="Times New Roman" w:hAnsi="Times New Roman"/>
          <w:sz w:val="28"/>
          <w:szCs w:val="28"/>
          <w:shd w:val="clear" w:color="auto" w:fill="FFFFFF"/>
        </w:rPr>
      </w:pPr>
      <w:r w:rsidRPr="0059262C">
        <w:rPr>
          <w:rFonts w:ascii="Times New Roman" w:hAnsi="Times New Roman"/>
          <w:sz w:val="28"/>
          <w:szCs w:val="28"/>
          <w:shd w:val="clear" w:color="auto" w:fill="FFFFFF"/>
        </w:rPr>
        <w:t>«2.Часть 1 статьи 20 вступает в силу после истечения срока полномочий представительного органа четвертого созыва</w:t>
      </w:r>
      <w:proofErr w:type="gramStart"/>
      <w:r w:rsidRPr="0059262C">
        <w:rPr>
          <w:rFonts w:ascii="Times New Roman" w:hAnsi="Times New Roman"/>
          <w:sz w:val="28"/>
          <w:szCs w:val="28"/>
          <w:shd w:val="clear" w:color="auto" w:fill="FFFFFF"/>
        </w:rPr>
        <w:t xml:space="preserve">.»       </w:t>
      </w:r>
      <w:proofErr w:type="gramEnd"/>
    </w:p>
    <w:p w:rsidR="00D50419" w:rsidRPr="0059262C" w:rsidRDefault="00D50419" w:rsidP="00D50419">
      <w:pPr>
        <w:pStyle w:val="a4"/>
        <w:ind w:firstLine="720"/>
        <w:jc w:val="both"/>
        <w:rPr>
          <w:rFonts w:ascii="Times New Roman" w:hAnsi="Times New Roman"/>
          <w:sz w:val="28"/>
          <w:szCs w:val="28"/>
        </w:rPr>
      </w:pPr>
      <w:r w:rsidRPr="0059262C">
        <w:rPr>
          <w:rFonts w:ascii="Times New Roman" w:hAnsi="Times New Roman"/>
          <w:b/>
          <w:sz w:val="28"/>
          <w:szCs w:val="28"/>
        </w:rPr>
        <w:t>2.</w:t>
      </w:r>
      <w:r w:rsidRPr="0059262C">
        <w:rPr>
          <w:rFonts w:ascii="Times New Roman" w:hAnsi="Times New Roman"/>
          <w:sz w:val="28"/>
          <w:szCs w:val="28"/>
        </w:rPr>
        <w:t xml:space="preserve"> Направить настоящее решение на государственную регистрацию в Управление Министерства юстиции Российской Федерации по Саратовской области.</w:t>
      </w:r>
    </w:p>
    <w:p w:rsidR="00D50419" w:rsidRPr="0059262C" w:rsidRDefault="00D50419" w:rsidP="00D50419">
      <w:pPr>
        <w:pStyle w:val="a4"/>
        <w:ind w:firstLine="708"/>
        <w:rPr>
          <w:rFonts w:ascii="Times New Roman" w:hAnsi="Times New Roman"/>
          <w:sz w:val="28"/>
          <w:szCs w:val="28"/>
          <w:shd w:val="clear" w:color="auto" w:fill="FFFFFF"/>
        </w:rPr>
      </w:pPr>
      <w:r w:rsidRPr="0059262C">
        <w:rPr>
          <w:rFonts w:ascii="Times New Roman" w:hAnsi="Times New Roman"/>
          <w:b/>
          <w:sz w:val="28"/>
          <w:szCs w:val="28"/>
        </w:rPr>
        <w:t>3.</w:t>
      </w:r>
      <w:r w:rsidRPr="0059262C">
        <w:rPr>
          <w:rFonts w:ascii="Times New Roman" w:hAnsi="Times New Roman"/>
          <w:sz w:val="28"/>
          <w:szCs w:val="28"/>
        </w:rPr>
        <w:t xml:space="preserve"> Настоящее решение</w:t>
      </w:r>
      <w:r w:rsidRPr="0059262C">
        <w:rPr>
          <w:rFonts w:ascii="Times New Roman" w:hAnsi="Times New Roman"/>
          <w:b/>
          <w:sz w:val="28"/>
          <w:szCs w:val="28"/>
        </w:rPr>
        <w:t xml:space="preserve"> </w:t>
      </w:r>
      <w:r w:rsidRPr="0059262C">
        <w:rPr>
          <w:rFonts w:ascii="Times New Roman" w:hAnsi="Times New Roman"/>
          <w:sz w:val="28"/>
          <w:szCs w:val="28"/>
        </w:rPr>
        <w:t>вступает в силу с момента официального обнародования  после его государственной регистрации, за исключением пункта 2 части 1 настоящего решения, который вступает в силу после истечения срока полномочий  представительного органа четвертого созыва.</w:t>
      </w:r>
      <w:r w:rsidRPr="0059262C">
        <w:rPr>
          <w:rFonts w:ascii="Times New Roman" w:hAnsi="Times New Roman"/>
          <w:color w:val="FF0000"/>
          <w:sz w:val="28"/>
          <w:szCs w:val="28"/>
          <w:shd w:val="clear" w:color="auto" w:fill="FFFFFF"/>
        </w:rPr>
        <w:t xml:space="preserve"> </w:t>
      </w:r>
    </w:p>
    <w:p w:rsidR="00D50419" w:rsidRPr="0059262C" w:rsidRDefault="00D50419" w:rsidP="00D50419">
      <w:pPr>
        <w:pStyle w:val="a4"/>
        <w:ind w:firstLine="720"/>
        <w:jc w:val="both"/>
        <w:rPr>
          <w:rFonts w:ascii="Times New Roman" w:hAnsi="Times New Roman"/>
          <w:sz w:val="28"/>
          <w:szCs w:val="28"/>
        </w:rPr>
      </w:pPr>
    </w:p>
    <w:p w:rsidR="00D50419" w:rsidRPr="0059262C" w:rsidRDefault="00D50419" w:rsidP="00D50419">
      <w:pPr>
        <w:tabs>
          <w:tab w:val="left" w:pos="851"/>
        </w:tabs>
        <w:suppressAutoHyphens/>
        <w:jc w:val="both"/>
        <w:rPr>
          <w:sz w:val="28"/>
          <w:szCs w:val="28"/>
        </w:rPr>
      </w:pPr>
      <w:r w:rsidRPr="0059262C">
        <w:rPr>
          <w:b/>
          <w:sz w:val="28"/>
          <w:szCs w:val="28"/>
        </w:rPr>
        <w:tab/>
      </w:r>
    </w:p>
    <w:p w:rsidR="00D50419" w:rsidRPr="0059262C" w:rsidRDefault="00D50419" w:rsidP="00D50419">
      <w:pPr>
        <w:ind w:firstLine="709"/>
        <w:rPr>
          <w:sz w:val="28"/>
          <w:szCs w:val="28"/>
          <w:highlight w:val="yellow"/>
        </w:rPr>
      </w:pPr>
    </w:p>
    <w:p w:rsidR="00D50419" w:rsidRPr="0059262C" w:rsidRDefault="00D50419" w:rsidP="00D50419">
      <w:pPr>
        <w:jc w:val="both"/>
        <w:rPr>
          <w:b/>
          <w:sz w:val="28"/>
          <w:szCs w:val="28"/>
        </w:rPr>
      </w:pPr>
    </w:p>
    <w:p w:rsidR="00D50419" w:rsidRPr="0059262C" w:rsidRDefault="00D50419" w:rsidP="00D50419">
      <w:pPr>
        <w:jc w:val="both"/>
        <w:rPr>
          <w:b/>
          <w:sz w:val="28"/>
          <w:szCs w:val="28"/>
        </w:rPr>
      </w:pPr>
      <w:r w:rsidRPr="0059262C">
        <w:rPr>
          <w:b/>
          <w:sz w:val="28"/>
          <w:szCs w:val="28"/>
        </w:rPr>
        <w:t xml:space="preserve">Глава </w:t>
      </w:r>
      <w:proofErr w:type="spellStart"/>
      <w:r w:rsidRPr="0059262C">
        <w:rPr>
          <w:b/>
          <w:sz w:val="28"/>
          <w:szCs w:val="28"/>
        </w:rPr>
        <w:t>Коленовского</w:t>
      </w:r>
      <w:proofErr w:type="spellEnd"/>
    </w:p>
    <w:p w:rsidR="00D50419" w:rsidRPr="0059262C" w:rsidRDefault="00D50419" w:rsidP="00D50419">
      <w:pPr>
        <w:jc w:val="both"/>
        <w:rPr>
          <w:b/>
          <w:sz w:val="28"/>
          <w:szCs w:val="28"/>
        </w:rPr>
      </w:pPr>
      <w:r w:rsidRPr="0059262C">
        <w:rPr>
          <w:b/>
          <w:sz w:val="28"/>
          <w:szCs w:val="28"/>
        </w:rPr>
        <w:t xml:space="preserve">муниципального образования                                          </w:t>
      </w:r>
      <w:proofErr w:type="spellStart"/>
      <w:r w:rsidRPr="0059262C">
        <w:rPr>
          <w:b/>
          <w:sz w:val="28"/>
          <w:szCs w:val="28"/>
        </w:rPr>
        <w:t>Ю.Б.Тишов</w:t>
      </w:r>
      <w:proofErr w:type="spellEnd"/>
    </w:p>
    <w:p w:rsidR="00D50419" w:rsidRPr="0059262C" w:rsidRDefault="00D50419" w:rsidP="00D50419">
      <w:pPr>
        <w:tabs>
          <w:tab w:val="left" w:pos="6521"/>
        </w:tabs>
        <w:rPr>
          <w:b/>
          <w:sz w:val="28"/>
          <w:szCs w:val="28"/>
        </w:rPr>
      </w:pPr>
    </w:p>
    <w:p w:rsidR="008243F9" w:rsidRPr="0059262C" w:rsidRDefault="008243F9">
      <w:pPr>
        <w:rPr>
          <w:sz w:val="28"/>
          <w:szCs w:val="28"/>
        </w:rPr>
      </w:pPr>
    </w:p>
    <w:sectPr w:rsidR="008243F9" w:rsidRPr="0059262C" w:rsidSect="008243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435A7"/>
    <w:multiLevelType w:val="multilevel"/>
    <w:tmpl w:val="F1501C6A"/>
    <w:lvl w:ilvl="0">
      <w:start w:val="1"/>
      <w:numFmt w:val="decimal"/>
      <w:lvlText w:val="%1"/>
      <w:lvlJc w:val="left"/>
      <w:pPr>
        <w:ind w:left="465" w:hanging="465"/>
      </w:pPr>
      <w:rPr>
        <w:rFonts w:hint="default"/>
      </w:rPr>
    </w:lvl>
    <w:lvl w:ilvl="1">
      <w:start w:val="17"/>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
    <w:nsid w:val="11A9232E"/>
    <w:multiLevelType w:val="hybridMultilevel"/>
    <w:tmpl w:val="C05C3CDC"/>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6F3182B"/>
    <w:multiLevelType w:val="multilevel"/>
    <w:tmpl w:val="C7A6B9B8"/>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
    <w:nsid w:val="1AF73EF2"/>
    <w:multiLevelType w:val="multilevel"/>
    <w:tmpl w:val="A0F8C94E"/>
    <w:lvl w:ilvl="0">
      <w:start w:val="1"/>
      <w:numFmt w:val="decimal"/>
      <w:lvlText w:val="%1"/>
      <w:lvlJc w:val="left"/>
      <w:pPr>
        <w:ind w:left="360" w:hanging="360"/>
      </w:pPr>
      <w:rPr>
        <w:rFonts w:hint="default"/>
        <w:b/>
      </w:rPr>
    </w:lvl>
    <w:lvl w:ilvl="1">
      <w:start w:val="9"/>
      <w:numFmt w:val="decimal"/>
      <w:lvlText w:val="%1.%2"/>
      <w:lvlJc w:val="left"/>
      <w:pPr>
        <w:ind w:left="420" w:hanging="360"/>
      </w:pPr>
      <w:rPr>
        <w:rFonts w:hint="default"/>
        <w:b w:val="0"/>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280" w:hanging="1800"/>
      </w:pPr>
      <w:rPr>
        <w:rFonts w:hint="default"/>
        <w:b/>
      </w:rPr>
    </w:lvl>
  </w:abstractNum>
  <w:abstractNum w:abstractNumId="4">
    <w:nsid w:val="2B715773"/>
    <w:multiLevelType w:val="hybridMultilevel"/>
    <w:tmpl w:val="BDBC5090"/>
    <w:lvl w:ilvl="0" w:tplc="A11C42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4B8E4042"/>
    <w:multiLevelType w:val="hybridMultilevel"/>
    <w:tmpl w:val="401CCEEC"/>
    <w:lvl w:ilvl="0" w:tplc="7CA64A5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66952CDB"/>
    <w:multiLevelType w:val="multilevel"/>
    <w:tmpl w:val="D722EA8C"/>
    <w:lvl w:ilvl="0">
      <w:start w:val="1"/>
      <w:numFmt w:val="decimal"/>
      <w:lvlText w:val="%1."/>
      <w:lvlJc w:val="left"/>
      <w:pPr>
        <w:ind w:left="390" w:hanging="390"/>
      </w:pPr>
      <w:rPr>
        <w:rFonts w:hint="default"/>
        <w:b/>
      </w:rPr>
    </w:lvl>
    <w:lvl w:ilvl="1">
      <w:start w:val="2"/>
      <w:numFmt w:val="decimal"/>
      <w:lvlText w:val="%1.%2."/>
      <w:lvlJc w:val="left"/>
      <w:pPr>
        <w:ind w:left="862" w:hanging="72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abstractNum w:abstractNumId="7">
    <w:nsid w:val="71937772"/>
    <w:multiLevelType w:val="multilevel"/>
    <w:tmpl w:val="40DA4802"/>
    <w:lvl w:ilvl="0">
      <w:start w:val="1"/>
      <w:numFmt w:val="decimal"/>
      <w:lvlText w:val="%1."/>
      <w:lvlJc w:val="left"/>
      <w:pPr>
        <w:ind w:left="1605" w:hanging="106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8">
    <w:nsid w:val="7C1E6EDF"/>
    <w:multiLevelType w:val="multilevel"/>
    <w:tmpl w:val="94B8E870"/>
    <w:lvl w:ilvl="0">
      <w:start w:val="1"/>
      <w:numFmt w:val="decimal"/>
      <w:lvlText w:val="%1."/>
      <w:lvlJc w:val="left"/>
      <w:pPr>
        <w:ind w:left="450" w:hanging="450"/>
      </w:pPr>
      <w:rPr>
        <w:rFonts w:hint="default"/>
        <w:b/>
      </w:rPr>
    </w:lvl>
    <w:lvl w:ilvl="1">
      <w:start w:val="7"/>
      <w:numFmt w:val="decimal"/>
      <w:lvlText w:val="%1.%2."/>
      <w:lvlJc w:val="left"/>
      <w:pPr>
        <w:ind w:left="1004"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5"/>
  </w:num>
  <w:num w:numId="2">
    <w:abstractNumId w:val="7"/>
  </w:num>
  <w:num w:numId="3">
    <w:abstractNumId w:val="6"/>
  </w:num>
  <w:num w:numId="4">
    <w:abstractNumId w:val="4"/>
  </w:num>
  <w:num w:numId="5">
    <w:abstractNumId w:val="0"/>
  </w:num>
  <w:num w:numId="6">
    <w:abstractNumId w:val="2"/>
  </w:num>
  <w:num w:numId="7">
    <w:abstractNumId w:val="8"/>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D50419"/>
    <w:rsid w:val="0002484E"/>
    <w:rsid w:val="00080544"/>
    <w:rsid w:val="001E1CC2"/>
    <w:rsid w:val="00260500"/>
    <w:rsid w:val="003763C8"/>
    <w:rsid w:val="00500E05"/>
    <w:rsid w:val="00536456"/>
    <w:rsid w:val="0059262C"/>
    <w:rsid w:val="00673D82"/>
    <w:rsid w:val="00734CB8"/>
    <w:rsid w:val="0073581E"/>
    <w:rsid w:val="008243F9"/>
    <w:rsid w:val="008875F3"/>
    <w:rsid w:val="00950680"/>
    <w:rsid w:val="00961F24"/>
    <w:rsid w:val="00977C33"/>
    <w:rsid w:val="00977E3B"/>
    <w:rsid w:val="009A30C3"/>
    <w:rsid w:val="00A737B4"/>
    <w:rsid w:val="00AD5D85"/>
    <w:rsid w:val="00BC0F28"/>
    <w:rsid w:val="00BD1808"/>
    <w:rsid w:val="00D50419"/>
    <w:rsid w:val="00EF1540"/>
    <w:rsid w:val="00F40C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41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0419"/>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4">
    <w:name w:val="No Spacing"/>
    <w:uiPriority w:val="1"/>
    <w:qFormat/>
    <w:rsid w:val="00D50419"/>
    <w:pPr>
      <w:spacing w:after="0" w:line="240" w:lineRule="auto"/>
    </w:pPr>
    <w:rPr>
      <w:rFonts w:ascii="Calibri" w:eastAsia="Times New Roman" w:hAnsi="Calibri" w:cs="Times New Roman"/>
      <w:lang w:eastAsia="ru-RU"/>
    </w:rPr>
  </w:style>
  <w:style w:type="paragraph" w:styleId="a5">
    <w:name w:val="Normal (Web)"/>
    <w:basedOn w:val="a"/>
    <w:uiPriority w:val="99"/>
    <w:unhideWhenUsed/>
    <w:rsid w:val="00D50419"/>
    <w:pPr>
      <w:overflowPunct/>
      <w:autoSpaceDE/>
      <w:autoSpaceDN/>
      <w:adjustRightInd/>
      <w:spacing w:before="100" w:beforeAutospacing="1" w:after="100" w:afterAutospacing="1"/>
      <w:textAlignment w:val="auto"/>
    </w:pPr>
    <w:rPr>
      <w:sz w:val="24"/>
      <w:szCs w:val="24"/>
    </w:rPr>
  </w:style>
  <w:style w:type="paragraph" w:customStyle="1" w:styleId="ConsNormal">
    <w:name w:val="ConsNormal"/>
    <w:rsid w:val="00D50419"/>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styleId="a6">
    <w:name w:val="Hyperlink"/>
    <w:uiPriority w:val="99"/>
    <w:unhideWhenUsed/>
    <w:rsid w:val="00977E3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0527294.0/" TargetMode="External"/><Relationship Id="rId5" Type="http://schemas.openxmlformats.org/officeDocument/2006/relationships/hyperlink" Target="garantf1://10800200.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2600</Words>
  <Characters>14820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15</cp:revision>
  <dcterms:created xsi:type="dcterms:W3CDTF">2023-02-02T04:40:00Z</dcterms:created>
  <dcterms:modified xsi:type="dcterms:W3CDTF">2023-02-20T06:02:00Z</dcterms:modified>
</cp:coreProperties>
</file>