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6E" w:rsidRDefault="00BE2B6E" w:rsidP="00BE2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BE2B6E" w:rsidRDefault="00BE2B6E" w:rsidP="00BE2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E2B6E" w:rsidRDefault="00BE2B6E" w:rsidP="00BE2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E2B6E" w:rsidRDefault="00BE2B6E" w:rsidP="00BE2B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ШЕСТЬДЕСЯТ ПЯТОЕ ЗАСЕДАНИЕ СОВЕТА ДЕПУТАТОВ СЛАСТУХИНСКОГО МУНИЦИПАЛЬНОГО ОБРАЗОВАНИЯ ПЕРВОГО СОЗЫВА</w:t>
      </w:r>
    </w:p>
    <w:p w:rsidR="00BE2B6E" w:rsidRDefault="00BE2B6E" w:rsidP="00BE2B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6E" w:rsidRDefault="00BE2B6E" w:rsidP="00BE2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6E" w:rsidRDefault="00BE2B6E" w:rsidP="00BE2B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E2B6E" w:rsidRDefault="00BE2B6E" w:rsidP="00BE2B6E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27.04.2016 года  №65-133</w:t>
      </w:r>
    </w:p>
    <w:p w:rsidR="00BE2B6E" w:rsidRDefault="00BE2B6E" w:rsidP="00BE2B6E"/>
    <w:p w:rsidR="00BE2B6E" w:rsidRDefault="00BE2B6E" w:rsidP="00BE2B6E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Устав Сластухинского муниципального образования Екатериновского муниципального района Саратовской области»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6E" w:rsidRDefault="00BE2B6E" w:rsidP="00BE2B6E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№131-ФЗ «Об общих принципах организации местного самоуправления в Российской Федерации», Федерального закона от 3 ноября 2015 г. №303-ФЗ «О внесении изменений в отдельные законодательные акты Российской Федерации», Закона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 w:cs="Times New Roman"/>
            <w:sz w:val="28"/>
            <w:szCs w:val="28"/>
          </w:rPr>
          <w:t>2014 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N 108-ЗСО "О вопросах местного значения сельских поселений Саратовской области", Федерального закона №446-ФЗ от 30 декабря 2015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"О внесении изменений в статьи 2.1 и 19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статью 40 Федерального закона "Об общих принципах организации местного самоуправления в Российской Федерации",  </w:t>
      </w:r>
      <w:r>
        <w:rPr>
          <w:rFonts w:ascii="Times New Roman" w:hAnsi="Times New Roman" w:cs="Times New Roman"/>
          <w:sz w:val="28"/>
          <w:szCs w:val="28"/>
        </w:rPr>
        <w:t>Устава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образования Екатериновского муниципального района Саратовской области</w:t>
      </w:r>
    </w:p>
    <w:p w:rsidR="00BE2B6E" w:rsidRDefault="00BE2B6E" w:rsidP="00BE2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B6E" w:rsidRDefault="00BE2B6E" w:rsidP="00BE2B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6E" w:rsidRDefault="00BE2B6E" w:rsidP="00BE2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Устав Сластухинского муниципального образования Екатериновского муниципального района Саратовской области от 10.12.2013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№ 9-28, принятый  решением Совета депутатов Сластухинского муниципального образования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1"/>
      <w:r>
        <w:rPr>
          <w:rFonts w:ascii="Times New Roman" w:hAnsi="Times New Roman" w:cs="Times New Roman"/>
          <w:sz w:val="28"/>
          <w:szCs w:val="28"/>
        </w:rPr>
        <w:t>1)</w:t>
      </w:r>
      <w:bookmarkStart w:id="1" w:name="sub_1210"/>
      <w:r>
        <w:rPr>
          <w:rFonts w:ascii="Times New Roman" w:hAnsi="Times New Roman" w:cs="Times New Roman"/>
          <w:sz w:val="28"/>
          <w:szCs w:val="28"/>
        </w:rPr>
        <w:t xml:space="preserve"> В статье 3 :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7  </w:t>
      </w:r>
      <w:bookmarkEnd w:id="1"/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bookmarkEnd w:id="0"/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19 изложить в следующей редакции: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«19. участие в организации деятельности по сбору (в том числе раздельному сбору) и транспортированию твердых коммунальных отходов;»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sub_102"/>
      <w:r>
        <w:rPr>
          <w:rFonts w:ascii="Times New Roman" w:hAnsi="Times New Roman" w:cs="Times New Roman"/>
          <w:sz w:val="28"/>
          <w:szCs w:val="28"/>
        </w:rPr>
        <w:t xml:space="preserve">пункт 15  признать утратившим силу; </w:t>
      </w:r>
      <w:bookmarkEnd w:id="2"/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12 пункт 4 части 3 изложить в  следующей редакции: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«4.вопросы о преобразовании муниципального образования, за исключением случаев, если в соответствии со </w:t>
      </w:r>
      <w:hyperlink r:id="rId6" w:anchor="sub_13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статьей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>. № 131-ФЗ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граждан»;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статье 24: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часть 9 после слов "по гражданскому" дополнить словом ", административному";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2 части 8 </w:t>
      </w: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r>
        <w:rPr>
          <w:rFonts w:ascii="Times New Roman" w:hAnsi="Times New Roman" w:cs="Times New Roman"/>
          <w:sz w:val="28"/>
          <w:szCs w:val="28"/>
        </w:rPr>
        <w:t>после слов "зарегистрированного в установленном порядке" дополнить словами ", совета муниципальных образований Саратовской области, иных объединений муниципальных образований";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часть 10 изложить в следующей редакции: 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7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8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инструментами".»;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11 следующего содержания:</w:t>
      </w:r>
    </w:p>
    <w:p w:rsidR="00BE2B6E" w:rsidRDefault="00BE2B6E" w:rsidP="00BE2B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Депутату, члену выборного органа местного самоуправления, выборного должностного лица местного самоуправления могут быть установлены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дополнительные гарантии  в связи с прекращением </w:t>
      </w:r>
      <w:r>
        <w:rPr>
          <w:rFonts w:ascii="Times New Roman" w:hAnsi="Times New Roman" w:cs="Times New Roman"/>
          <w:sz w:val="28"/>
          <w:szCs w:val="28"/>
        </w:rPr>
        <w:t xml:space="preserve">полномочий (в том числе досрочно). </w:t>
      </w:r>
      <w:r>
        <w:rPr>
          <w:rFonts w:ascii="Times New Roman" w:eastAsia="Times New Roman" w:hAnsi="Times New Roman" w:cs="Times New Roman"/>
          <w:sz w:val="28"/>
          <w:szCs w:val="28"/>
        </w:rPr>
        <w:t>Такие гарантии, предусматривающие расходование средств местных 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 абзацем седьмым части 16 статьи 35, пунктами 2.1, 3, 6 - 9 части 6, частью 6.1 статьи 36, частью 7.1, пунктами 5 - 8 части 10, частью 10.1 статьи 40, частями 1 и 2 статьи 73  Федерального закона №131-ФЗ от 06.10.2003 г. 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."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0114"/>
      <w:r>
        <w:rPr>
          <w:rFonts w:ascii="Times New Roman" w:hAnsi="Times New Roman" w:cs="Times New Roman"/>
          <w:sz w:val="28"/>
          <w:szCs w:val="28"/>
        </w:rPr>
        <w:t>4) В пункте 1 статьи 27 слова "осуществляющих свои полномочия на постоянной основе" исключить;</w:t>
      </w:r>
      <w:bookmarkEnd w:id="3"/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802"/>
      <w:r>
        <w:rPr>
          <w:rFonts w:ascii="Times New Roman" w:hAnsi="Times New Roman" w:cs="Times New Roman"/>
          <w:sz w:val="28"/>
          <w:szCs w:val="28"/>
        </w:rPr>
        <w:t>5) Дополнить часть 1статьи 30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следующего содержания:</w:t>
      </w:r>
    </w:p>
    <w:p w:rsidR="00BE2B6E" w:rsidRDefault="00BE2B6E" w:rsidP="00BE2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имени муниципального образования выступает публичным партнером в соответствии с Федеральным законом от 13 июля </w:t>
      </w:r>
      <w:smartTag w:uri="urn:schemas-microsoft-com:office:smarttags" w:element="metricconverter">
        <w:smartTagPr>
          <w:attr w:name="ProductID" w:val="2015 г"/>
        </w:smartTagPr>
        <w:r>
          <w:rPr>
            <w:rFonts w:ascii="Times New Roman" w:hAnsi="Times New Roman" w:cs="Times New Roman"/>
            <w:sz w:val="28"/>
            <w:szCs w:val="28"/>
          </w:rPr>
          <w:t>2015 г</w:t>
        </w:r>
      </w:smartTag>
      <w:r>
        <w:rPr>
          <w:rFonts w:ascii="Times New Roman" w:hAnsi="Times New Roman" w:cs="Times New Roman"/>
          <w:sz w:val="28"/>
          <w:szCs w:val="28"/>
        </w:rPr>
        <w:t>. N 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</w:r>
      <w:r>
        <w:rPr>
          <w:rStyle w:val="a5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Статью 44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частью 5: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размещении нормативного правового акта на официальном сайте в обязательном порядке указываются сведения о дате его опубликования.</w:t>
      </w:r>
    </w:p>
    <w:p w:rsidR="00BE2B6E" w:rsidRDefault="00BE2B6E" w:rsidP="00BE2B6E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bookmarkEnd w:id="4"/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BE2B6E" w:rsidRDefault="00BE2B6E" w:rsidP="00B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BE2B6E" w:rsidRDefault="00BE2B6E" w:rsidP="00BE2B6E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E2B6E" w:rsidRDefault="00BE2B6E" w:rsidP="00BE2B6E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E2B6E" w:rsidRDefault="00BE2B6E" w:rsidP="00BE2B6E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E2B6E" w:rsidRDefault="00BE2B6E" w:rsidP="00BE2B6E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Сластухинского</w:t>
      </w:r>
    </w:p>
    <w:p w:rsidR="00BE2B6E" w:rsidRDefault="00BE2B6E" w:rsidP="00BE2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 В.И.Курышев</w:t>
      </w:r>
    </w:p>
    <w:p w:rsidR="00BE2B6E" w:rsidRDefault="00BE2B6E" w:rsidP="00BE2B6E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sectPr w:rsidR="00BE2B6E" w:rsidSect="0066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115" w:rsidRDefault="00B81115" w:rsidP="007D4D26">
      <w:pPr>
        <w:spacing w:after="0" w:line="240" w:lineRule="auto"/>
      </w:pPr>
      <w:r>
        <w:separator/>
      </w:r>
    </w:p>
  </w:endnote>
  <w:endnote w:type="continuationSeparator" w:id="1">
    <w:p w:rsidR="00B81115" w:rsidRDefault="00B81115" w:rsidP="007D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115" w:rsidRDefault="00B81115" w:rsidP="007D4D26">
      <w:pPr>
        <w:spacing w:after="0" w:line="240" w:lineRule="auto"/>
      </w:pPr>
      <w:r>
        <w:separator/>
      </w:r>
    </w:p>
  </w:footnote>
  <w:footnote w:type="continuationSeparator" w:id="1">
    <w:p w:rsidR="00B81115" w:rsidRDefault="00B81115" w:rsidP="007D4D26">
      <w:pPr>
        <w:spacing w:after="0" w:line="240" w:lineRule="auto"/>
      </w:pPr>
      <w:r>
        <w:continuationSeparator/>
      </w:r>
    </w:p>
  </w:footnote>
  <w:footnote w:id="2">
    <w:p w:rsidR="00BE2B6E" w:rsidRDefault="00BE2B6E" w:rsidP="00BE2B6E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4D26"/>
    <w:rsid w:val="006639CC"/>
    <w:rsid w:val="007D4D26"/>
    <w:rsid w:val="00B66AB0"/>
    <w:rsid w:val="00B81115"/>
    <w:rsid w:val="00BE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CC"/>
  </w:style>
  <w:style w:type="paragraph" w:styleId="1">
    <w:name w:val="heading 1"/>
    <w:basedOn w:val="a"/>
    <w:next w:val="a"/>
    <w:link w:val="10"/>
    <w:qFormat/>
    <w:rsid w:val="007D4D26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D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note text"/>
    <w:basedOn w:val="a"/>
    <w:link w:val="a4"/>
    <w:semiHidden/>
    <w:unhideWhenUsed/>
    <w:rsid w:val="007D4D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D4D2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unhideWhenUsed/>
    <w:rsid w:val="007D4D26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7D4D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17168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E:\&#1056;&#1072;&#1073;&#1086;&#1095;&#1080;&#1081;%20&#1089;&#1090;&#1086;&#1083;%20&#1054;&#1050;&#1057;&#1040;&#1053;&#1040;\&#1059;&#1089;&#1090;&#1072;&#1074;\&#1059;&#1057;&#1058;&#1040;&#1042;%202016%20&#1043;&#1054;&#1044;\7.&#1056;&#1077;&#1096;&#1077;&#1085;&#1080;&#1077;%20&#8470;65-133%20&#1086;&#1090;%2027.04.2016%20&#1075;.%20&#1054;%20&#1074;&#1085;&#1077;&#1089;&#1077;&#1085;&#1080;&#1080;%20&#1080;&#1079;&#1084;&#1077;&#1085;&#1077;&#1085;&#1080;&#1081;%20&#1074;%20&#1059;&#1089;&#1090;&#1072;&#1074;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2016-04-25T07:20:00Z</dcterms:created>
  <dcterms:modified xsi:type="dcterms:W3CDTF">2016-04-26T10:21:00Z</dcterms:modified>
</cp:coreProperties>
</file>