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6C" w:rsidRPr="00EB5EB6" w:rsidRDefault="006748BF" w:rsidP="00674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EB6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6748BF" w:rsidRPr="00EB5EB6" w:rsidRDefault="006748BF" w:rsidP="00674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EB6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6748BF" w:rsidRPr="00EB5EB6" w:rsidRDefault="006748BF" w:rsidP="00674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EB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748BF" w:rsidRPr="00EB5EB6" w:rsidRDefault="001D2431" w:rsidP="00674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EB6">
        <w:rPr>
          <w:rFonts w:ascii="Times New Roman" w:hAnsi="Times New Roman" w:cs="Times New Roman"/>
          <w:b/>
          <w:sz w:val="28"/>
          <w:szCs w:val="28"/>
        </w:rPr>
        <w:t xml:space="preserve">ТРИДЦАТЬ ВОСЬМОЕ </w:t>
      </w:r>
      <w:r w:rsidR="006748BF" w:rsidRPr="00EB5EB6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 ТРЕТЬЕГО СОЗЫВА</w:t>
      </w:r>
    </w:p>
    <w:p w:rsidR="006748BF" w:rsidRPr="00EB5EB6" w:rsidRDefault="006748BF" w:rsidP="00674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8BF" w:rsidRPr="00EB5EB6" w:rsidRDefault="006748BF" w:rsidP="00674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EB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748BF" w:rsidRPr="00EB5EB6" w:rsidRDefault="006748BF" w:rsidP="00674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8BF" w:rsidRPr="00EB5EB6" w:rsidRDefault="00DF4E5C" w:rsidP="00674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5EB6">
        <w:rPr>
          <w:rFonts w:ascii="Times New Roman" w:hAnsi="Times New Roman" w:cs="Times New Roman"/>
          <w:b/>
          <w:sz w:val="28"/>
          <w:szCs w:val="28"/>
        </w:rPr>
        <w:t>от  01 сентября</w:t>
      </w:r>
      <w:r w:rsidR="006748BF" w:rsidRPr="00EB5EB6">
        <w:rPr>
          <w:rFonts w:ascii="Times New Roman" w:hAnsi="Times New Roman" w:cs="Times New Roman"/>
          <w:b/>
          <w:sz w:val="28"/>
          <w:szCs w:val="28"/>
        </w:rPr>
        <w:t xml:space="preserve"> 2015 года №73</w:t>
      </w:r>
    </w:p>
    <w:p w:rsidR="001D2431" w:rsidRPr="00EB5EB6" w:rsidRDefault="001D2431" w:rsidP="00674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2431" w:rsidRPr="00EB5EB6" w:rsidRDefault="001D2431" w:rsidP="00674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5EB6"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</w:t>
      </w:r>
    </w:p>
    <w:p w:rsidR="001D2431" w:rsidRPr="00EB5EB6" w:rsidRDefault="001D2431" w:rsidP="00674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5EB6">
        <w:rPr>
          <w:rFonts w:ascii="Times New Roman" w:hAnsi="Times New Roman" w:cs="Times New Roman"/>
          <w:b/>
          <w:sz w:val="28"/>
          <w:szCs w:val="28"/>
        </w:rPr>
        <w:t>бюджета Коленовского муниципального</w:t>
      </w:r>
    </w:p>
    <w:p w:rsidR="00EB5EB6" w:rsidRPr="00EB5EB6" w:rsidRDefault="001D2431" w:rsidP="00EB5E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5EB6">
        <w:rPr>
          <w:rFonts w:ascii="Times New Roman" w:hAnsi="Times New Roman" w:cs="Times New Roman"/>
          <w:b/>
          <w:sz w:val="28"/>
          <w:szCs w:val="28"/>
        </w:rPr>
        <w:t xml:space="preserve">образования за  </w:t>
      </w:r>
      <w:r w:rsidRPr="00EB5EB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B5EB6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EB5EB6" w:rsidRPr="00EB5EB6">
        <w:rPr>
          <w:rFonts w:ascii="Times New Roman" w:hAnsi="Times New Roman" w:cs="Times New Roman"/>
          <w:b/>
          <w:sz w:val="28"/>
          <w:szCs w:val="28"/>
        </w:rPr>
        <w:t>ое</w:t>
      </w:r>
      <w:proofErr w:type="spellEnd"/>
      <w:r w:rsidR="00EB5EB6" w:rsidRPr="00EB5EB6">
        <w:rPr>
          <w:rFonts w:ascii="Times New Roman" w:hAnsi="Times New Roman" w:cs="Times New Roman"/>
          <w:b/>
          <w:sz w:val="28"/>
          <w:szCs w:val="28"/>
        </w:rPr>
        <w:t xml:space="preserve"> полугодие 2015 года</w:t>
      </w:r>
    </w:p>
    <w:p w:rsidR="00EB5EB6" w:rsidRPr="00EB5EB6" w:rsidRDefault="00EB5EB6" w:rsidP="00674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5EB6" w:rsidRPr="00EB5EB6" w:rsidRDefault="00EB5EB6" w:rsidP="00674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EB6" w:rsidRDefault="001D2431" w:rsidP="001D2431">
      <w:pPr>
        <w:rPr>
          <w:rFonts w:ascii="Times New Roman" w:hAnsi="Times New Roman" w:cs="Times New Roman"/>
          <w:sz w:val="28"/>
          <w:szCs w:val="28"/>
        </w:rPr>
      </w:pPr>
      <w:r w:rsidRPr="00EB5EB6">
        <w:rPr>
          <w:rFonts w:ascii="Times New Roman" w:hAnsi="Times New Roman" w:cs="Times New Roman"/>
          <w:sz w:val="28"/>
          <w:szCs w:val="28"/>
        </w:rPr>
        <w:t xml:space="preserve">              Заслушав отчет  главы администрации Коленовского муниципального  образования </w:t>
      </w:r>
      <w:proofErr w:type="spellStart"/>
      <w:r w:rsidRPr="00EB5EB6">
        <w:rPr>
          <w:rFonts w:ascii="Times New Roman" w:hAnsi="Times New Roman" w:cs="Times New Roman"/>
          <w:sz w:val="28"/>
          <w:szCs w:val="28"/>
        </w:rPr>
        <w:t>С.В.Гусенкова</w:t>
      </w:r>
      <w:proofErr w:type="spellEnd"/>
      <w:r w:rsidRPr="00EB5EB6">
        <w:rPr>
          <w:rFonts w:ascii="Times New Roman" w:hAnsi="Times New Roman" w:cs="Times New Roman"/>
          <w:sz w:val="28"/>
          <w:szCs w:val="28"/>
        </w:rPr>
        <w:t xml:space="preserve"> «Об исполнении  бюджета Коленовского муниципального  образования за 1-ое  полугодие 2015 года»</w:t>
      </w:r>
      <w:r w:rsidR="00EB5EB6" w:rsidRPr="00EB5EB6">
        <w:rPr>
          <w:rFonts w:ascii="Times New Roman" w:hAnsi="Times New Roman" w:cs="Times New Roman"/>
          <w:sz w:val="28"/>
          <w:szCs w:val="28"/>
        </w:rPr>
        <w:t xml:space="preserve">  и  руководствуясь  статьями 21,</w:t>
      </w:r>
      <w:r w:rsidRPr="00EB5EB6">
        <w:rPr>
          <w:rFonts w:ascii="Times New Roman" w:hAnsi="Times New Roman" w:cs="Times New Roman"/>
          <w:sz w:val="28"/>
          <w:szCs w:val="28"/>
        </w:rPr>
        <w:t xml:space="preserve">51,52 Устава Коленовского муниципального  образования Совет депутатов  Коленовского муниципального  образования </w:t>
      </w:r>
    </w:p>
    <w:p w:rsidR="00EB5EB6" w:rsidRPr="00EB5EB6" w:rsidRDefault="001D2431" w:rsidP="00EB5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EB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D2431" w:rsidRPr="00EB5EB6" w:rsidRDefault="001D2431" w:rsidP="001D243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EB6">
        <w:rPr>
          <w:rFonts w:ascii="Times New Roman" w:hAnsi="Times New Roman" w:cs="Times New Roman"/>
          <w:sz w:val="28"/>
          <w:szCs w:val="28"/>
        </w:rPr>
        <w:t>Утвердить  отчет об  исполнении  бюджета Коленовского  муниципального  обр</w:t>
      </w:r>
      <w:r w:rsidR="00EB5EB6" w:rsidRPr="00EB5EB6">
        <w:rPr>
          <w:rFonts w:ascii="Times New Roman" w:hAnsi="Times New Roman" w:cs="Times New Roman"/>
          <w:sz w:val="28"/>
          <w:szCs w:val="28"/>
        </w:rPr>
        <w:t>азования за 1-ое  полугодие 2015</w:t>
      </w:r>
      <w:r w:rsidRPr="00EB5EB6">
        <w:rPr>
          <w:rFonts w:ascii="Times New Roman" w:hAnsi="Times New Roman" w:cs="Times New Roman"/>
          <w:sz w:val="28"/>
          <w:szCs w:val="28"/>
        </w:rPr>
        <w:t xml:space="preserve"> года  по  доходам в сумме</w:t>
      </w:r>
      <w:r w:rsidR="00461B51">
        <w:rPr>
          <w:rFonts w:ascii="Times New Roman" w:hAnsi="Times New Roman" w:cs="Times New Roman"/>
          <w:sz w:val="28"/>
          <w:szCs w:val="28"/>
        </w:rPr>
        <w:t xml:space="preserve"> 784,3 тыс</w:t>
      </w:r>
      <w:proofErr w:type="gramStart"/>
      <w:r w:rsidR="00461B5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61B51">
        <w:rPr>
          <w:rFonts w:ascii="Times New Roman" w:hAnsi="Times New Roman" w:cs="Times New Roman"/>
          <w:sz w:val="28"/>
          <w:szCs w:val="28"/>
        </w:rPr>
        <w:t>ублей,</w:t>
      </w:r>
      <w:r w:rsidRPr="00EB5EB6">
        <w:rPr>
          <w:rFonts w:ascii="Times New Roman" w:hAnsi="Times New Roman" w:cs="Times New Roman"/>
          <w:sz w:val="28"/>
          <w:szCs w:val="28"/>
        </w:rPr>
        <w:t xml:space="preserve">  по  расходам  </w:t>
      </w:r>
      <w:r w:rsidR="00461B51">
        <w:rPr>
          <w:rFonts w:ascii="Times New Roman" w:hAnsi="Times New Roman" w:cs="Times New Roman"/>
          <w:sz w:val="28"/>
          <w:szCs w:val="28"/>
        </w:rPr>
        <w:t>1031,9 тыс.рублей</w:t>
      </w:r>
      <w:r w:rsidRPr="00EB5EB6">
        <w:rPr>
          <w:rFonts w:ascii="Times New Roman" w:hAnsi="Times New Roman" w:cs="Times New Roman"/>
          <w:sz w:val="28"/>
          <w:szCs w:val="28"/>
        </w:rPr>
        <w:t xml:space="preserve">  со следующими  показателями: (приложение №1;2)</w:t>
      </w:r>
    </w:p>
    <w:p w:rsidR="001D2431" w:rsidRPr="00EB5EB6" w:rsidRDefault="001D2431" w:rsidP="001D243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EB6">
        <w:rPr>
          <w:rFonts w:ascii="Times New Roman" w:hAnsi="Times New Roman" w:cs="Times New Roman"/>
          <w:sz w:val="28"/>
          <w:szCs w:val="28"/>
        </w:rPr>
        <w:t>Обнародовать  настоящее  решение  на информационном стенде  в здании  администрации Коленовского МО и разместить на официальном сайте в сети Интернет.</w:t>
      </w:r>
    </w:p>
    <w:p w:rsidR="001D2431" w:rsidRPr="00EB5EB6" w:rsidRDefault="001D2431" w:rsidP="001D243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EB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1D2431" w:rsidRPr="00EB5EB6" w:rsidRDefault="001D2431" w:rsidP="001D2431">
      <w:pPr>
        <w:spacing w:after="0" w:line="240" w:lineRule="auto"/>
        <w:ind w:left="480"/>
        <w:rPr>
          <w:rFonts w:ascii="Times New Roman" w:hAnsi="Times New Roman" w:cs="Times New Roman"/>
          <w:sz w:val="28"/>
          <w:szCs w:val="28"/>
        </w:rPr>
      </w:pPr>
    </w:p>
    <w:p w:rsidR="001D2431" w:rsidRPr="00EB5EB6" w:rsidRDefault="001D2431" w:rsidP="001D2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431" w:rsidRPr="00EB5EB6" w:rsidRDefault="001D2431" w:rsidP="001D24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2431" w:rsidRPr="00EB5EB6" w:rsidRDefault="001D2431" w:rsidP="001D24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5EB6">
        <w:rPr>
          <w:rFonts w:ascii="Times New Roman" w:hAnsi="Times New Roman" w:cs="Times New Roman"/>
          <w:b/>
          <w:sz w:val="28"/>
          <w:szCs w:val="28"/>
        </w:rPr>
        <w:t xml:space="preserve">            Глава Коленовского</w:t>
      </w:r>
    </w:p>
    <w:p w:rsidR="001D2431" w:rsidRPr="00EB5EB6" w:rsidRDefault="001D2431" w:rsidP="001D24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5EB6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    </w:t>
      </w:r>
      <w:proofErr w:type="spellStart"/>
      <w:r w:rsidRPr="00EB5EB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1D2431" w:rsidRPr="00EB5EB6" w:rsidRDefault="001D2431" w:rsidP="001D2431">
      <w:pPr>
        <w:rPr>
          <w:rFonts w:ascii="Times New Roman" w:hAnsi="Times New Roman" w:cs="Times New Roman"/>
          <w:sz w:val="28"/>
          <w:szCs w:val="28"/>
        </w:rPr>
      </w:pPr>
    </w:p>
    <w:p w:rsidR="001D2431" w:rsidRPr="001D2431" w:rsidRDefault="001D2431" w:rsidP="001D2431">
      <w:pPr>
        <w:rPr>
          <w:sz w:val="28"/>
          <w:szCs w:val="28"/>
        </w:rPr>
      </w:pPr>
    </w:p>
    <w:p w:rsidR="001D2431" w:rsidRPr="001D2431" w:rsidRDefault="001D2431" w:rsidP="006748BF">
      <w:pPr>
        <w:spacing w:after="0" w:line="240" w:lineRule="auto"/>
        <w:rPr>
          <w:sz w:val="28"/>
          <w:szCs w:val="28"/>
        </w:rPr>
      </w:pPr>
    </w:p>
    <w:p w:rsidR="006748BF" w:rsidRDefault="006748BF" w:rsidP="006748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48BF" w:rsidRDefault="006748BF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DD72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1 полугодие  2015 года  в сумме  784,3 тыс. рублей или к плану года 47,9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DD7242" w:rsidRDefault="00DD7242" w:rsidP="00DD72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64,3 тыс. рублей  или к плану года 68,9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242" w:rsidRDefault="00DD7242" w:rsidP="00DD72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-акцизы по подакцизным товарам (продукции), производимым на территории Российской Федерации в сумме 174,6 тыс. рублей или к плану года  50,8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242" w:rsidRPr="003B7339" w:rsidRDefault="00DD7242" w:rsidP="00DD72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52,5 тыс. рублей  или к плану года 62,6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D7242" w:rsidRPr="003B7339" w:rsidRDefault="00DD7242" w:rsidP="00DD72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2,0  тыс. рублей  или к плану года  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242" w:rsidRDefault="00DD7242" w:rsidP="00DD72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444,0 тыс. рублей  или к плану года 50,3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242" w:rsidRDefault="00DD7242" w:rsidP="00DD72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поступления в сумме 6,7  тыс. рублей.</w:t>
      </w:r>
    </w:p>
    <w:p w:rsidR="00DD7242" w:rsidRPr="00314964" w:rsidRDefault="00DD7242" w:rsidP="00DD7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40,2тыс. рублей или к плану года    21,7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DD7242" w:rsidRDefault="00DD7242" w:rsidP="00DD72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 16,7 тыс. рублей или к плану года 50,5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242" w:rsidRPr="003B7339" w:rsidRDefault="00DD7242" w:rsidP="00DD72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23,5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40,2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242" w:rsidRPr="003B7339" w:rsidRDefault="00DD7242" w:rsidP="00DD72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 полугодие 2015 года  в сумме  1031,9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39,2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242" w:rsidRDefault="00DD7242" w:rsidP="00DD72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-  611,9  тыс. рублей, ТЭР – 19,2</w:t>
      </w:r>
      <w:r w:rsidRPr="00A70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DD7242" w:rsidRDefault="00DD7242" w:rsidP="00DD72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</w:t>
      </w:r>
      <w:r>
        <w:rPr>
          <w:rFonts w:ascii="Times New Roman" w:hAnsi="Times New Roman" w:cs="Times New Roman"/>
          <w:sz w:val="28"/>
          <w:szCs w:val="28"/>
        </w:rPr>
        <w:t>838,4</w:t>
      </w:r>
      <w:r w:rsidRPr="003B733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52,5   %  в т.ч.:</w:t>
      </w:r>
    </w:p>
    <w:p w:rsidR="00DD7242" w:rsidRDefault="00DD7242" w:rsidP="00DD72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79,6  тыс. рублей.</w:t>
      </w:r>
    </w:p>
    <w:p w:rsidR="00DD7242" w:rsidRDefault="00DD7242" w:rsidP="00DD72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прочих налогов, сборов и иных платежей -  1,7  тыс. рублей.</w:t>
      </w:r>
    </w:p>
    <w:p w:rsidR="00DD7242" w:rsidRDefault="00DD7242" w:rsidP="00DD72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 0,1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242" w:rsidRPr="00470708" w:rsidRDefault="00DD7242" w:rsidP="00DD72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70708">
        <w:rPr>
          <w:rFonts w:ascii="Times New Roman" w:hAnsi="Times New Roman" w:cs="Times New Roman"/>
          <w:color w:val="000000"/>
          <w:sz w:val="28"/>
          <w:szCs w:val="28"/>
        </w:rPr>
        <w:t xml:space="preserve">ежбюджетные трансферты бюджетам муниципальных районов </w:t>
      </w:r>
      <w:proofErr w:type="gramStart"/>
      <w:r w:rsidRPr="00470708">
        <w:rPr>
          <w:rFonts w:ascii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470708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- 20,0 тыс. рублей.</w:t>
      </w:r>
    </w:p>
    <w:p w:rsidR="00DD7242" w:rsidRDefault="00DD7242" w:rsidP="00DD72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123,0 тыс. рублей.</w:t>
      </w:r>
    </w:p>
    <w:p w:rsidR="00DD7242" w:rsidRDefault="00DD7242" w:rsidP="00DD724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 0,2  тыс. рублей.</w:t>
      </w:r>
    </w:p>
    <w:p w:rsidR="00DD7242" w:rsidRDefault="00DD7242" w:rsidP="00DD72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23,5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40,2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DD7242" w:rsidRDefault="00DD7242" w:rsidP="00DD7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07C00">
        <w:rPr>
          <w:rFonts w:ascii="Times New Roman" w:hAnsi="Times New Roman" w:cs="Times New Roman"/>
          <w:b/>
          <w:sz w:val="28"/>
          <w:szCs w:val="28"/>
        </w:rPr>
        <w:t>Национальная экономика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907C00"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39,0 тыс. рублей  или к плану года  5,6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DD7242" w:rsidRDefault="00DD7242" w:rsidP="00DD72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07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на капитальный ремонт, ремонт и содержание автомобильных дорог общего пользования в границах поселений в сумме  39,0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242" w:rsidRDefault="00DD7242" w:rsidP="00DD72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120,3 тыс. рублей  или к плану года  46,6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DD7242" w:rsidRDefault="00DD7242" w:rsidP="00DD7242">
      <w:pPr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-расходы на прочее благоустройство  в сумме  90,3  тыс. рублей.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D7242" w:rsidRPr="009E2CBF" w:rsidRDefault="00DD7242" w:rsidP="00DD724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Pr="009E2CBF">
        <w:t xml:space="preserve"> </w:t>
      </w:r>
      <w:r w:rsidRPr="009E2CBF">
        <w:rPr>
          <w:rFonts w:ascii="Times New Roman" w:hAnsi="Times New Roman" w:cs="Times New Roman"/>
          <w:sz w:val="28"/>
          <w:szCs w:val="28"/>
        </w:rPr>
        <w:t xml:space="preserve">МП «Изготовление и установка памятника герою Великой Отечественной войны 1941-1945 годов в </w:t>
      </w:r>
      <w:proofErr w:type="spellStart"/>
      <w:r w:rsidRPr="009E2CBF">
        <w:rPr>
          <w:rFonts w:ascii="Times New Roman" w:hAnsi="Times New Roman" w:cs="Times New Roman"/>
          <w:sz w:val="28"/>
          <w:szCs w:val="28"/>
        </w:rPr>
        <w:t>Коленовском</w:t>
      </w:r>
      <w:proofErr w:type="spellEnd"/>
      <w:r w:rsidRPr="009E2CBF">
        <w:rPr>
          <w:rFonts w:ascii="Times New Roman" w:hAnsi="Times New Roman" w:cs="Times New Roman"/>
          <w:sz w:val="28"/>
          <w:szCs w:val="28"/>
        </w:rPr>
        <w:t xml:space="preserve"> муниципальном образовании на 2015 год»</w:t>
      </w:r>
      <w:r w:rsidRPr="009E2C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30,0 тыс. рублей.</w:t>
      </w:r>
      <w:r w:rsidRPr="009E2C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D7242" w:rsidRDefault="00DD7242" w:rsidP="00DD72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составили   10,7  </w:t>
      </w:r>
      <w:r w:rsidRPr="003B73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DD7242" w:rsidRDefault="00DD7242" w:rsidP="00DD724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7242" w:rsidRPr="005B743D" w:rsidRDefault="00DD7242" w:rsidP="00DD724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D7242" w:rsidRPr="006B6A84" w:rsidRDefault="00DD7242" w:rsidP="00DD7242">
      <w:pPr>
        <w:tabs>
          <w:tab w:val="left" w:pos="1592"/>
        </w:tabs>
        <w:rPr>
          <w:rFonts w:ascii="Times New Roman" w:hAnsi="Times New Roman" w:cs="Times New Roman"/>
          <w:sz w:val="28"/>
          <w:szCs w:val="28"/>
        </w:rPr>
      </w:pPr>
    </w:p>
    <w:p w:rsidR="006748BF" w:rsidRDefault="006748BF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p w:rsidR="00DD7242" w:rsidRDefault="00DD7242" w:rsidP="006748BF">
      <w:pPr>
        <w:spacing w:after="0" w:line="240" w:lineRule="auto"/>
        <w:rPr>
          <w:sz w:val="28"/>
          <w:szCs w:val="28"/>
        </w:rPr>
      </w:pPr>
    </w:p>
    <w:sectPr w:rsidR="00DD7242" w:rsidSect="003D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90E54"/>
    <w:multiLevelType w:val="hybridMultilevel"/>
    <w:tmpl w:val="A4584C10"/>
    <w:lvl w:ilvl="0" w:tplc="5EAAF91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8BF"/>
    <w:rsid w:val="001D2431"/>
    <w:rsid w:val="00380C30"/>
    <w:rsid w:val="003D276C"/>
    <w:rsid w:val="00461B51"/>
    <w:rsid w:val="004F264C"/>
    <w:rsid w:val="006748BF"/>
    <w:rsid w:val="008A0D60"/>
    <w:rsid w:val="00985571"/>
    <w:rsid w:val="00CB1532"/>
    <w:rsid w:val="00DD7242"/>
    <w:rsid w:val="00DF4E5C"/>
    <w:rsid w:val="00E664BC"/>
    <w:rsid w:val="00EB5EB6"/>
    <w:rsid w:val="00FE1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E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11</cp:revision>
  <dcterms:created xsi:type="dcterms:W3CDTF">2015-08-21T04:19:00Z</dcterms:created>
  <dcterms:modified xsi:type="dcterms:W3CDTF">2015-09-09T11:35:00Z</dcterms:modified>
</cp:coreProperties>
</file>