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A2" w:rsidRDefault="00C5025E" w:rsidP="00660B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BA2" w:rsidRDefault="00660BA2" w:rsidP="00660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60BA2" w:rsidRDefault="00660BA2" w:rsidP="00660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МУНИЦИПАЛЬНОГО ОБРАЗОВАНИЯ </w:t>
      </w:r>
    </w:p>
    <w:p w:rsidR="00660BA2" w:rsidRDefault="00660BA2" w:rsidP="00660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60BA2" w:rsidRDefault="00660BA2" w:rsidP="00660BA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60BA2" w:rsidRDefault="00660BA2" w:rsidP="00660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660BA2" w:rsidRDefault="00660BA2" w:rsidP="00660BA2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5025E">
        <w:rPr>
          <w:rFonts w:ascii="Times New Roman" w:hAnsi="Times New Roman" w:cs="Times New Roman"/>
          <w:sz w:val="28"/>
          <w:szCs w:val="28"/>
        </w:rPr>
        <w:t xml:space="preserve"> 13 ноября 2015 г.</w:t>
      </w:r>
      <w:r w:rsidR="00C5025E">
        <w:rPr>
          <w:rFonts w:ascii="Times New Roman" w:hAnsi="Times New Roman" w:cs="Times New Roman"/>
          <w:sz w:val="28"/>
          <w:szCs w:val="28"/>
        </w:rPr>
        <w:tab/>
        <w:t>№ 53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утверждении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 «Развитие физкультуры</w:t>
      </w: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спорта в Андреевском муниципальном </w:t>
      </w:r>
    </w:p>
    <w:p w:rsidR="00660BA2" w:rsidRDefault="00660BA2" w:rsidP="0066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2016 год»</w:t>
      </w:r>
    </w:p>
    <w:p w:rsidR="00660BA2" w:rsidRDefault="00660BA2" w:rsidP="00660B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0BA2" w:rsidRPr="00717E68" w:rsidRDefault="00660BA2" w:rsidP="00717E68">
      <w:pPr>
        <w:pStyle w:val="a3"/>
        <w:numPr>
          <w:ilvl w:val="0"/>
          <w:numId w:val="2"/>
        </w:numPr>
        <w:ind w:left="0" w:firstLine="708"/>
        <w:rPr>
          <w:sz w:val="28"/>
          <w:szCs w:val="28"/>
        </w:rPr>
      </w:pPr>
      <w:r w:rsidRPr="00717E68">
        <w:rPr>
          <w:sz w:val="28"/>
          <w:szCs w:val="28"/>
        </w:rPr>
        <w:t>Утвердить муниципальную  программу «Развитие физкультуры и спорта в  Андреевском  муниципальном  образовании на 2016 год » согласно приложениям.</w:t>
      </w:r>
    </w:p>
    <w:p w:rsidR="00717E68" w:rsidRPr="00717E68" w:rsidRDefault="00717E68" w:rsidP="00717E68">
      <w:pPr>
        <w:pStyle w:val="a3"/>
        <w:numPr>
          <w:ilvl w:val="0"/>
          <w:numId w:val="2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 w:rsidRPr="00717E68"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660BA2" w:rsidRDefault="00717E68" w:rsidP="00717E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60B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60BA2"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 w:rsidR="00660BA2"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660BA2" w:rsidRDefault="00660BA2" w:rsidP="00660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А.Н.Яшин</w:t>
      </w:r>
    </w:p>
    <w:p w:rsidR="00660BA2" w:rsidRDefault="00660BA2" w:rsidP="00660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МУНИЦИПАЛЬНАЯ  ПРОГРАММА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2016 ГОД»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660BA2" w:rsidRDefault="00660BA2" w:rsidP="00660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660BA2" w:rsidRDefault="00660BA2" w:rsidP="00660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«РАЗВИТИЕ ФИЗКУЛЬТУРЫ И СПОРТА В АНДРЕЕВСКОМ МУНИЦИПАЛЬНОМ ОБРАЗОВАНИИ НА 2016 ГОД»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660BA2" w:rsidRDefault="00660BA2" w:rsidP="00660BA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Приобретение спортивного инвентаря.</w:t>
      </w:r>
    </w:p>
    <w:p w:rsidR="00660BA2" w:rsidRDefault="00660BA2" w:rsidP="00660BA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Организация и проведение спортивно – массовых мероприятий.</w:t>
      </w:r>
    </w:p>
    <w:p w:rsidR="00660BA2" w:rsidRDefault="00660BA2" w:rsidP="00660BA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Создание, сохранение и развитие материально – спортивной базы.</w:t>
      </w:r>
    </w:p>
    <w:p w:rsidR="00660BA2" w:rsidRDefault="00660BA2" w:rsidP="00660BA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 спортсменов.</w:t>
      </w:r>
    </w:p>
    <w:p w:rsidR="00660BA2" w:rsidRDefault="00660BA2" w:rsidP="00660BA2">
      <w:pPr>
        <w:pStyle w:val="a3"/>
        <w:ind w:left="360"/>
        <w:rPr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спорту и физической культуре при администрации Андреевского муниципального образования.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10 тыс. руб. 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</w:t>
      </w:r>
    </w:p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Андреевского</w:t>
      </w:r>
    </w:p>
    <w:p w:rsidR="00660BA2" w:rsidRDefault="00660BA2" w:rsidP="00660B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</w:t>
      </w:r>
      <w:r w:rsidR="00EC142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А.Н.Яшин</w:t>
      </w:r>
    </w:p>
    <w:p w:rsidR="00660BA2" w:rsidRDefault="00660BA2" w:rsidP="00660B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BA2" w:rsidRDefault="00660BA2" w:rsidP="00660BA2">
      <w:pPr>
        <w:rPr>
          <w:rFonts w:ascii="Times New Roman" w:hAnsi="Times New Roman" w:cs="Times New Roman"/>
          <w:b/>
          <w:sz w:val="28"/>
          <w:szCs w:val="28"/>
        </w:rPr>
      </w:pPr>
    </w:p>
    <w:p w:rsidR="00660BA2" w:rsidRDefault="00660BA2" w:rsidP="00660BA2">
      <w:pPr>
        <w:jc w:val="center"/>
        <w:rPr>
          <w:b/>
          <w:sz w:val="36"/>
          <w:szCs w:val="36"/>
        </w:rPr>
      </w:pPr>
    </w:p>
    <w:p w:rsidR="00660BA2" w:rsidRDefault="00660BA2" w:rsidP="00660BA2"/>
    <w:p w:rsidR="00660BA2" w:rsidRDefault="00660BA2" w:rsidP="00660BA2">
      <w:pPr>
        <w:rPr>
          <w:rFonts w:ascii="Times New Roman" w:hAnsi="Times New Roman" w:cs="Times New Roman"/>
          <w:sz w:val="28"/>
          <w:szCs w:val="28"/>
        </w:rPr>
      </w:pPr>
    </w:p>
    <w:p w:rsidR="00535FCD" w:rsidRDefault="00535FCD"/>
    <w:sectPr w:rsidR="00535FCD" w:rsidSect="00717E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BA2"/>
    <w:rsid w:val="00370103"/>
    <w:rsid w:val="00535FCD"/>
    <w:rsid w:val="00660BA2"/>
    <w:rsid w:val="006A187E"/>
    <w:rsid w:val="00717E68"/>
    <w:rsid w:val="00C5025E"/>
    <w:rsid w:val="00E3561A"/>
    <w:rsid w:val="00EC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A2"/>
    <w:rPr>
      <w:rFonts w:eastAsiaTheme="minorEastAsia"/>
      <w:b w:val="0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BA2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BA2"/>
    <w:rPr>
      <w:rFonts w:asciiTheme="majorHAnsi" w:eastAsia="Times New Roman" w:hAnsiTheme="majorHAnsi" w:cs="Times New Roman"/>
      <w:b w:val="0"/>
      <w:smallCaps/>
      <w:color w:val="auto"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660BA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0B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b w:val="0"/>
      <w:color w:val="auto"/>
      <w:sz w:val="22"/>
      <w:szCs w:val="22"/>
      <w:lang w:val="en-US" w:eastAsia="ru-RU"/>
    </w:rPr>
  </w:style>
  <w:style w:type="character" w:styleId="a4">
    <w:name w:val="Strong"/>
    <w:basedOn w:val="a0"/>
    <w:uiPriority w:val="22"/>
    <w:qFormat/>
    <w:rsid w:val="00717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2552</Characters>
  <Application>Microsoft Office Word</Application>
  <DocSecurity>0</DocSecurity>
  <Lines>21</Lines>
  <Paragraphs>5</Paragraphs>
  <ScaleCrop>false</ScaleCrop>
  <Company>MultiDVD Team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2015-11-09T10:27:00Z</cp:lastPrinted>
  <dcterms:created xsi:type="dcterms:W3CDTF">2015-11-13T07:14:00Z</dcterms:created>
  <dcterms:modified xsi:type="dcterms:W3CDTF">2015-11-13T07:14:00Z</dcterms:modified>
</cp:coreProperties>
</file>