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B0" w:rsidRDefault="006B0AB0" w:rsidP="006B0AB0">
      <w:pPr>
        <w:jc w:val="center"/>
      </w:pPr>
      <w:r>
        <w:rPr>
          <w:b/>
          <w:sz w:val="26"/>
          <w:szCs w:val="26"/>
        </w:rPr>
        <w:t>РОССИЙСКАЯ   ФЕДЕРАЦИЯ</w:t>
      </w:r>
    </w:p>
    <w:p w:rsidR="006B0AB0" w:rsidRDefault="006B0AB0" w:rsidP="006B0AB0">
      <w:pPr>
        <w:jc w:val="center"/>
      </w:pPr>
      <w:r>
        <w:rPr>
          <w:b/>
          <w:sz w:val="26"/>
          <w:szCs w:val="26"/>
        </w:rPr>
        <w:t>КРУТОЯРСКОЕ МУНИЦИПАЛЬНОЕ ОБРАЗОВАНИЕ</w:t>
      </w:r>
    </w:p>
    <w:p w:rsidR="006B0AB0" w:rsidRDefault="006B0AB0" w:rsidP="006B0AB0">
      <w:pPr>
        <w:jc w:val="center"/>
      </w:pPr>
      <w:r>
        <w:rPr>
          <w:b/>
          <w:sz w:val="26"/>
          <w:szCs w:val="26"/>
        </w:rPr>
        <w:t xml:space="preserve">ЕКАТЕРИНОВСКОГО МУНИЦИПАЛЬНОГО РАЙОНА </w:t>
      </w:r>
    </w:p>
    <w:p w:rsidR="006B0AB0" w:rsidRDefault="006B0AB0" w:rsidP="006B0AB0">
      <w:pPr>
        <w:jc w:val="center"/>
      </w:pPr>
      <w:r>
        <w:rPr>
          <w:b/>
          <w:sz w:val="26"/>
          <w:szCs w:val="26"/>
        </w:rPr>
        <w:t>САРАТОВСКОЙ ОБЛАСТИ</w:t>
      </w:r>
    </w:p>
    <w:p w:rsidR="006B0AB0" w:rsidRDefault="006B0AB0" w:rsidP="006B0AB0">
      <w:pPr>
        <w:jc w:val="center"/>
        <w:rPr>
          <w:b/>
          <w:sz w:val="26"/>
          <w:szCs w:val="26"/>
        </w:rPr>
      </w:pPr>
    </w:p>
    <w:p w:rsidR="003E037C" w:rsidRDefault="006B0AB0" w:rsidP="003E037C">
      <w:pPr>
        <w:jc w:val="center"/>
      </w:pPr>
      <w:r>
        <w:rPr>
          <w:b/>
          <w:sz w:val="26"/>
          <w:szCs w:val="26"/>
        </w:rPr>
        <w:t>Девяносто восьмое заседание  Совета депутатов Крутоярского муниципального</w:t>
      </w:r>
      <w:r w:rsidR="003E037C">
        <w:rPr>
          <w:b/>
          <w:sz w:val="26"/>
          <w:szCs w:val="26"/>
        </w:rPr>
        <w:t xml:space="preserve"> образования четвертого созыва</w:t>
      </w:r>
    </w:p>
    <w:p w:rsidR="006B0AB0" w:rsidRDefault="006B0AB0" w:rsidP="006B0AB0"/>
    <w:p w:rsidR="006B0AB0" w:rsidRDefault="006B0AB0" w:rsidP="003E037C">
      <w:pPr>
        <w:rPr>
          <w:b/>
          <w:sz w:val="26"/>
          <w:szCs w:val="26"/>
        </w:rPr>
      </w:pPr>
    </w:p>
    <w:p w:rsidR="006B0AB0" w:rsidRDefault="006B0AB0" w:rsidP="006B0AB0">
      <w:pPr>
        <w:jc w:val="center"/>
      </w:pPr>
      <w:r>
        <w:rPr>
          <w:b/>
          <w:sz w:val="26"/>
          <w:szCs w:val="26"/>
        </w:rPr>
        <w:t>РЕШЕНИЕ</w:t>
      </w:r>
    </w:p>
    <w:p w:rsidR="006B0AB0" w:rsidRDefault="006B0AB0" w:rsidP="006B0AB0">
      <w:pPr>
        <w:rPr>
          <w:b/>
          <w:sz w:val="26"/>
          <w:szCs w:val="26"/>
        </w:rPr>
      </w:pPr>
    </w:p>
    <w:p w:rsidR="006B0AB0" w:rsidRDefault="003E037C" w:rsidP="006B0AB0">
      <w:r>
        <w:rPr>
          <w:sz w:val="26"/>
          <w:szCs w:val="26"/>
        </w:rPr>
        <w:t>От  12  апреля  2023</w:t>
      </w:r>
      <w:r w:rsidR="006B0AB0">
        <w:rPr>
          <w:sz w:val="26"/>
          <w:szCs w:val="26"/>
        </w:rPr>
        <w:t xml:space="preserve"> года                        № 1</w:t>
      </w:r>
      <w:r w:rsidR="00594C63">
        <w:rPr>
          <w:sz w:val="26"/>
          <w:szCs w:val="26"/>
        </w:rPr>
        <w:t>86</w:t>
      </w:r>
      <w:r w:rsidR="006B0AB0">
        <w:rPr>
          <w:sz w:val="26"/>
          <w:szCs w:val="26"/>
        </w:rPr>
        <w:t xml:space="preserve">                                       с. Крутояр </w:t>
      </w:r>
    </w:p>
    <w:p w:rsidR="006B0AB0" w:rsidRDefault="006B0AB0" w:rsidP="006B0AB0">
      <w:pPr>
        <w:rPr>
          <w:sz w:val="26"/>
          <w:szCs w:val="26"/>
        </w:rPr>
      </w:pPr>
    </w:p>
    <w:p w:rsidR="003E037C" w:rsidRDefault="006B0AB0" w:rsidP="006B0AB0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избрании</w:t>
      </w:r>
      <w:r w:rsidR="003E037C">
        <w:rPr>
          <w:b/>
          <w:sz w:val="26"/>
          <w:szCs w:val="26"/>
        </w:rPr>
        <w:t xml:space="preserve"> временно </w:t>
      </w:r>
      <w:proofErr w:type="gramStart"/>
      <w:r w:rsidR="003E037C">
        <w:rPr>
          <w:b/>
          <w:sz w:val="26"/>
          <w:szCs w:val="26"/>
        </w:rPr>
        <w:t>исполняющего</w:t>
      </w:r>
      <w:proofErr w:type="gramEnd"/>
    </w:p>
    <w:p w:rsidR="006B0AB0" w:rsidRDefault="003E037C" w:rsidP="006B0AB0">
      <w:r>
        <w:rPr>
          <w:b/>
          <w:sz w:val="26"/>
          <w:szCs w:val="26"/>
        </w:rPr>
        <w:t xml:space="preserve">обязанности </w:t>
      </w:r>
      <w:r w:rsidR="006B0AB0">
        <w:rPr>
          <w:b/>
          <w:sz w:val="26"/>
          <w:szCs w:val="26"/>
        </w:rPr>
        <w:t xml:space="preserve"> главы Крутоярского </w:t>
      </w:r>
    </w:p>
    <w:p w:rsidR="006B0AB0" w:rsidRDefault="006B0AB0" w:rsidP="006B0AB0">
      <w:r>
        <w:rPr>
          <w:b/>
          <w:sz w:val="26"/>
          <w:szCs w:val="26"/>
        </w:rPr>
        <w:t xml:space="preserve">муниципального образования </w:t>
      </w:r>
    </w:p>
    <w:p w:rsidR="006B0AB0" w:rsidRDefault="006B0AB0" w:rsidP="006B0AB0">
      <w:r>
        <w:rPr>
          <w:b/>
          <w:sz w:val="26"/>
          <w:szCs w:val="26"/>
        </w:rPr>
        <w:t xml:space="preserve">Екатериновского муниципального района </w:t>
      </w:r>
    </w:p>
    <w:p w:rsidR="006B0AB0" w:rsidRDefault="006B0AB0" w:rsidP="006B0AB0">
      <w:pPr>
        <w:rPr>
          <w:b/>
          <w:sz w:val="26"/>
          <w:szCs w:val="26"/>
        </w:rPr>
      </w:pPr>
    </w:p>
    <w:p w:rsidR="006B0AB0" w:rsidRDefault="006B0AB0" w:rsidP="006B0AB0">
      <w:pPr>
        <w:rPr>
          <w:b/>
          <w:sz w:val="26"/>
          <w:szCs w:val="26"/>
        </w:rPr>
      </w:pPr>
    </w:p>
    <w:p w:rsidR="006B0AB0" w:rsidRDefault="006B0AB0" w:rsidP="006B0AB0">
      <w:r>
        <w:rPr>
          <w:b/>
          <w:sz w:val="26"/>
          <w:szCs w:val="26"/>
        </w:rPr>
        <w:t xml:space="preserve">             </w:t>
      </w:r>
      <w:r>
        <w:rPr>
          <w:sz w:val="26"/>
          <w:szCs w:val="26"/>
        </w:rPr>
        <w:t>В соответствии со статьей 36 Федерального Закона от 06 октября 2003 года № 131-ФЗ «Об общих принципах организации местного самоуправления в Р</w:t>
      </w:r>
      <w:r w:rsidR="003E037C">
        <w:rPr>
          <w:sz w:val="26"/>
          <w:szCs w:val="26"/>
        </w:rPr>
        <w:t>оссийской Федерации», статьей 33</w:t>
      </w:r>
      <w:r>
        <w:rPr>
          <w:sz w:val="26"/>
          <w:szCs w:val="26"/>
        </w:rPr>
        <w:t xml:space="preserve"> Устава Крутоярского муниципального образования Екатериновского муниципального района, статьей 2 Регламента Крутоярского муниципального образования, Совет депутатов Крутоярского муниципального образования </w:t>
      </w:r>
      <w:r>
        <w:rPr>
          <w:b/>
          <w:sz w:val="26"/>
          <w:szCs w:val="26"/>
        </w:rPr>
        <w:t xml:space="preserve">РЕШИЛ: </w:t>
      </w:r>
    </w:p>
    <w:p w:rsidR="006B0AB0" w:rsidRDefault="006B0AB0" w:rsidP="006B0AB0">
      <w:r>
        <w:rPr>
          <w:b/>
          <w:sz w:val="26"/>
          <w:szCs w:val="26"/>
        </w:rPr>
        <w:t xml:space="preserve">            </w:t>
      </w:r>
      <w:r w:rsidR="00594C63">
        <w:rPr>
          <w:sz w:val="26"/>
          <w:szCs w:val="26"/>
        </w:rPr>
        <w:t xml:space="preserve">1.Назначить с 12.04.2023 г. </w:t>
      </w:r>
      <w:r w:rsidR="003E037C">
        <w:rPr>
          <w:sz w:val="26"/>
          <w:szCs w:val="26"/>
        </w:rPr>
        <w:t xml:space="preserve"> временно исполняющей обязанности  главы </w:t>
      </w:r>
      <w:r>
        <w:rPr>
          <w:sz w:val="26"/>
          <w:szCs w:val="26"/>
        </w:rPr>
        <w:t xml:space="preserve"> Крутоярского мун</w:t>
      </w:r>
      <w:r w:rsidR="003E037C">
        <w:rPr>
          <w:sz w:val="26"/>
          <w:szCs w:val="26"/>
        </w:rPr>
        <w:t>иципального образования  Иванову  Елену  Николаевну</w:t>
      </w:r>
      <w:r>
        <w:rPr>
          <w:sz w:val="26"/>
          <w:szCs w:val="26"/>
        </w:rPr>
        <w:t>, депутата Совета депутатов Крутоярского муниципального образования.</w:t>
      </w:r>
    </w:p>
    <w:p w:rsidR="006B0AB0" w:rsidRDefault="006B0AB0" w:rsidP="006B0AB0">
      <w:r>
        <w:rPr>
          <w:sz w:val="26"/>
          <w:szCs w:val="26"/>
        </w:rPr>
        <w:t xml:space="preserve">             2.Настоящее решение вступает в силу со дня его обнародования.</w:t>
      </w:r>
    </w:p>
    <w:p w:rsidR="006B0AB0" w:rsidRDefault="006B0AB0" w:rsidP="006B0AB0">
      <w:r>
        <w:rPr>
          <w:sz w:val="26"/>
          <w:szCs w:val="26"/>
        </w:rPr>
        <w:t xml:space="preserve">             3.Обнародовать настоящее решение на информационном стенде в здании администрации Крутоярского муниципального образования, а также на официальном сайте администрации в сети «Интернет».  </w:t>
      </w:r>
    </w:p>
    <w:p w:rsidR="006B0AB0" w:rsidRDefault="00594C63" w:rsidP="006B0AB0">
      <w:pPr>
        <w:rPr>
          <w:sz w:val="26"/>
          <w:szCs w:val="26"/>
        </w:rPr>
      </w:pPr>
      <w:r>
        <w:rPr>
          <w:sz w:val="26"/>
          <w:szCs w:val="26"/>
        </w:rPr>
        <w:t xml:space="preserve">           4. п.3 исключить из решения №184 от 07.04.2023 г., т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 xml:space="preserve"> вопрос на повестке дня не стоял и голосование не проходило.</w:t>
      </w:r>
    </w:p>
    <w:p w:rsidR="006B0AB0" w:rsidRDefault="006B0AB0" w:rsidP="006B0AB0">
      <w:pPr>
        <w:rPr>
          <w:sz w:val="26"/>
          <w:szCs w:val="26"/>
        </w:rPr>
      </w:pPr>
    </w:p>
    <w:p w:rsidR="006B0AB0" w:rsidRDefault="006B0AB0" w:rsidP="006B0AB0">
      <w:pPr>
        <w:rPr>
          <w:sz w:val="26"/>
          <w:szCs w:val="26"/>
        </w:rPr>
      </w:pPr>
    </w:p>
    <w:p w:rsidR="00594C63" w:rsidRDefault="00594C63" w:rsidP="006B0AB0">
      <w:pPr>
        <w:rPr>
          <w:sz w:val="26"/>
          <w:szCs w:val="26"/>
        </w:rPr>
      </w:pPr>
    </w:p>
    <w:p w:rsidR="006B0AB0" w:rsidRDefault="006B0AB0" w:rsidP="006B0AB0">
      <w:r>
        <w:rPr>
          <w:b/>
          <w:bCs/>
          <w:sz w:val="26"/>
          <w:szCs w:val="26"/>
        </w:rPr>
        <w:t xml:space="preserve">Председательствующий </w:t>
      </w:r>
    </w:p>
    <w:p w:rsidR="006B0AB0" w:rsidRDefault="006B0AB0" w:rsidP="006B0AB0">
      <w:r>
        <w:rPr>
          <w:b/>
          <w:bCs/>
          <w:sz w:val="26"/>
          <w:szCs w:val="26"/>
        </w:rPr>
        <w:t xml:space="preserve">на заседании                                                </w:t>
      </w:r>
      <w:r w:rsidR="00594C63">
        <w:rPr>
          <w:b/>
          <w:bCs/>
          <w:sz w:val="26"/>
          <w:szCs w:val="26"/>
        </w:rPr>
        <w:t xml:space="preserve">                               Е.Н</w:t>
      </w:r>
      <w:r>
        <w:rPr>
          <w:b/>
          <w:bCs/>
          <w:sz w:val="26"/>
          <w:szCs w:val="26"/>
        </w:rPr>
        <w:t>.</w:t>
      </w:r>
      <w:r w:rsidR="00594C63">
        <w:rPr>
          <w:b/>
          <w:bCs/>
          <w:sz w:val="26"/>
          <w:szCs w:val="26"/>
        </w:rPr>
        <w:t>Иванова</w:t>
      </w:r>
    </w:p>
    <w:p w:rsidR="006B0AB0" w:rsidRDefault="006B0AB0" w:rsidP="006B0AB0">
      <w:r>
        <w:rPr>
          <w:sz w:val="26"/>
          <w:szCs w:val="26"/>
        </w:rPr>
        <w:t xml:space="preserve">           </w:t>
      </w:r>
    </w:p>
    <w:p w:rsidR="006B0AB0" w:rsidRDefault="006B0AB0" w:rsidP="006B0AB0">
      <w:pPr>
        <w:rPr>
          <w:sz w:val="26"/>
          <w:szCs w:val="26"/>
        </w:rPr>
      </w:pPr>
    </w:p>
    <w:p w:rsidR="006B0AB0" w:rsidRDefault="006B0AB0" w:rsidP="006B0AB0">
      <w:pPr>
        <w:autoSpaceDE w:val="0"/>
        <w:ind w:right="-195"/>
        <w:jc w:val="both"/>
        <w:rPr>
          <w:bCs/>
          <w:i/>
          <w:iCs/>
          <w:sz w:val="26"/>
          <w:szCs w:val="26"/>
        </w:rPr>
      </w:pPr>
    </w:p>
    <w:p w:rsidR="006B0AB0" w:rsidRDefault="006B0AB0" w:rsidP="006B0AB0">
      <w:pPr>
        <w:autoSpaceDE w:val="0"/>
        <w:ind w:right="-195"/>
        <w:jc w:val="both"/>
      </w:pPr>
      <w:r>
        <w:rPr>
          <w:sz w:val="26"/>
          <w:szCs w:val="26"/>
        </w:rPr>
        <w:tab/>
      </w:r>
    </w:p>
    <w:p w:rsidR="006B0AB0" w:rsidRDefault="006B0AB0" w:rsidP="006B0AB0">
      <w:pPr>
        <w:tabs>
          <w:tab w:val="left" w:pos="840"/>
        </w:tabs>
        <w:ind w:right="-195"/>
        <w:jc w:val="both"/>
      </w:pPr>
      <w:r>
        <w:rPr>
          <w:sz w:val="26"/>
          <w:szCs w:val="26"/>
        </w:rPr>
        <w:t xml:space="preserve">      </w:t>
      </w:r>
    </w:p>
    <w:p w:rsidR="005B078B" w:rsidRDefault="00594C63"/>
    <w:sectPr w:rsidR="005B078B" w:rsidSect="0098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B0AB0"/>
    <w:rsid w:val="001A2AD2"/>
    <w:rsid w:val="00374F52"/>
    <w:rsid w:val="003B2889"/>
    <w:rsid w:val="003E037C"/>
    <w:rsid w:val="00594C63"/>
    <w:rsid w:val="006B0AB0"/>
    <w:rsid w:val="0098230D"/>
    <w:rsid w:val="00F7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8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2023-04-13T10:01:00Z</cp:lastPrinted>
  <dcterms:created xsi:type="dcterms:W3CDTF">2023-04-12T07:20:00Z</dcterms:created>
  <dcterms:modified xsi:type="dcterms:W3CDTF">2023-04-13T10:04:00Z</dcterms:modified>
</cp:coreProperties>
</file>